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cb6b7f5ad4ecc" w:history="1">
              <w:r>
                <w:rPr>
                  <w:rStyle w:val="Hyperlink"/>
                </w:rPr>
                <w:t>全球与中国疏水玻璃涂层行业研究及行业前景分析报告（2025-2031年）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cb6b7f5ad4ecc" w:history="1">
              <w:r>
                <w:rPr>
                  <w:rStyle w:val="Hyperlink"/>
                </w:rPr>
                <w:t>全球与中国疏水玻璃涂层行业研究及行业前景分析报告（2025-2031年）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cb6b7f5ad4ecc" w:history="1">
                <w:r>
                  <w:rPr>
                    <w:rStyle w:val="Hyperlink"/>
                  </w:rPr>
                  <w:t>https://www.20087.com/9/79/ShuShuiBoLiTuCengDeXianZhuangYuQianJing.html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玻璃涂层是一类通过表面改性赋予玻璃材料防水、防雾、易清洁等特性的功能性材料，广泛应用于建筑幕墙、汽车玻璃、光学仪器及家用电器等领域。目前，该类产品已从传统的氟硅烷类涂层向纳米级复合材料方向发展，显著提升了耐久性和附着力。部分高性能涂层还具备抗紫外线、自清洁和低反射等附加功能，增强了玻璃的综合性能。尽管技术日趋成熟，但由于涂覆工艺复杂、成本较高，其在大众市场的渗透率仍有待提升。此外，不同应用场景对涂层性能的要求差异较大，限制了产品的标准化推广。</w:t>
      </w:r>
      <w:r>
        <w:rPr>
          <w:rFonts w:hint="eastAsia"/>
        </w:rPr>
        <w:br/>
      </w:r>
      <w:r>
        <w:rPr>
          <w:rFonts w:hint="eastAsia"/>
        </w:rPr>
        <w:t>　　未来，疏水玻璃涂层将朝着更高性能、更长寿命和更低能耗的方向发展。随着新材料技术的进步，如二氧化钛/氧化锌复合涂层、超薄纳米膜层等新型材料的研发，将进一步提升涂层的功能多样性与环境适应性。同时，智能制造与自动化涂布技术的融合，将有助于降低生产成本并提高产品一致性。绿色制造理念的推进也将促进环保型原料和低VOC工艺的应用。预计，随着智能家居、新能源汽车和绿色建筑等新兴领域的快速扩张，疏水玻璃涂层将迎来更为广阔的应用空间，并在多个高端行业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cb6b7f5ad4ecc" w:history="1">
        <w:r>
          <w:rPr>
            <w:rStyle w:val="Hyperlink"/>
          </w:rPr>
          <w:t>全球与中国疏水玻璃涂层行业研究及行业前景分析报告（2025-2031年）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疏水玻璃涂层行业的发展现状、市场规模、供需动态及进出口情况。报告详细解读了疏水玻璃涂层产业链上下游、重点区域市场、竞争格局及领先企业的表现，同时评估了疏水玻璃涂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疏水玻璃涂层市场概述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按照不同产品类型，疏水玻璃涂层主要可以分为如下几个类别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全球不同产品类型疏水玻璃涂层销售额增长趋势2020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氟碳类疏水涂层</w:t>
      </w:r>
      <w:r>
        <w:rPr>
          <w:rFonts w:hint="eastAsia"/>
        </w:rPr>
        <w:br/>
      </w:r>
      <w:r>
        <w:rPr>
          <w:rFonts w:hint="eastAsia"/>
        </w:rPr>
        <w:t>　　　　1.2.3 硅氧烷类疏水涂层</w:t>
      </w:r>
      <w:r>
        <w:rPr>
          <w:rFonts w:hint="eastAsia"/>
        </w:rPr>
        <w:br/>
      </w:r>
      <w:r>
        <w:rPr>
          <w:rFonts w:hint="eastAsia"/>
        </w:rPr>
        <w:t>　　　　1.2.4 纳米结构疏水涂层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从不同应用，疏水玻璃涂层主要包括如下几个方面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全球不同应用疏水玻璃涂层销售额增长趋势2020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汽车玻璃</w:t>
      </w:r>
      <w:r>
        <w:rPr>
          <w:rFonts w:hint="eastAsia"/>
        </w:rPr>
        <w:br/>
      </w:r>
      <w:r>
        <w:rPr>
          <w:rFonts w:hint="eastAsia"/>
        </w:rPr>
        <w:t>　　　　1.3.3 建筑玻璃</w:t>
      </w:r>
      <w:r>
        <w:rPr>
          <w:rFonts w:hint="eastAsia"/>
        </w:rPr>
        <w:br/>
      </w:r>
      <w:r>
        <w:rPr>
          <w:rFonts w:hint="eastAsia"/>
        </w:rPr>
        <w:t>　　1.4 疏水玻璃涂层行业背景、发展历史、现状及趋势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疏水玻璃涂层行业目前现状分析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疏水玻璃涂层发展趋势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全球疏水玻璃涂层总体规模分析</w:t>
      </w:r>
      <w:r>
        <w:rPr>
          <w:rFonts w:hint="eastAsia"/>
        </w:rPr>
        <w:br/>
      </w:r>
      <w:r>
        <w:rPr>
          <w:rFonts w:hint="eastAsia"/>
        </w:rPr>
        <w:t>　　2.1 全球疏水玻璃涂层供需现状及预测（2020-2031）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全球疏水玻璃涂层产能、产量、产能利用率及发展趋势（2020-2031）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全球疏水玻璃涂层产量、需求量及发展趋势（2020-2031）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全球主要地区疏水玻璃涂层产量及发展趋势（2020-2031）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全球主要地区疏水玻璃涂层产量（2020-2025）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全球主要地区疏水玻璃涂层产量（2026-2031）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全球主要地区疏水玻璃涂层产量市场份额（2020-2031）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中国疏水玻璃涂层供需现状及预测（2020-2031）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中国疏水玻璃涂层产能、产量、产能利用率及发展趋势（2020-2031）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中国疏水玻璃涂层产量、市场需求量及发展趋势（2020-2031）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全球疏水玻璃涂层销量及销售额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全球市场疏水玻璃涂层销售额（2020-2031）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全球市场疏水玻璃涂层销量（2020-2031）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全球市场疏水玻璃涂层价格趋势（2020-2031）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全球疏水玻璃涂层主要地区分析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全球主要地区疏水玻璃涂层市场规模分析：2020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全球主要地区疏水玻璃涂层销售收入及市场份额（2020-2025年）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全球主要地区疏水玻璃涂层销售收入预测（2026-2031年）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全球主要地区疏水玻璃涂层销量分析：2020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全球主要地区疏水玻璃涂层销量及市场份额（2020-2025年）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全球主要地区疏水玻璃涂层销量及市场份额预测（2026-2031）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北美市场疏水玻璃涂层销量、收入及增长率（2020-2031）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欧洲市场疏水玻璃涂层销量、收入及增长率（2020-2031）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中国市场疏水玻璃涂层销量、收入及增长率（2020-2031）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日本市场疏水玻璃涂层销量、收入及增长率（2020-2031）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东南亚市场疏水玻璃涂层销量、收入及增长率（2020-2031）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印度市场疏水玻璃涂层销量、收入及增长率（2020-2031）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全球市场主要厂商疏水玻璃涂层产能市场份额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全球市场主要厂商疏水玻璃涂层销量（2020-2025）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全球市场主要厂商疏水玻璃涂层销量（2020-2025）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全球市场主要厂商疏水玻璃涂层销售收入（2020-2025）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全球市场主要厂商疏水玻璃涂层销售价格（2020-2025）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2024年全球主要生产商疏水玻璃涂层收入排名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中国市场主要厂商疏水玻璃涂层销量（2020-2025）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中国市场主要厂商疏水玻璃涂层销量（2020-2025）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中国市场主要厂商疏水玻璃涂层销售收入（2020-2025）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2024年中国主要生产商疏水玻璃涂层收入排名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中国市场主要厂商疏水玻璃涂层销售价格（2020-2025）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全球主要厂商疏水玻璃涂层总部及产地分布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全球主要厂商成立时间及疏水玻璃涂层商业化日期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全球主要厂商疏水玻璃涂层产品类型及应用</w:t>
      </w:r>
      <w:r>
        <w:rPr>
          <w:rFonts w:hint="eastAsia"/>
        </w:rPr>
        <w:br/>
      </w:r>
      <w:r>
        <w:rPr>
          <w:rFonts w:hint="eastAsia"/>
        </w:rPr>
        <w:t>　　4.7 疏水玻璃涂层行业集中度、竞争程度分析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疏水玻璃涂层行业集中度分析：2024年全球Top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全球疏水玻璃涂层第一梯队、第二梯队和第三梯队生产商（品牌）及市场份额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疏水玻璃涂层销量、收入、价格及毛利率（2020-2025）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不同产品类型疏水玻璃涂层分析</w:t>
      </w:r>
      <w:r>
        <w:rPr>
          <w:rFonts w:hint="eastAsia"/>
        </w:rPr>
        <w:br/>
      </w:r>
      <w:r>
        <w:rPr>
          <w:rFonts w:hint="eastAsia"/>
        </w:rPr>
        <w:t>　　6.1 全球不同产品类型疏水玻璃涂层销量（2020-2031）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全球不同产品类型疏水玻璃涂层销量及市场份额（2020-2025）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全球不同产品类型疏水玻璃涂层销量预测（2026-2031）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全球不同产品类型疏水玻璃涂层收入（2020-2031）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全球不同产品类型疏水玻璃涂层收入及市场份额（2020-2025）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全球不同产品类型疏水玻璃涂层收入预测（2026-2031）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全球不同产品类型疏水玻璃涂层价格走势（2020-2031）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不同应用疏水玻璃涂层分析</w:t>
      </w:r>
      <w:r>
        <w:rPr>
          <w:rFonts w:hint="eastAsia"/>
        </w:rPr>
        <w:br/>
      </w:r>
      <w:r>
        <w:rPr>
          <w:rFonts w:hint="eastAsia"/>
        </w:rPr>
        <w:t>　　7.1 全球不同应用疏水玻璃涂层销量（2020-2031）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全球不同应用疏水玻璃涂层销量及市场份额（2020-2025）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全球不同应用疏水玻璃涂层销量预测（2026-2031）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全球不同应用疏水玻璃涂层收入（2020-2031）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全球不同应用疏水玻璃涂层收入及市场份额（2020-2025）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全球不同应用疏水玻璃涂层收入预测（2026-2031）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全球不同应用疏水玻璃涂层价格走势（2020-2031）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疏水玻璃涂层产业链分析</w:t>
      </w:r>
      <w:r>
        <w:rPr>
          <w:rFonts w:hint="eastAsia"/>
        </w:rPr>
        <w:br/>
      </w:r>
      <w:r>
        <w:rPr>
          <w:rFonts w:hint="eastAsia"/>
        </w:rPr>
        <w:t>　　8.2 疏水玻璃涂层工艺制造技术分析</w:t>
      </w:r>
      <w:r>
        <w:rPr>
          <w:rFonts w:hint="eastAsia"/>
        </w:rPr>
        <w:br/>
      </w:r>
      <w:r>
        <w:rPr>
          <w:rFonts w:hint="eastAsia"/>
        </w:rPr>
        <w:t>　　8.3 疏水玻璃涂层产业上游供应分析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疏水玻璃涂层下游客户分析</w:t>
      </w:r>
      <w:r>
        <w:rPr>
          <w:rFonts w:hint="eastAsia"/>
        </w:rPr>
        <w:br/>
      </w:r>
      <w:r>
        <w:rPr>
          <w:rFonts w:hint="eastAsia"/>
        </w:rPr>
        <w:t>　　8.5 疏水玻璃涂层销售渠道分析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疏水玻璃涂层行业发展机遇及主要驱动因素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疏水玻璃涂层行业发展面临的风险</w:t>
      </w:r>
      <w:r>
        <w:rPr>
          <w:rFonts w:hint="eastAsia"/>
        </w:rPr>
        <w:br/>
      </w:r>
      <w:r>
        <w:rPr>
          <w:rFonts w:hint="eastAsia"/>
        </w:rPr>
        <w:t>　　9.3 疏水玻璃涂层行业政策分析</w:t>
      </w:r>
      <w:r>
        <w:rPr>
          <w:rFonts w:hint="eastAsia"/>
        </w:rPr>
        <w:br/>
      </w:r>
      <w:r>
        <w:rPr>
          <w:rFonts w:hint="eastAsia"/>
        </w:rPr>
        <w:t>　　9.4 疏水玻璃涂层中国企业SWOT分析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全球不同产品类型疏水玻璃涂层销售额增长（CAGR）趋势2020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疏水玻璃涂层行业目前发展现状</w:t>
      </w:r>
      <w:r>
        <w:rPr>
          <w:rFonts w:hint="eastAsia"/>
        </w:rPr>
        <w:br/>
      </w:r>
      <w:r>
        <w:rPr>
          <w:rFonts w:hint="eastAsia"/>
        </w:rPr>
        <w:t>　　表 4： 疏水玻璃涂层发展趋势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全球主要地区疏水玻璃涂层产量增速（CAGR）：（2020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全球主要地区疏水玻璃涂层产量（2020-2025）&amp;（吨）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全球主要地区疏水玻璃涂层产量（2026-2031）&amp;（吨）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全球主要地区疏水玻璃涂层产量市场份额（2020-2025）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全球主要地区疏水玻璃涂层产量（2026-2031）&amp;（吨）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全球主要地区疏水玻璃涂层销售收入增速：（2020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全球主要地区疏水玻璃涂层销售收入（2020-2025）&amp;（百万美元）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全球主要地区疏水玻璃涂层销售收入市场份额（2020-2025）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全球主要地区疏水玻璃涂层收入（2026-2031）&amp;（百万美元）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全球主要地区疏水玻璃涂层收入市场份额（2026-2031）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全球主要地区疏水玻璃涂层销量（吨）：2020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全球主要地区疏水玻璃涂层销量（2020-2025）&amp;（吨）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全球主要地区疏水玻璃涂层销量市场份额（2020-2025）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全球主要地区疏水玻璃涂层销量（2026-2031）&amp;（吨）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全球主要地区疏水玻璃涂层销量份额（2026-2031）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全球市场主要厂商疏水玻璃涂层产能（2024-2025）&amp;（吨）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全球市场主要厂商疏水玻璃涂层销量（2020-2025）&amp;（吨）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全球市场主要厂商疏水玻璃涂层销量市场份额（2020-2025）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全球市场主要厂商疏水玻璃涂层销售收入（2020-2025）&amp;（百万美元）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全球市场主要厂商疏水玻璃涂层销售收入市场份额（2020-2025）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全球市场主要厂商疏水玻璃涂层销售价格（2020-2025）&amp;（美元/吨）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2024年全球主要生产商疏水玻璃涂层收入排名（百万美元）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中国市场主要厂商疏水玻璃涂层销量（2020-2025）&amp;（吨）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中国市场主要厂商疏水玻璃涂层销量市场份额（2020-2025）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中国市场主要厂商疏水玻璃涂层销售收入（2020-2025）&amp;（百万美元）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中国市场主要厂商疏水玻璃涂层销售收入市场份额（2020-2025）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2024年中国主要生产商疏水玻璃涂层收入排名（百万美元）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中国市场主要厂商疏水玻璃涂层销售价格（2020-2025）&amp;（美元/吨）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全球主要厂商疏水玻璃涂层总部及产地分布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全球主要厂商成立时间及疏水玻璃涂层商业化日期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全球主要厂商疏水玻璃涂层产品类型及应用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2024年全球疏水玻璃涂层主要厂商市场地位（第一梯队、第二梯队和第三梯队）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全球疏水玻璃涂层市场投资、并购等现状分析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疏水玻璃涂层生产基地、销售区域、竞争对手及市场地位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疏水玻璃涂层产品规格、参数及市场应用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疏水玻璃涂层销量（吨）、收入（百万美元）、价格（美元/吨）及毛利率（2020-2025）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全球不同产品类型疏水玻璃涂层销量（2020-2025年）&amp;（吨）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全球不同产品类型疏水玻璃涂层销量市场份额（2020-2025）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全球不同产品类型疏水玻璃涂层销量预测（2026-2031）&amp;（吨）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全球市场不同产品类型疏水玻璃涂层销量市场份额预测（2026-2031）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全球不同产品类型疏水玻璃涂层收入（2020-2025年）&amp;（百万美元）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全球不同产品类型疏水玻璃涂层收入市场份额（2020-2025）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全球不同产品类型疏水玻璃涂层收入预测（2026-2031）&amp;（百万美元）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全球不同产品类型疏水玻璃涂层收入市场份额预测（2026-2031）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全球不同应用疏水玻璃涂层销量（2020-2025年）&amp;（吨）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全球不同应用疏水玻璃涂层销量市场份额（2020-2025）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全球不同应用疏水玻璃涂层销量预测（2026-2031）&amp;（吨）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全球市场不同应用疏水玻璃涂层销量市场份额预测（2026-2031）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全球不同应用疏水玻璃涂层收入（2020-2025年）&amp;（百万美元）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全球不同应用疏水玻璃涂层收入市场份额（2020-2025）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全球不同应用疏水玻璃涂层收入预测（2026-2031）&amp;（百万美元）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全球不同应用疏水玻璃涂层收入市场份额预测（2026-2031）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疏水玻璃涂层上游原料供应商及联系方式列表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疏水玻璃涂层典型客户列表</w:t>
      </w:r>
      <w:r>
        <w:rPr>
          <w:rFonts w:hint="eastAsia"/>
        </w:rPr>
        <w:br/>
      </w:r>
      <w:r>
        <w:rPr>
          <w:rFonts w:hint="eastAsia"/>
        </w:rPr>
        <w:t>　　表 131： 疏水玻璃涂层主要销售模式及销售渠道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疏水玻璃涂层行业发展机遇及主要驱动因素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疏水玻璃涂层行业发展面临的风险</w:t>
      </w:r>
      <w:r>
        <w:rPr>
          <w:rFonts w:hint="eastAsia"/>
        </w:rPr>
        <w:br/>
      </w:r>
      <w:r>
        <w:rPr>
          <w:rFonts w:hint="eastAsia"/>
        </w:rPr>
        <w:t>　　表 134： 疏水玻璃涂层行业政策分析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疏水玻璃涂层产品图片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全球不同产品类型疏水玻璃涂层销售额2020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全球不同产品类型疏水玻璃涂层市场份额2024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氟碳类疏水涂层产品图片</w:t>
      </w:r>
      <w:r>
        <w:rPr>
          <w:rFonts w:hint="eastAsia"/>
        </w:rPr>
        <w:br/>
      </w:r>
      <w:r>
        <w:rPr>
          <w:rFonts w:hint="eastAsia"/>
        </w:rPr>
        <w:t>　　图 5： 硅氧烷类疏水涂层产品图片</w:t>
      </w:r>
      <w:r>
        <w:rPr>
          <w:rFonts w:hint="eastAsia"/>
        </w:rPr>
        <w:br/>
      </w:r>
      <w:r>
        <w:rPr>
          <w:rFonts w:hint="eastAsia"/>
        </w:rPr>
        <w:t>　　图 6： 纳米结构疏水涂层产品图片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全球不同应用疏水玻璃涂层市场份额2024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汽车玻璃</w:t>
      </w:r>
      <w:r>
        <w:rPr>
          <w:rFonts w:hint="eastAsia"/>
        </w:rPr>
        <w:br/>
      </w:r>
      <w:r>
        <w:rPr>
          <w:rFonts w:hint="eastAsia"/>
        </w:rPr>
        <w:t>　　图 11： 建筑玻璃</w:t>
      </w:r>
      <w:r>
        <w:rPr>
          <w:rFonts w:hint="eastAsia"/>
        </w:rPr>
        <w:br/>
      </w:r>
      <w:r>
        <w:rPr>
          <w:rFonts w:hint="eastAsia"/>
        </w:rPr>
        <w:t>　　图 12： 全球疏水玻璃涂层产能、产量、产能利用率及发展趋势（2020-2031）&amp;（吨）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全球疏水玻璃涂层产量、需求量及发展趋势（2020-2031）&amp;（吨）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全球主要地区疏水玻璃涂层产量（2020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全球主要地区疏水玻璃涂层产量市场份额（2020-2031）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中国疏水玻璃涂层产能、产量、产能利用率及发展趋势（2020-2031）&amp;（吨）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中国疏水玻璃涂层产量、市场需求量及发展趋势（2020-2031）&amp;（吨）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全球疏水玻璃涂层市场销售额及增长率：（2020-2031）&amp;（百万美元）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全球市场疏水玻璃涂层市场规模：2020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全球市场疏水玻璃涂层销量及增长率（2020-2031）&amp;（吨）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全球市场疏水玻璃涂层价格趋势（2020-2031）&amp;（美元/吨）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全球主要地区疏水玻璃涂层销售收入（2020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全球主要地区疏水玻璃涂层销售收入市场份额（2020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北美市场疏水玻璃涂层销量及增长率（2020-2031）&amp;（吨）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北美市场疏水玻璃涂层收入及增长率（2020-2031）&amp;（百万美元）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欧洲市场疏水玻璃涂层销量及增长率（2020-2031）&amp;（吨）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欧洲市场疏水玻璃涂层收入及增长率（2020-2031）&amp;（百万美元）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中国市场疏水玻璃涂层销量及增长率（2020-2031）&amp;（吨）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中国市场疏水玻璃涂层收入及增长率（2020-2031）&amp;（百万美元）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日本市场疏水玻璃涂层销量及增长率（2020-2031）&amp;（吨）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日本市场疏水玻璃涂层收入及增长率（2020-2031）&amp;（百万美元）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东南亚市场疏水玻璃涂层销量及增长率（2020-2031）&amp;（吨）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东南亚市场疏水玻璃涂层收入及增长率（2020-2031）&amp;（百万美元）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印度市场疏水玻璃涂层销量及增长率（2020-2031）&amp;（吨）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印度市场疏水玻璃涂层收入及增长率（2020-2031）&amp;（百万美元）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2024年全球市场主要厂商疏水玻璃涂层销量市场份额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2024年全球市场主要厂商疏水玻璃涂层收入市场份额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2024年中国市场主要厂商疏水玻璃涂层销量市场份额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2024年中国市场主要厂商疏水玻璃涂层收入市场份额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2024年全球前五大生产商疏水玻璃涂层市场份额</w:t>
      </w:r>
      <w:r>
        <w:rPr>
          <w:rFonts w:hint="eastAsia"/>
        </w:rPr>
        <w:br/>
      </w:r>
      <w:r>
        <w:rPr>
          <w:rFonts w:hint="eastAsia"/>
        </w:rPr>
        <w:t>　　图 41： 2024年全球疏水玻璃涂层第一梯队、第二梯队和第三梯队厂商及市场份额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全球不同产品类型疏水玻璃涂层价格走势（2020-2031）&amp;（美元/吨）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全球不同应用疏水玻璃涂层价格走势（2020-2031）&amp;（美元/吨）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疏水玻璃涂层产业链</w:t>
      </w:r>
      <w:r>
        <w:rPr>
          <w:rFonts w:hint="eastAsia"/>
        </w:rPr>
        <w:br/>
      </w:r>
      <w:r>
        <w:rPr>
          <w:rFonts w:hint="eastAsia"/>
        </w:rPr>
        <w:t>　　图 45： 疏水玻璃涂层中国企业SWOT分析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cb6b7f5ad4ecc" w:history="1">
        <w:r>
          <w:rPr>
            <w:rStyle w:val="Hyperlink"/>
          </w:rPr>
          <w:t>全球与中国疏水玻璃涂层行业研究及行业前景分析报告（2025-2031年）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cb6b7f5ad4ecc" w:history="1">
        <w:r>
          <w:rPr>
            <w:rStyle w:val="Hyperlink"/>
          </w:rPr>
          <w:t>https://www.20087.com/9/79/ShuShuiBoLiTuCengDeXianZhuangYuQianJing.html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83354de945c6" w:history="1">
      <w:r>
        <w:rPr>
          <w:rStyle w:val="Hyperlink"/>
        </w:rPr>
        <w:t>全球与中国疏水玻璃涂层行业研究及行业前景分析报告（2025-2031年）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ShuiBoLiTuCengDeXianZhuangYuQianJing.html" TargetMode="External" Id="R75bcb6b7f5ad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ShuiBoLiTuCengDeXianZhuangYuQianJing.html" TargetMode="External" Id="R7d1c83354de9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2025-04-18T07:08:34Z</dcterms:created>
  <dcterms:modified xsi:type="dcterms:W3CDTF">2025-04-18T08:08:34Z</dcterms:modified>
  <dc:subject>全球与中国疏水玻璃涂层行业研究及行业前景分析报告（2025-2031年）</dc:subject>
  <dc:title>全球与中国疏水玻璃涂层行业研究及行业前景分析报告（2025-2031年）</dc:title>
  <cp:keywords>全球与中国疏水玻璃涂层行业研究及行业前景分析报告（2025-2031年）</cp:keywords>
  <dc:description>全球与中国疏水玻璃涂层行业研究及行业前景分析报告（2025-2031年）</dc:description>
</cp:coreProperties>
</file>