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8a76e692d424c" w:history="1">
              <w:r>
                <w:rPr>
                  <w:rStyle w:val="Hyperlink"/>
                </w:rPr>
                <w:t>2025-2031年中国轻质碳酸钙行业发展研究及市场前景分析报告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8a76e692d424c" w:history="1">
              <w:r>
                <w:rPr>
                  <w:rStyle w:val="Hyperlink"/>
                </w:rPr>
                <w:t>2025-2031年中国轻质碳酸钙行业发展研究及市场前景分析报告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8a76e692d424c" w:history="1">
                <w:r>
                  <w:rPr>
                    <w:rStyle w:val="Hyperlink"/>
                  </w:rPr>
                  <w:t>https://www.20087.com/9/99/QingZhiTanSuanGaiDiaoYanBaoGao.html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碳酸钙是一种重要的无机非金属材料，广泛应用于塑料、涂料、造纸、橡胶、医药和食品等行业，作为填充剂、增白剂和补强剂。近年来，随着下游行业对产品质量和环保要求的提高，轻质碳酸钙的生产技术不断优化，颗粒尺寸、纯度和分散性得到显著提升。同时，新型轻质碳酸钙的开发，如纳米级和表面改性产品，满足了特定应用领域对材料性能的更高要求。</w:t>
      </w:r>
      <w:r>
        <w:rPr>
          <w:rFonts w:hint="eastAsia"/>
        </w:rPr>
        <w:br/>
      </w:r>
      <w:r>
        <w:rPr>
          <w:rFonts w:hint="eastAsia"/>
        </w:rPr>
        <w:t>　　未来，轻质碳酸钙行业将更加注重功能化和绿色化。功能化方面，通过控制晶体形状和表面性质，开发具有特殊功能的轻质碳酸钙，如增强复合材料的力学性能、改善涂料的遮盖力和耐候性。绿色化方面，轻质碳酸钙的生产将采用更多循环经济和清洁生产技术，如利用工业废气中的二氧化碳生产碳酸钙，以及开发可降解和生物相容性的碳酸钙基复合材料，减少对环境的影响。此外，轻质碳酸钙将与其他功能性材料结合，如纳米银、石墨烯等，开发具有抗菌、导电、隔热等多功能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8a76e692d424c" w:history="1">
        <w:r>
          <w:rPr>
            <w:rStyle w:val="Hyperlink"/>
          </w:rPr>
          <w:t>2025-2031年中国轻质碳酸钙行业发展研究及市场前景分析报告</w:t>
        </w:r>
      </w:hyperlink>
      <w:r>
        <w:rPr>
          <w:rFonts w:hint="eastAsia"/>
        </w:rPr>
        <w:t>》基于权威数据与一手调研资料，系统分析了轻质碳酸钙行业的产业链结构、市场规模、需求特征及价格体系，客观呈现了轻质碳酸钙行业发展现状。报告科学预测了轻质碳酸钙市场前景与未来趋势，重点剖析了主要企业的竞争格局、市场集中度及品牌影响力。同时，通过对轻质碳酸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轻质碳酸钙行业概述</w:t>
      </w:r>
      <w:r>
        <w:rPr>
          <w:rFonts w:hint="eastAsia"/>
        </w:rPr>
        <w:br/>
      </w:r>
      <w:r>
        <w:rPr>
          <w:rFonts w:hint="eastAsia"/>
        </w:rPr>
        <w:t>　　第一节 轻质碳酸钙行业界定</w:t>
      </w:r>
      <w:r>
        <w:rPr>
          <w:rFonts w:hint="eastAsia"/>
        </w:rPr>
        <w:br/>
      </w:r>
      <w:r>
        <w:rPr>
          <w:rFonts w:hint="eastAsia"/>
        </w:rPr>
        <w:t>　　第二节 轻质碳酸钙行业发展历程</w:t>
      </w:r>
      <w:r>
        <w:rPr>
          <w:rFonts w:hint="eastAsia"/>
        </w:rPr>
        <w:br/>
      </w:r>
      <w:r>
        <w:rPr>
          <w:rFonts w:hint="eastAsia"/>
        </w:rPr>
        <w:t>　　第三节 轻质碳酸钙产业链分析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二、轻质碳酸钙产业链模型分析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2024-2025年轻质碳酸钙行业发展环境分析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中国轻质碳酸钙行业政策环境分析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2024-2025年轻质碳酸钙行业技术发展现状及趋势分析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轻质碳酸钙行业技术发展现状分析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国内外轻质碳酸钙行业技术差异与原因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轻质碳酸钙行业技术发展方向、趋势预测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提升轻质碳酸钙行业技术能力策略建议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全球轻质碳酸钙行业运行状况分析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2024-2025年全球轻质碳酸钙行业发展概况</w:t>
      </w:r>
      <w:r>
        <w:rPr>
          <w:rFonts w:hint="eastAsia"/>
        </w:rPr>
        <w:br/>
      </w:r>
      <w:r>
        <w:rPr>
          <w:rFonts w:hint="eastAsia"/>
        </w:rPr>
        <w:t>　　第二节 全球轻质碳酸钙行业发展现状及趋势分析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二、全球轻质碳酸钙行业市场分布情况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三、全球轻质碳酸钙行业发展趋势分析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全球轻质碳酸钙行业重点区域发展分析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中国轻质碳酸钙行业运行状况分析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2024-2025年轻质碳酸钙行业最新动态分析</w:t>
      </w:r>
      <w:r>
        <w:rPr>
          <w:rFonts w:hint="eastAsia"/>
        </w:rPr>
        <w:br/>
      </w:r>
      <w:r>
        <w:rPr>
          <w:rFonts w:hint="eastAsia"/>
        </w:rPr>
        <w:t>　　　　一、轻质碳酸钙行业相关动态概述</w:t>
      </w:r>
      <w:r>
        <w:rPr>
          <w:rFonts w:hint="eastAsia"/>
        </w:rPr>
        <w:br/>
      </w:r>
      <w:r>
        <w:rPr>
          <w:rFonts w:hint="eastAsia"/>
        </w:rPr>
        <w:t>　　　　二、轻质碳酸钙行业发展热点聚焦</w:t>
      </w:r>
      <w:r>
        <w:rPr>
          <w:rFonts w:hint="eastAsia"/>
        </w:rPr>
        <w:br/>
      </w:r>
      <w:r>
        <w:rPr>
          <w:rFonts w:hint="eastAsia"/>
        </w:rPr>
        <w:t>　　第二节 中国轻质碳酸钙行业规模分析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一、2019-2024年轻质碳酸钙行业产量情况分析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二、2019-2024年轻质碳酸钙市场需求情况分析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三、2019-2024年轻质碳酸钙行业市场规模分析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2025年中国轻质碳酸钙行业集中度分析</w:t>
      </w:r>
      <w:r>
        <w:rPr>
          <w:rFonts w:hint="eastAsia"/>
        </w:rPr>
        <w:br/>
      </w:r>
      <w:r>
        <w:rPr>
          <w:rFonts w:hint="eastAsia"/>
        </w:rPr>
        <w:t>　　　　一、轻质碳酸钙行业市场区域分布情况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二、轻质碳酸钙行业市场集中度情况</w:t>
      </w:r>
      <w:r>
        <w:rPr>
          <w:rFonts w:hint="eastAsia"/>
        </w:rPr>
        <w:br/>
      </w:r>
      <w:r>
        <w:rPr>
          <w:rFonts w:hint="eastAsia"/>
        </w:rPr>
        <w:t>　　　　三、轻质碳酸钙行业企业集中度分析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2019-2024年中国轻质碳酸钙行业重点地区调研分析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一、中国轻质碳酸钙行业重点区域市场结构调研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二、**地区轻质碳酸钙行业调研分析</w:t>
      </w:r>
      <w:r>
        <w:rPr>
          <w:rFonts w:hint="eastAsia"/>
        </w:rPr>
        <w:br/>
      </w:r>
      <w:r>
        <w:rPr>
          <w:rFonts w:hint="eastAsia"/>
        </w:rPr>
        <w:t>　　　　三、**地区轻质碳酸钙行业调研分析</w:t>
      </w:r>
      <w:r>
        <w:rPr>
          <w:rFonts w:hint="eastAsia"/>
        </w:rPr>
        <w:br/>
      </w:r>
      <w:r>
        <w:rPr>
          <w:rFonts w:hint="eastAsia"/>
        </w:rPr>
        <w:t>　　　　四、**地区轻质碳酸钙行业调研分析</w:t>
      </w:r>
      <w:r>
        <w:rPr>
          <w:rFonts w:hint="eastAsia"/>
        </w:rPr>
        <w:br/>
      </w:r>
      <w:r>
        <w:rPr>
          <w:rFonts w:hint="eastAsia"/>
        </w:rPr>
        <w:t>　　　　五、**地区轻质碳酸钙行业调研分析</w:t>
      </w:r>
      <w:r>
        <w:rPr>
          <w:rFonts w:hint="eastAsia"/>
        </w:rPr>
        <w:br/>
      </w:r>
      <w:r>
        <w:rPr>
          <w:rFonts w:hint="eastAsia"/>
        </w:rPr>
        <w:t>　　　　六、**地区轻质碳酸钙行业调研分析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轻质碳酸钙行业产品市场价格分析与预测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2019-2024年轻质碳酸钙市场价格回顾</w:t>
      </w:r>
      <w:r>
        <w:rPr>
          <w:rFonts w:hint="eastAsia"/>
        </w:rPr>
        <w:br/>
      </w:r>
      <w:r>
        <w:rPr>
          <w:rFonts w:hint="eastAsia"/>
        </w:rPr>
        <w:t>　　第二节 2024-2025年轻质碳酸钙市场价格现状分析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影响轻质碳酸钙市场价格因素分析</w:t>
      </w:r>
      <w:r>
        <w:rPr>
          <w:rFonts w:hint="eastAsia"/>
        </w:rPr>
        <w:br/>
      </w:r>
      <w:r>
        <w:rPr>
          <w:rFonts w:hint="eastAsia"/>
        </w:rPr>
        <w:t>　　第四节 轻质碳酸钙市场价格走势预测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轻质碳酸钙行业重点企业发展调研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轻质碳酸钙企业（一）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轻质碳酸钙企业（二）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轻质碳酸钙企业（三）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轻质碳酸钙企业（四）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轻质碳酸钙企业（五）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轻质碳酸钙企业（六）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轻质碳酸钙企业发展策略分析</w:t>
      </w:r>
      <w:r>
        <w:rPr>
          <w:rFonts w:hint="eastAsia"/>
        </w:rPr>
        <w:br/>
      </w:r>
      <w:r>
        <w:rPr>
          <w:rFonts w:hint="eastAsia"/>
        </w:rPr>
        <w:t>　　第一节 轻质碳酸钙市场策略分析</w:t>
      </w:r>
      <w:r>
        <w:rPr>
          <w:rFonts w:hint="eastAsia"/>
        </w:rPr>
        <w:br/>
      </w:r>
      <w:r>
        <w:rPr>
          <w:rFonts w:hint="eastAsia"/>
        </w:rPr>
        <w:t>　　　　一、轻质碳酸钙价格策略分析</w:t>
      </w:r>
      <w:r>
        <w:rPr>
          <w:rFonts w:hint="eastAsia"/>
        </w:rPr>
        <w:br/>
      </w:r>
      <w:r>
        <w:rPr>
          <w:rFonts w:hint="eastAsia"/>
        </w:rPr>
        <w:t>　　　　二、轻质碳酸钙渠道策略分析</w:t>
      </w:r>
      <w:r>
        <w:rPr>
          <w:rFonts w:hint="eastAsia"/>
        </w:rPr>
        <w:br/>
      </w:r>
      <w:r>
        <w:rPr>
          <w:rFonts w:hint="eastAsia"/>
        </w:rPr>
        <w:t>　　第二节 轻质碳酸钙销售策略分析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提高轻质碳酸钙企业竞争力的策略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一、提高中国轻质碳酸钙企业核心竞争力的对策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二、轻质碳酸钙企业提升竞争力的主要方向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三、影响轻质碳酸钙企业核心竞争力的因素及提升途径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四、提高轻质碳酸钙企业竞争力的策略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对我国轻质碳酸钙品牌的战略思考</w:t>
      </w:r>
      <w:r>
        <w:rPr>
          <w:rFonts w:hint="eastAsia"/>
        </w:rPr>
        <w:br/>
      </w:r>
      <w:r>
        <w:rPr>
          <w:rFonts w:hint="eastAsia"/>
        </w:rPr>
        <w:t>　　　　一、轻质碳酸钙实施品牌战略的意义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二、轻质碳酸钙企业品牌的现状分析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三、我国轻质碳酸钙企业的品牌战略</w:t>
      </w:r>
      <w:r>
        <w:rPr>
          <w:rFonts w:hint="eastAsia"/>
        </w:rPr>
        <w:br/>
      </w:r>
      <w:r>
        <w:rPr>
          <w:rFonts w:hint="eastAsia"/>
        </w:rPr>
        <w:t>　　　　四、轻质碳酸钙品牌战略管理的策略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2025-2031年轻质碳酸钙行业发展趋势及投资风险分析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2025-2031年轻质碳酸钙行业发展趋势预测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一、中国轻质碳酸钙行业发展方向分析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二、2025-2031年中国轻质碳酸钙行业市场规模预测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三、2025-2031年中国轻质碳酸钙行业供给情况预测分析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四、2025-2031年中国轻质碳酸钙行业需求情况预测分析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当前轻质碳酸钙行业存在的问题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2025-2031年中国轻质碳酸钙行业投资风险分析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一、轻质碳酸钙市场竞争风险</w:t>
      </w:r>
      <w:r>
        <w:rPr>
          <w:rFonts w:hint="eastAsia"/>
        </w:rPr>
        <w:br/>
      </w:r>
      <w:r>
        <w:rPr>
          <w:rFonts w:hint="eastAsia"/>
        </w:rPr>
        <w:t>　　　　二、轻质碳酸钙行业原材料压力风险分析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三、轻质碳酸钙技术风险分析</w:t>
      </w:r>
      <w:r>
        <w:rPr>
          <w:rFonts w:hint="eastAsia"/>
        </w:rPr>
        <w:br/>
      </w:r>
      <w:r>
        <w:rPr>
          <w:rFonts w:hint="eastAsia"/>
        </w:rPr>
        <w:t>　　　　四、轻质碳酸钙行业政策和体制风险</w:t>
      </w:r>
      <w:r>
        <w:rPr>
          <w:rFonts w:hint="eastAsia"/>
        </w:rPr>
        <w:br/>
      </w:r>
      <w:r>
        <w:rPr>
          <w:rFonts w:hint="eastAsia"/>
        </w:rPr>
        <w:t>　　　　五、轻质碳酸钙行业外资进入现状及对未来市场的威胁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2025-2031年轻质碳酸钙行业盈利模式与投资策略探讨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国外轻质碳酸钙行业投资现状及经营模式分析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一、境外轻质碳酸钙行业成长情况调查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我国轻质碳酸钙行业商业模式探讨</w:t>
      </w:r>
      <w:r>
        <w:rPr>
          <w:rFonts w:hint="eastAsia"/>
        </w:rPr>
        <w:br/>
      </w:r>
      <w:r>
        <w:rPr>
          <w:rFonts w:hint="eastAsia"/>
        </w:rPr>
        <w:t>　　第三节 我国轻质碳酸钙行业投资国际化发展战略分析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我国轻质碳酸钙行业投资策略分析</w:t>
      </w:r>
      <w:r>
        <w:rPr>
          <w:rFonts w:hint="eastAsia"/>
        </w:rPr>
        <w:br/>
      </w:r>
      <w:r>
        <w:rPr>
          <w:rFonts w:hint="eastAsia"/>
        </w:rPr>
        <w:t>　　第五节 轻质碳酸钙行业最优投资路径设计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轻质碳酸钙投资机会分析与项目投资建议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轻质碳酸钙投资机会分析</w:t>
      </w:r>
      <w:r>
        <w:rPr>
          <w:rFonts w:hint="eastAsia"/>
        </w:rPr>
        <w:br/>
      </w:r>
      <w:r>
        <w:rPr>
          <w:rFonts w:hint="eastAsia"/>
        </w:rPr>
        <w:t>　　第二节 轻质碳酸钙投资趋势分析</w:t>
      </w:r>
      <w:r>
        <w:rPr>
          <w:rFonts w:hint="eastAsia"/>
        </w:rPr>
        <w:br/>
      </w:r>
      <w:r>
        <w:rPr>
          <w:rFonts w:hint="eastAsia"/>
        </w:rPr>
        <w:t>　　第三节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一、轻质碳酸钙行业投资环境考察</w:t>
      </w:r>
      <w:r>
        <w:rPr>
          <w:rFonts w:hint="eastAsia"/>
        </w:rPr>
        <w:br/>
      </w:r>
      <w:r>
        <w:rPr>
          <w:rFonts w:hint="eastAsia"/>
        </w:rPr>
        <w:t>　　　　二、轻质碳酸钙投资风险及控制策略</w:t>
      </w:r>
      <w:r>
        <w:rPr>
          <w:rFonts w:hint="eastAsia"/>
        </w:rPr>
        <w:br/>
      </w:r>
      <w:r>
        <w:rPr>
          <w:rFonts w:hint="eastAsia"/>
        </w:rPr>
        <w:t>　　　　三、轻质碳酸钙产品投资方向建议</w:t>
      </w:r>
      <w:r>
        <w:rPr>
          <w:rFonts w:hint="eastAsia"/>
        </w:rPr>
        <w:br/>
      </w:r>
      <w:r>
        <w:rPr>
          <w:rFonts w:hint="eastAsia"/>
        </w:rPr>
        <w:t>　　　　四、轻质碳酸钙项目投资建议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2019-2024年中国轻质碳酸钙市场规模及增长情况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2025-2031年中国轻质碳酸钙行业产量预测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2025-2031年中国轻质碳酸钙行业市场需求预测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**地区轻质碳酸钙行业市场需求情况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**地区轻质碳酸钙行业市场需求情况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轻质碳酸钙重点企业经营情况分析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2025年轻质碳酸钙市场前景分析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2025-2031年中国轻质碳酸钙市场需求预测</w:t>
      </w:r>
      <w:r>
        <w:rPr>
          <w:rFonts w:hint="eastAsia"/>
        </w:rPr>
        <w:br/>
      </w:r>
      <w:r>
        <w:rPr>
          <w:rFonts w:hint="eastAsia"/>
        </w:rPr>
        <w:t>　　图表 2025年轻质碳酸钙发展趋势预测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8a76e692d424c" w:history="1">
        <w:r>
          <w:rPr>
            <w:rStyle w:val="Hyperlink"/>
          </w:rPr>
          <w:t>2025-2031年中国轻质碳酸钙行业发展研究及市场前景分析报告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8a76e692d424c" w:history="1">
        <w:r>
          <w:rPr>
            <w:rStyle w:val="Hyperlink"/>
          </w:rPr>
          <w:t>https://www.20087.com/9/99/QingZhiTanSuanGaiDiaoYanBaoGao.html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热点：附近钙粉厂、轻质碳酸钙价格、重钙的吸油值一般是多少、轻质碳酸钙和重质碳酸钙的区别、轻质碳酸钙的应用、轻质碳酸钙对人体有害吗、求购轻质碳酸钙、轻质碳酸钙化学式、轻质碳酸钙耐晒吗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838846f254f53" w:history="1">
      <w:r>
        <w:rPr>
          <w:rStyle w:val="Hyperlink"/>
        </w:rPr>
        <w:t>2025-2031年中国轻质碳酸钙行业发展研究及市场前景分析报告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QingZhiTanSuanGaiDiaoYanBaoGao.html" TargetMode="External" Id="R5998a76e692d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QingZhiTanSuanGaiDiaoYanBaoGao.html" TargetMode="External" Id="Re75838846f25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2024-11-08T01:51:00Z</dcterms:created>
  <dcterms:modified xsi:type="dcterms:W3CDTF">2024-11-08T02:51:00Z</dcterms:modified>
  <dc:subject>2025-2031年中国轻质碳酸钙行业发展研究及市场前景分析报告</dc:subject>
  <dc:title>2025-2031年中国轻质碳酸钙行业发展研究及市场前景分析报告</dc:title>
  <cp:keywords>2025-2031年中国轻质碳酸钙行业发展研究及市场前景分析报告</cp:keywords>
  <dc:description>2025-2031年中国轻质碳酸钙行业发展研究及市场前景分析报告</dc:description>
</cp:coreProperties>
</file>