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f216187f4b41" w:history="1">
              <w:r>
                <w:rPr>
                  <w:rStyle w:val="Hyperlink"/>
                </w:rPr>
                <w:t>2024-2030年全球与中国1,2,6-己三醇行业现状全面调研与发展趋势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f216187f4b41" w:history="1">
              <w:r>
                <w:rPr>
                  <w:rStyle w:val="Hyperlink"/>
                </w:rPr>
                <w:t>2024-2030年全球与中国1,2,6-己三醇行业现状全面调研与发展趋势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5f216187f4b41" w:history="1">
                <w:r>
                  <w:rPr>
                    <w:rStyle w:val="Hyperlink"/>
                  </w:rPr>
                  <w:t>https://www.20087.com/9/89/1-2-6-JiSanChunDeFaZhanQuShi.html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1,2,6-己三醇是一种具有三个羟基的六碳醇，广泛应用于化学合成、聚合物改性、以及作为溶剂或反应介质。目前，1,2,6-己三醇的生产主要依赖于化学合成路线，涉及多步反应过程，包括环己酮的水合、氧化和还原步骤。虽然生产技术相对成熟，但成本和环境影响问题促使行业寻求更经济、更环保的合成路径。此外，该化学品的市场需求受下游产业波动影响，尤其是涂料、塑料添加剂和表面活性剂领域。</w:t>
      </w:r>
      <w:r>
        <w:rPr>
          <w:rFonts w:hint="eastAsia"/>
        </w:rPr>
        <w:br/>
      </w:r>
      <w:r>
        <w:rPr>
          <w:rFonts w:hint="eastAsia"/>
        </w:rPr>
        <w:t>　　未来，1,2,6-己三醇的生产将更加注重绿色化学原则和催化技术的创新，以提高产率和降低能耗。生物基原料的利用和生物催化方法可能会成为研究热点，旨在减少化石资源依赖，实现可持续生产。此外，多功能化和高性能化将是下游产品发展的方向，1,2,6-己三醇可能被开发用于新型生物医用材料、高分子复合材料和特种化学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5f216187f4b41" w:history="1">
        <w:r>
          <w:rPr>
            <w:rStyle w:val="Hyperlink"/>
          </w:rPr>
          <w:t>2024-2030年全球与中国1,2,6-己三醇行业现状全面调研与发展趋势</w:t>
        </w:r>
      </w:hyperlink>
      <w:r>
        <w:rPr>
          <w:rFonts w:hint="eastAsia"/>
        </w:rPr>
        <w:t>》从市场规模、需求变化及价格动态等维度，系统解析了1,2,6-己三醇行业的现状与发展趋势。报告深入分析了1,2,6-己三醇产业链各环节，科学预测了市场前景与技术发展方向，同时聚焦1,2,6-己三醇细分市场特点及重点企业的经营表现，揭示了1,2,6-己三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中国1,2,6-己三醇概述</w:t>
      </w:r>
      <w:r>
        <w:rPr>
          <w:rFonts w:hint="eastAsia"/>
        </w:rPr>
        <w:br/>
      </w:r>
      <w:r>
        <w:rPr>
          <w:rFonts w:hint="eastAsia"/>
        </w:rPr>
        <w:t>　　第一节 1,2,6-己三醇行业定义</w:t>
      </w:r>
      <w:r>
        <w:rPr>
          <w:rFonts w:hint="eastAsia"/>
        </w:rPr>
        <w:br/>
      </w:r>
      <w:r>
        <w:rPr>
          <w:rFonts w:hint="eastAsia"/>
        </w:rPr>
        <w:t>　　第二节 1,2,6-己三醇行业发展特性</w:t>
      </w:r>
      <w:r>
        <w:rPr>
          <w:rFonts w:hint="eastAsia"/>
        </w:rPr>
        <w:br/>
      </w:r>
      <w:r>
        <w:rPr>
          <w:rFonts w:hint="eastAsia"/>
        </w:rPr>
        <w:t>　　第三节 1,2,6-己三醇产业链分析</w:t>
      </w:r>
      <w:r>
        <w:rPr>
          <w:rFonts w:hint="eastAsia"/>
        </w:rPr>
        <w:br/>
      </w:r>
      <w:r>
        <w:rPr>
          <w:rFonts w:hint="eastAsia"/>
        </w:rPr>
        <w:t>　　第四节 1,2,6-己三醇行业生命周期分析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2023-2024年国外主要1,2,6-己三醇市场发展概况</w:t>
      </w:r>
      <w:r>
        <w:rPr>
          <w:rFonts w:hint="eastAsia"/>
        </w:rPr>
        <w:br/>
      </w:r>
      <w:r>
        <w:rPr>
          <w:rFonts w:hint="eastAsia"/>
        </w:rPr>
        <w:t>　　第一节 全球1,2,6-己三醇市场发展分析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欧洲地区主要国家1,2,6-己三醇市场概况</w:t>
      </w:r>
      <w:r>
        <w:rPr>
          <w:rFonts w:hint="eastAsia"/>
        </w:rPr>
        <w:br/>
      </w:r>
      <w:r>
        <w:rPr>
          <w:rFonts w:hint="eastAsia"/>
        </w:rPr>
        <w:t>　　第三节 北美地区1,2,6-己三醇市场概况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亚洲地区主要国家1,2,6-己三醇市场概况</w:t>
      </w:r>
      <w:r>
        <w:rPr>
          <w:rFonts w:hint="eastAsia"/>
        </w:rPr>
        <w:br/>
      </w:r>
      <w:r>
        <w:rPr>
          <w:rFonts w:hint="eastAsia"/>
        </w:rPr>
        <w:t>　　第五节 全球1,2,6-己三醇市场发展预测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2023-2024年中国1,2,6-己三醇发展环境分析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1,2,6-己三醇行业相关政策、标准</w:t>
      </w:r>
      <w:r>
        <w:rPr>
          <w:rFonts w:hint="eastAsia"/>
        </w:rPr>
        <w:br/>
      </w:r>
      <w:r>
        <w:rPr>
          <w:rFonts w:hint="eastAsia"/>
        </w:rPr>
        <w:t>　　第三节 1,2,6-己三醇行业相关发展规划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中国1,2,6-己三醇技术发展分析</w:t>
      </w:r>
      <w:r>
        <w:rPr>
          <w:rFonts w:hint="eastAsia"/>
        </w:rPr>
        <w:br/>
      </w:r>
      <w:r>
        <w:rPr>
          <w:rFonts w:hint="eastAsia"/>
        </w:rPr>
        <w:t>　　第一节 当前1,2,6-己三醇技术发展现状分析</w:t>
      </w:r>
      <w:r>
        <w:rPr>
          <w:rFonts w:hint="eastAsia"/>
        </w:rPr>
        <w:br/>
      </w:r>
      <w:r>
        <w:rPr>
          <w:rFonts w:hint="eastAsia"/>
        </w:rPr>
        <w:t>　　第二节 1,2,6-己三醇生产中需注意的问题</w:t>
      </w:r>
      <w:r>
        <w:rPr>
          <w:rFonts w:hint="eastAsia"/>
        </w:rPr>
        <w:br/>
      </w:r>
      <w:r>
        <w:rPr>
          <w:rFonts w:hint="eastAsia"/>
        </w:rPr>
        <w:t>　　第三节 1,2,6-己三醇行业主要技术发展趋势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1,2,6-己三醇市场特性分析</w:t>
      </w:r>
      <w:r>
        <w:rPr>
          <w:rFonts w:hint="eastAsia"/>
        </w:rPr>
        <w:br/>
      </w:r>
      <w:r>
        <w:rPr>
          <w:rFonts w:hint="eastAsia"/>
        </w:rPr>
        <w:t>　　第一节 1,2,6-己三醇行业集中度分析</w:t>
      </w:r>
      <w:r>
        <w:rPr>
          <w:rFonts w:hint="eastAsia"/>
        </w:rPr>
        <w:br/>
      </w:r>
      <w:r>
        <w:rPr>
          <w:rFonts w:hint="eastAsia"/>
        </w:rPr>
        <w:t>　　第二节 1,2,6-己三醇行业SWOT分析</w:t>
      </w:r>
      <w:r>
        <w:rPr>
          <w:rFonts w:hint="eastAsia"/>
        </w:rPr>
        <w:br/>
      </w:r>
      <w:r>
        <w:rPr>
          <w:rFonts w:hint="eastAsia"/>
        </w:rPr>
        <w:t>　　　　一、1,2,6-己三醇行业优势</w:t>
      </w:r>
      <w:r>
        <w:rPr>
          <w:rFonts w:hint="eastAsia"/>
        </w:rPr>
        <w:br/>
      </w:r>
      <w:r>
        <w:rPr>
          <w:rFonts w:hint="eastAsia"/>
        </w:rPr>
        <w:t>　　　　二、1,2,6-己三醇行业劣势</w:t>
      </w:r>
      <w:r>
        <w:rPr>
          <w:rFonts w:hint="eastAsia"/>
        </w:rPr>
        <w:br/>
      </w:r>
      <w:r>
        <w:rPr>
          <w:rFonts w:hint="eastAsia"/>
        </w:rPr>
        <w:t>　　　　三、1,2,6-己三醇行业机会</w:t>
      </w:r>
      <w:r>
        <w:rPr>
          <w:rFonts w:hint="eastAsia"/>
        </w:rPr>
        <w:br/>
      </w:r>
      <w:r>
        <w:rPr>
          <w:rFonts w:hint="eastAsia"/>
        </w:rPr>
        <w:t>　　　　四、1,2,6-己三醇行业风险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中国1,2,6-己三醇发展现状</w:t>
      </w:r>
      <w:r>
        <w:rPr>
          <w:rFonts w:hint="eastAsia"/>
        </w:rPr>
        <w:br/>
      </w:r>
      <w:r>
        <w:rPr>
          <w:rFonts w:hint="eastAsia"/>
        </w:rPr>
        <w:t>　　第一节 中国1,2,6-己三醇市场现状分析</w:t>
      </w:r>
      <w:r>
        <w:rPr>
          <w:rFonts w:hint="eastAsia"/>
        </w:rPr>
        <w:br/>
      </w:r>
      <w:r>
        <w:rPr>
          <w:rFonts w:hint="eastAsia"/>
        </w:rPr>
        <w:t>　　第二节 中国1,2,6-己三醇行业产量情况分析及预测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一、1,2,6-己三醇总体产能规模</w:t>
      </w:r>
      <w:r>
        <w:rPr>
          <w:rFonts w:hint="eastAsia"/>
        </w:rPr>
        <w:br/>
      </w:r>
      <w:r>
        <w:rPr>
          <w:rFonts w:hint="eastAsia"/>
        </w:rPr>
        <w:t>　　　　二、1,2,6-己三醇生产区域分布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三、2019-2024年中国1,2,6-己三醇产量统计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三、2024-2030年中国1,2,6-己三醇产量预测</w:t>
      </w:r>
      <w:r>
        <w:rPr>
          <w:rFonts w:hint="eastAsia"/>
        </w:rPr>
        <w:br/>
      </w:r>
      <w:r>
        <w:rPr>
          <w:rFonts w:hint="eastAsia"/>
        </w:rPr>
        <w:t>　　第三节 中国1,2,6-己三醇市场需求分析及预测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一、中国1,2,6-己三醇市场需求特点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二、2019-2024年中国1,2,6-己三醇市场需求量统计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三、2024-2030年中国1,2,6-己三醇市场需求量预测</w:t>
      </w:r>
      <w:r>
        <w:rPr>
          <w:rFonts w:hint="eastAsia"/>
        </w:rPr>
        <w:br/>
      </w:r>
      <w:r>
        <w:rPr>
          <w:rFonts w:hint="eastAsia"/>
        </w:rPr>
        <w:t>　　第四节 中国1,2,6-己三醇价格趋势分析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一、2019-2024年中国1,2,6-己三醇市场价格趋势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二、2024-2030年中国1,2,6-己三醇市场价格走势预测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2019-2024年1,2,6-己三醇行业经济运行状况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2019-2024年中国1,2,6-己三醇行业盈利能力分析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2019-2024年中国1,2,6-己三醇行业发展能力分析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2019-2024年1,2,6-己三醇行业偿债能力分析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2019-2024年1,2,6-己三醇制造企业数量分析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1,2,6-己三醇行业上、下游市场分析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1,2,6-己三醇行业上游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1,2,6-己三醇行业下游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中国1,2,6-己三醇行业重点地区发展分析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1,2,6-己三醇行业重点区域市场结构调研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**地区1,2,6-己三醇市场发展分析</w:t>
      </w:r>
      <w:r>
        <w:rPr>
          <w:rFonts w:hint="eastAsia"/>
        </w:rPr>
        <w:br/>
      </w:r>
      <w:r>
        <w:rPr>
          <w:rFonts w:hint="eastAsia"/>
        </w:rPr>
        <w:t>　　第三节 **地区1,2,6-己三醇市场发展分析</w:t>
      </w:r>
      <w:r>
        <w:rPr>
          <w:rFonts w:hint="eastAsia"/>
        </w:rPr>
        <w:br/>
      </w:r>
      <w:r>
        <w:rPr>
          <w:rFonts w:hint="eastAsia"/>
        </w:rPr>
        <w:t>　　第四节 **地区1,2,6-己三醇市场发展分析</w:t>
      </w:r>
      <w:r>
        <w:rPr>
          <w:rFonts w:hint="eastAsia"/>
        </w:rPr>
        <w:br/>
      </w:r>
      <w:r>
        <w:rPr>
          <w:rFonts w:hint="eastAsia"/>
        </w:rPr>
        <w:t>　　第五节 **地区1,2,6-己三醇市场发展分析</w:t>
      </w:r>
      <w:r>
        <w:rPr>
          <w:rFonts w:hint="eastAsia"/>
        </w:rPr>
        <w:br/>
      </w:r>
      <w:r>
        <w:rPr>
          <w:rFonts w:hint="eastAsia"/>
        </w:rPr>
        <w:t>　　第六节 **地区1,2,6-己三醇市场发展分析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2019-2024年中国1,2,6-己三醇进出口分析</w:t>
      </w:r>
      <w:r>
        <w:rPr>
          <w:rFonts w:hint="eastAsia"/>
        </w:rPr>
        <w:br/>
      </w:r>
      <w:r>
        <w:rPr>
          <w:rFonts w:hint="eastAsia"/>
        </w:rPr>
        <w:t>　　第一节 1,2,6-己三醇进口情况分析</w:t>
      </w:r>
      <w:r>
        <w:rPr>
          <w:rFonts w:hint="eastAsia"/>
        </w:rPr>
        <w:br/>
      </w:r>
      <w:r>
        <w:rPr>
          <w:rFonts w:hint="eastAsia"/>
        </w:rPr>
        <w:t>　　第二节 1,2,6-己三醇出口情况分析</w:t>
      </w:r>
      <w:r>
        <w:rPr>
          <w:rFonts w:hint="eastAsia"/>
        </w:rPr>
        <w:br/>
      </w:r>
      <w:r>
        <w:rPr>
          <w:rFonts w:hint="eastAsia"/>
        </w:rPr>
        <w:t>　　第三节 影响1,2,6-己三醇进出口因素分析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1,2,6-己三醇行业重点企业竞争力分析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三、企业1,2,6-己三醇经营状况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1,2,6-己三醇行业企业经营策略研究分析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1,2,6-己三醇企业多样化经营策略分析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一、1,2,6-己三醇企业多样化经营情况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二、现行1,2,6-己三醇行业多样化经营的方向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大型1,2,6-己三醇企业集团未来发展策略分析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对中小1,2,6-己三醇企业生产经营的建议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1,2,6-己三醇行业投资风险预警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影响1,2,6-己三醇行业发展的主要因素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一、2024年影响1,2,6-己三醇行业运行的有利因素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二、2024年影响1,2,6-己三醇行业运行的稳定因素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三、2024年影响1,2,6-己三醇行业运行的不利因素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四、2024年我国1,2,6-己三醇行业发展面临的挑战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五、2024年我国1,2,6-己三醇行业发展面临的机遇</w:t>
      </w:r>
      <w:r>
        <w:rPr>
          <w:rFonts w:hint="eastAsia"/>
        </w:rPr>
        <w:br/>
      </w:r>
      <w:r>
        <w:rPr>
          <w:rFonts w:hint="eastAsia"/>
        </w:rPr>
        <w:t>　　第二节 1,2,6-己三醇行业投资风险预警</w:t>
      </w:r>
      <w:r>
        <w:rPr>
          <w:rFonts w:hint="eastAsia"/>
        </w:rPr>
        <w:br/>
      </w:r>
      <w:r>
        <w:rPr>
          <w:rFonts w:hint="eastAsia"/>
        </w:rPr>
        <w:t>　　　　一、1,2,6-己三醇行业市场风险预测</w:t>
      </w:r>
      <w:r>
        <w:rPr>
          <w:rFonts w:hint="eastAsia"/>
        </w:rPr>
        <w:br/>
      </w:r>
      <w:r>
        <w:rPr>
          <w:rFonts w:hint="eastAsia"/>
        </w:rPr>
        <w:t>　　　　二、1,2,6-己三醇行业政策风险预测</w:t>
      </w:r>
      <w:r>
        <w:rPr>
          <w:rFonts w:hint="eastAsia"/>
        </w:rPr>
        <w:br/>
      </w:r>
      <w:r>
        <w:rPr>
          <w:rFonts w:hint="eastAsia"/>
        </w:rPr>
        <w:t>　　　　三、1,2,6-己三醇行业经营风险预测</w:t>
      </w:r>
      <w:r>
        <w:rPr>
          <w:rFonts w:hint="eastAsia"/>
        </w:rPr>
        <w:br/>
      </w:r>
      <w:r>
        <w:rPr>
          <w:rFonts w:hint="eastAsia"/>
        </w:rPr>
        <w:t>　　　　四、1,2,6-己三醇行业技术风险预测</w:t>
      </w:r>
      <w:r>
        <w:rPr>
          <w:rFonts w:hint="eastAsia"/>
        </w:rPr>
        <w:br/>
      </w:r>
      <w:r>
        <w:rPr>
          <w:rFonts w:hint="eastAsia"/>
        </w:rPr>
        <w:t>　　　　五、1,2,6-己三醇行业竞争风险预测</w:t>
      </w:r>
      <w:r>
        <w:rPr>
          <w:rFonts w:hint="eastAsia"/>
        </w:rPr>
        <w:br/>
      </w:r>
      <w:r>
        <w:rPr>
          <w:rFonts w:hint="eastAsia"/>
        </w:rPr>
        <w:t>　　　　六、1,2,6-己三醇行业其他风险预测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1,2,6-己三醇投资建议</w:t>
      </w:r>
      <w:r>
        <w:rPr>
          <w:rFonts w:hint="eastAsia"/>
        </w:rPr>
        <w:br/>
      </w:r>
      <w:r>
        <w:rPr>
          <w:rFonts w:hint="eastAsia"/>
        </w:rPr>
        <w:t>　　第一节 1,2,6-己三醇行业投资环境分析</w:t>
      </w:r>
      <w:r>
        <w:rPr>
          <w:rFonts w:hint="eastAsia"/>
        </w:rPr>
        <w:br/>
      </w:r>
      <w:r>
        <w:rPr>
          <w:rFonts w:hint="eastAsia"/>
        </w:rPr>
        <w:t>　　第二节 1,2,6-己三醇行业投资进入壁垒分析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1,2,6-己三醇介绍</w:t>
      </w:r>
      <w:r>
        <w:rPr>
          <w:rFonts w:hint="eastAsia"/>
        </w:rPr>
        <w:br/>
      </w:r>
      <w:r>
        <w:rPr>
          <w:rFonts w:hint="eastAsia"/>
        </w:rPr>
        <w:t>　　图表 1,2,6-己三醇图片</w:t>
      </w:r>
      <w:r>
        <w:rPr>
          <w:rFonts w:hint="eastAsia"/>
        </w:rPr>
        <w:br/>
      </w:r>
      <w:r>
        <w:rPr>
          <w:rFonts w:hint="eastAsia"/>
        </w:rPr>
        <w:t>　　图表 1,2,6-己三醇种类</w:t>
      </w:r>
      <w:r>
        <w:rPr>
          <w:rFonts w:hint="eastAsia"/>
        </w:rPr>
        <w:br/>
      </w:r>
      <w:r>
        <w:rPr>
          <w:rFonts w:hint="eastAsia"/>
        </w:rPr>
        <w:t>　　图表 1,2,6-己三醇用途 应用</w:t>
      </w:r>
      <w:r>
        <w:rPr>
          <w:rFonts w:hint="eastAsia"/>
        </w:rPr>
        <w:br/>
      </w:r>
      <w:r>
        <w:rPr>
          <w:rFonts w:hint="eastAsia"/>
        </w:rPr>
        <w:t>　　图表 1,2,6-己三醇产业链调研</w:t>
      </w:r>
      <w:r>
        <w:rPr>
          <w:rFonts w:hint="eastAsia"/>
        </w:rPr>
        <w:br/>
      </w:r>
      <w:r>
        <w:rPr>
          <w:rFonts w:hint="eastAsia"/>
        </w:rPr>
        <w:t>　　图表 1,2,6-己三醇行业现状</w:t>
      </w:r>
      <w:r>
        <w:rPr>
          <w:rFonts w:hint="eastAsia"/>
        </w:rPr>
        <w:br/>
      </w:r>
      <w:r>
        <w:rPr>
          <w:rFonts w:hint="eastAsia"/>
        </w:rPr>
        <w:t>　　图表 1,2,6-己三醇行业特点</w:t>
      </w:r>
      <w:r>
        <w:rPr>
          <w:rFonts w:hint="eastAsia"/>
        </w:rPr>
        <w:br/>
      </w:r>
      <w:r>
        <w:rPr>
          <w:rFonts w:hint="eastAsia"/>
        </w:rPr>
        <w:t>　　图表 1,2,6-己三醇政策</w:t>
      </w:r>
      <w:r>
        <w:rPr>
          <w:rFonts w:hint="eastAsia"/>
        </w:rPr>
        <w:br/>
      </w:r>
      <w:r>
        <w:rPr>
          <w:rFonts w:hint="eastAsia"/>
        </w:rPr>
        <w:t>　　图表 1,2,6-己三醇技术 标准</w:t>
      </w:r>
      <w:r>
        <w:rPr>
          <w:rFonts w:hint="eastAsia"/>
        </w:rPr>
        <w:br/>
      </w:r>
      <w:r>
        <w:rPr>
          <w:rFonts w:hint="eastAsia"/>
        </w:rPr>
        <w:t>　　图表 2019-2023年中国1,2,6-己三醇行业市场规模</w:t>
      </w:r>
      <w:r>
        <w:rPr>
          <w:rFonts w:hint="eastAsia"/>
        </w:rPr>
        <w:br/>
      </w:r>
      <w:r>
        <w:rPr>
          <w:rFonts w:hint="eastAsia"/>
        </w:rPr>
        <w:t>　　图表 1,2,6-己三醇生产现状</w:t>
      </w:r>
      <w:r>
        <w:rPr>
          <w:rFonts w:hint="eastAsia"/>
        </w:rPr>
        <w:br/>
      </w:r>
      <w:r>
        <w:rPr>
          <w:rFonts w:hint="eastAsia"/>
        </w:rPr>
        <w:t>　　图表 1,2,6-己三醇发展有利因素分析</w:t>
      </w:r>
      <w:r>
        <w:rPr>
          <w:rFonts w:hint="eastAsia"/>
        </w:rPr>
        <w:br/>
      </w:r>
      <w:r>
        <w:rPr>
          <w:rFonts w:hint="eastAsia"/>
        </w:rPr>
        <w:t>　　图表 1,2,6-己三醇发展不利因素分析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2023年中国1,2,6-己三醇产能</w:t>
      </w:r>
      <w:r>
        <w:rPr>
          <w:rFonts w:hint="eastAsia"/>
        </w:rPr>
        <w:br/>
      </w:r>
      <w:r>
        <w:rPr>
          <w:rFonts w:hint="eastAsia"/>
        </w:rPr>
        <w:t>　　图表 2023年1,2,6-己三醇供给情况</w:t>
      </w:r>
      <w:r>
        <w:rPr>
          <w:rFonts w:hint="eastAsia"/>
        </w:rPr>
        <w:br/>
      </w:r>
      <w:r>
        <w:rPr>
          <w:rFonts w:hint="eastAsia"/>
        </w:rPr>
        <w:t>　　图表 2019-2023年中国1,2,6-己三醇产量统计</w:t>
      </w:r>
      <w:r>
        <w:rPr>
          <w:rFonts w:hint="eastAsia"/>
        </w:rPr>
        <w:br/>
      </w:r>
      <w:r>
        <w:rPr>
          <w:rFonts w:hint="eastAsia"/>
        </w:rPr>
        <w:t>　　图表 1,2,6-己三醇最新消息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2019-2023年中国1,2,6-己三醇市场需求情况</w:t>
      </w:r>
      <w:r>
        <w:rPr>
          <w:rFonts w:hint="eastAsia"/>
        </w:rPr>
        <w:br/>
      </w:r>
      <w:r>
        <w:rPr>
          <w:rFonts w:hint="eastAsia"/>
        </w:rPr>
        <w:t>　　图表 2019-2023年1,2,6-己三醇销售情况</w:t>
      </w:r>
      <w:r>
        <w:rPr>
          <w:rFonts w:hint="eastAsia"/>
        </w:rPr>
        <w:br/>
      </w:r>
      <w:r>
        <w:rPr>
          <w:rFonts w:hint="eastAsia"/>
        </w:rPr>
        <w:t>　　图表 2019-2023年中国1,2,6-己三醇价格走势</w:t>
      </w:r>
      <w:r>
        <w:rPr>
          <w:rFonts w:hint="eastAsia"/>
        </w:rPr>
        <w:br/>
      </w:r>
      <w:r>
        <w:rPr>
          <w:rFonts w:hint="eastAsia"/>
        </w:rPr>
        <w:t>　　图表 2019-2023年中国1,2,6-己三醇行业销售收入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2019-2023年中国1,2,6-己三醇行业利润总额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2019-2023年中国1,2,6-己三醇进口情况</w:t>
      </w:r>
      <w:r>
        <w:rPr>
          <w:rFonts w:hint="eastAsia"/>
        </w:rPr>
        <w:br/>
      </w:r>
      <w:r>
        <w:rPr>
          <w:rFonts w:hint="eastAsia"/>
        </w:rPr>
        <w:t>　　图表 2019-2023年中国1,2,6-己三醇出口情况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2019-2023年中国1,2,6-己三醇行业企业数量统计</w:t>
      </w:r>
      <w:r>
        <w:rPr>
          <w:rFonts w:hint="eastAsia"/>
        </w:rPr>
        <w:br/>
      </w:r>
      <w:r>
        <w:rPr>
          <w:rFonts w:hint="eastAsia"/>
        </w:rPr>
        <w:t>　　图表 1,2,6-己三醇成本和利润分析</w:t>
      </w:r>
      <w:r>
        <w:rPr>
          <w:rFonts w:hint="eastAsia"/>
        </w:rPr>
        <w:br/>
      </w:r>
      <w:r>
        <w:rPr>
          <w:rFonts w:hint="eastAsia"/>
        </w:rPr>
        <w:t>　　图表 1,2,6-己三醇上游发展</w:t>
      </w:r>
      <w:r>
        <w:rPr>
          <w:rFonts w:hint="eastAsia"/>
        </w:rPr>
        <w:br/>
      </w:r>
      <w:r>
        <w:rPr>
          <w:rFonts w:hint="eastAsia"/>
        </w:rPr>
        <w:t>　　图表 1,2,6-己三醇下游发展</w:t>
      </w:r>
      <w:r>
        <w:rPr>
          <w:rFonts w:hint="eastAsia"/>
        </w:rPr>
        <w:br/>
      </w:r>
      <w:r>
        <w:rPr>
          <w:rFonts w:hint="eastAsia"/>
        </w:rPr>
        <w:t>　　图表 2023年中国1,2,6-己三醇行业需求区域调研</w:t>
      </w:r>
      <w:r>
        <w:rPr>
          <w:rFonts w:hint="eastAsia"/>
        </w:rPr>
        <w:br/>
      </w:r>
      <w:r>
        <w:rPr>
          <w:rFonts w:hint="eastAsia"/>
        </w:rPr>
        <w:t>　　图表 **地区1,2,6-己三醇市场规模</w:t>
      </w:r>
      <w:r>
        <w:rPr>
          <w:rFonts w:hint="eastAsia"/>
        </w:rPr>
        <w:br/>
      </w:r>
      <w:r>
        <w:rPr>
          <w:rFonts w:hint="eastAsia"/>
        </w:rPr>
        <w:t>　　图表 **地区1,2,6-己三醇行业市场需求</w:t>
      </w:r>
      <w:r>
        <w:rPr>
          <w:rFonts w:hint="eastAsia"/>
        </w:rPr>
        <w:br/>
      </w:r>
      <w:r>
        <w:rPr>
          <w:rFonts w:hint="eastAsia"/>
        </w:rPr>
        <w:t>　　图表 **地区1,2,6-己三醇市场调研</w:t>
      </w:r>
      <w:r>
        <w:rPr>
          <w:rFonts w:hint="eastAsia"/>
        </w:rPr>
        <w:br/>
      </w:r>
      <w:r>
        <w:rPr>
          <w:rFonts w:hint="eastAsia"/>
        </w:rPr>
        <w:t>　　图表 **地区1,2,6-己三醇市场需求分析</w:t>
      </w:r>
      <w:r>
        <w:rPr>
          <w:rFonts w:hint="eastAsia"/>
        </w:rPr>
        <w:br/>
      </w:r>
      <w:r>
        <w:rPr>
          <w:rFonts w:hint="eastAsia"/>
        </w:rPr>
        <w:t>　　图表 **地区1,2,6-己三醇市场规模</w:t>
      </w:r>
      <w:r>
        <w:rPr>
          <w:rFonts w:hint="eastAsia"/>
        </w:rPr>
        <w:br/>
      </w:r>
      <w:r>
        <w:rPr>
          <w:rFonts w:hint="eastAsia"/>
        </w:rPr>
        <w:t>　　图表 **地区1,2,6-己三醇行业市场需求</w:t>
      </w:r>
      <w:r>
        <w:rPr>
          <w:rFonts w:hint="eastAsia"/>
        </w:rPr>
        <w:br/>
      </w:r>
      <w:r>
        <w:rPr>
          <w:rFonts w:hint="eastAsia"/>
        </w:rPr>
        <w:t>　　图表 **地区1,2,6-己三醇市场调研</w:t>
      </w:r>
      <w:r>
        <w:rPr>
          <w:rFonts w:hint="eastAsia"/>
        </w:rPr>
        <w:br/>
      </w:r>
      <w:r>
        <w:rPr>
          <w:rFonts w:hint="eastAsia"/>
        </w:rPr>
        <w:t>　　图表 **地区1,2,6-己三醇市场需求分析</w:t>
      </w:r>
      <w:r>
        <w:rPr>
          <w:rFonts w:hint="eastAsia"/>
        </w:rPr>
        <w:br/>
      </w:r>
      <w:r>
        <w:rPr>
          <w:rFonts w:hint="eastAsia"/>
        </w:rPr>
        <w:t>　　图表 1,2,6-己三醇招标、中标情况</w:t>
      </w:r>
      <w:r>
        <w:rPr>
          <w:rFonts w:hint="eastAsia"/>
        </w:rPr>
        <w:br/>
      </w:r>
      <w:r>
        <w:rPr>
          <w:rFonts w:hint="eastAsia"/>
        </w:rPr>
        <w:t>　　图表 1,2,6-己三醇品牌分析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企业1,2,6-己三醇型号、规格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企业1,2,6-己三醇型号、规格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企业1,2,6-己三醇型号、规格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1,2,6-己三醇重点企业（三）成长能力情况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1,2,6-己三醇优势</w:t>
      </w:r>
      <w:r>
        <w:rPr>
          <w:rFonts w:hint="eastAsia"/>
        </w:rPr>
        <w:br/>
      </w:r>
      <w:r>
        <w:rPr>
          <w:rFonts w:hint="eastAsia"/>
        </w:rPr>
        <w:t>　　图表 1,2,6-己三醇劣势</w:t>
      </w:r>
      <w:r>
        <w:rPr>
          <w:rFonts w:hint="eastAsia"/>
        </w:rPr>
        <w:br/>
      </w:r>
      <w:r>
        <w:rPr>
          <w:rFonts w:hint="eastAsia"/>
        </w:rPr>
        <w:t>　　图表 1,2,6-己三醇机会</w:t>
      </w:r>
      <w:r>
        <w:rPr>
          <w:rFonts w:hint="eastAsia"/>
        </w:rPr>
        <w:br/>
      </w:r>
      <w:r>
        <w:rPr>
          <w:rFonts w:hint="eastAsia"/>
        </w:rPr>
        <w:t>　　图表 1,2,6-己三醇威胁</w:t>
      </w:r>
      <w:r>
        <w:rPr>
          <w:rFonts w:hint="eastAsia"/>
        </w:rPr>
        <w:br/>
      </w:r>
      <w:r>
        <w:rPr>
          <w:rFonts w:hint="eastAsia"/>
        </w:rPr>
        <w:t>　　图表 进入1,2,6-己三醇行业壁垒</w:t>
      </w:r>
      <w:r>
        <w:rPr>
          <w:rFonts w:hint="eastAsia"/>
        </w:rPr>
        <w:br/>
      </w:r>
      <w:r>
        <w:rPr>
          <w:rFonts w:hint="eastAsia"/>
        </w:rPr>
        <w:t>　　图表 1,2,6-己三醇投资、并购情况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2024-2030年中国1,2,6-己三醇行业产能预测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2024-2030年中国1,2,6-己三醇行业产量预测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2024-2030年中国1,2,6-己三醇销售预测</w:t>
      </w:r>
      <w:r>
        <w:rPr>
          <w:rFonts w:hint="eastAsia"/>
        </w:rPr>
        <w:br/>
      </w:r>
      <w:r>
        <w:rPr>
          <w:rFonts w:hint="eastAsia"/>
        </w:rPr>
        <w:t>　　图表 2024-2030年中国1,2,6-己三醇市场规模预测</w:t>
      </w:r>
      <w:r>
        <w:rPr>
          <w:rFonts w:hint="eastAsia"/>
        </w:rPr>
        <w:br/>
      </w:r>
      <w:r>
        <w:rPr>
          <w:rFonts w:hint="eastAsia"/>
        </w:rPr>
        <w:t>　　图表 1,2,6-己三醇行业准入条件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2024-2030年中国1,2,6-己三醇行业信息化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2024-2030年中国1,2,6-己三醇行业风险分析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2024-2030年中国1,2,6-己三醇发展趋势</w:t>
      </w:r>
      <w:r>
        <w:rPr>
          <w:rFonts w:hint="eastAsia"/>
        </w:rPr>
        <w:br/>
      </w:r>
      <w:r>
        <w:rPr>
          <w:rFonts w:hint="eastAsia"/>
        </w:rPr>
        <w:t>　　图表 2024-2030年中国1,2,6-己三醇市场前景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f216187f4b41" w:history="1">
        <w:r>
          <w:rPr>
            <w:rStyle w:val="Hyperlink"/>
          </w:rPr>
          <w:t>2024-2030年全球与中国1,2,6-己三醇行业现状全面调研与发展趋势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5f216187f4b41" w:history="1">
        <w:r>
          <w:rPr>
            <w:rStyle w:val="Hyperlink"/>
          </w:rPr>
          <w:t>https://www.20087.com/9/89/1-2-6-JiSanChunDeFaZhanQuShi.html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热点：1,2-己二醇是什么东西、126己三醇可以做什么产品、一六己二醇、126己三醇反应活化能、1.2己二醇和己二醇的区别、3-己醇、25二甲基25己二醇、己三醇结构式、126己三醇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187be01194c4a" w:history="1">
      <w:r>
        <w:rPr>
          <w:rStyle w:val="Hyperlink"/>
        </w:rPr>
        <w:t>2024-2030年全球与中国1,2,6-己三醇行业现状全面调研与发展趋势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1-2-6-JiSanChunDeFaZhanQuShi.html" TargetMode="External" Id="R78d5f216187f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1-2-6-JiSanChunDeFaZhanQuShi.html" TargetMode="External" Id="Re47187be0119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2024-01-18T05:32:00Z</dcterms:created>
  <dcterms:modified xsi:type="dcterms:W3CDTF">2024-01-18T06:32:00Z</dcterms:modified>
  <dc:subject>2024-2030年全球与中国1,2,6-己三醇行业现状全面调研与发展趋势</dc:subject>
  <dc:title>2024-2030年全球与中国1,2,6-己三醇行业现状全面调研与发展趋势</dc:title>
  <cp:keywords>2024-2030年全球与中国1,2,6-己三醇行业现状全面调研与发展趋势</cp:keywords>
  <dc:description>2024-2030年全球与中国1,2,6-己三醇行业现状全面调研与发展趋势</dc:description>
</cp:coreProperties>
</file>