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6f6a1f799940d0" w:history="1">
              <w:r>
                <w:rPr>
                  <w:rStyle w:val="Hyperlink"/>
                </w:rPr>
                <w:t>2026-2032年中国TDI行业发展全面调研与未来趋势报告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6f6a1f799940d0" w:history="1">
              <w:r>
                <w:rPr>
                  <w:rStyle w:val="Hyperlink"/>
                </w:rPr>
                <w:t>2026-2032年中国TDI行业发展全面调研与未来趋势报告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2595899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6f6a1f799940d0" w:history="1">
                <w:r>
                  <w:rPr>
                    <w:rStyle w:val="Hyperlink"/>
                  </w:rPr>
                  <w:t>https://www.20087.com/9/89/TDIHangYeFaZhanQuShi.html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TDI（甲苯二异氰酸酯）是一种重要的化工原料，广泛应用于聚氨酯泡沫、涂料、粘合剂等领域。近年来，随着下游应用行业的发展，尤其是建筑和汽车行业对聚氨酯产品需求的增长，TDI市场保持了稳定的增长态势。行业内企业通过技术革新和产能扩张，不断提高产品质量和供应能力。同时，环保法规的趋严促使企业采用更加环保的生产工艺，减少对环境的影响。</w:t>
      </w:r>
      <w:r>
        <w:rPr>
          <w:rFonts w:hint="eastAsia"/>
        </w:rPr>
        <w:br/>
      </w:r>
      <w:r>
        <w:rPr>
          <w:rFonts w:hint="eastAsia"/>
        </w:rPr>
        <w:t>　　未来，TDI行业的发展将更加注重可持续性和技术创新。市场调研网指出，一方面，随着环保要求的提高，TDI生产将更加注重节能减排和废物回收利用，采用更加环保的生产工艺和技术。另一方面，随着下游应用领域的需求变化，TDI行业将加大对新型材料和技术的研发投入，以满足市场对高性能、环保型聚氨酯产品的需求。此外，随着全球贸易环境的变化，TDI行业还需关注国际贸易政策的变化，以便更好地应对市场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6f6a1f799940d0" w:history="1">
        <w:r>
          <w:rPr>
            <w:rStyle w:val="Hyperlink"/>
          </w:rPr>
          <w:t>2026-2032年中国TDI行业发展全面调研与未来趋势报告</w:t>
        </w:r>
      </w:hyperlink>
      <w:r>
        <w:rPr>
          <w:rFonts w:hint="eastAsia"/>
        </w:rPr>
        <w:t>》，2025年TDI行业市场规模达 亿元，预计2032年市场规模将达 亿元，期间年均复合增长率（CAGR）达 %。报告系统分析了我国TDI行业的市场规模、市场需求及价格动态，深入探讨了TDI产业链结构与发展特点。报告对TDI细分市场进行了详细剖析，基于科学数据预测了市场前景及未来发展趋势，同时聚焦TDI重点企业，评估了品牌影响力、市场竞争力及行业集中度变化。通过专业分析与客观洞察，报告为投资者、产业链相关企业及政府决策部门提供了重要参考，是把握TDI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TDI生产工艺研究</w:t>
      </w:r>
      <w:r>
        <w:rPr>
          <w:rFonts w:hint="eastAsia"/>
        </w:rPr>
        <w:br/>
      </w:r>
      <w:r>
        <w:rPr>
          <w:rFonts w:hint="eastAsia"/>
        </w:rPr>
        <w:t>　　第一节 TDI生产工艺分析</w:t>
      </w:r>
      <w:r>
        <w:rPr>
          <w:rFonts w:hint="eastAsia"/>
        </w:rPr>
        <w:br/>
      </w:r>
      <w:r>
        <w:rPr>
          <w:rFonts w:hint="eastAsia"/>
        </w:rPr>
        <w:t>　　　　一 胺光气化法</w:t>
      </w:r>
      <w:r>
        <w:rPr>
          <w:rFonts w:hint="eastAsia"/>
        </w:rPr>
        <w:br/>
      </w:r>
      <w:r>
        <w:rPr>
          <w:rFonts w:hint="eastAsia"/>
        </w:rPr>
        <w:t>　　　　二 硝基化合物羰基化法</w:t>
      </w:r>
      <w:r>
        <w:rPr>
          <w:rFonts w:hint="eastAsia"/>
        </w:rPr>
        <w:br/>
      </w:r>
      <w:r>
        <w:rPr>
          <w:rFonts w:hint="eastAsia"/>
        </w:rPr>
        <w:t>　　　　三 碳酸二甲酯法</w:t>
      </w:r>
      <w:r>
        <w:rPr>
          <w:rFonts w:hint="eastAsia"/>
        </w:rPr>
        <w:br/>
      </w:r>
      <w:r>
        <w:rPr>
          <w:rFonts w:hint="eastAsia"/>
        </w:rPr>
        <w:t>　　第二节 MDI替代TDI分析</w:t>
      </w:r>
      <w:r>
        <w:rPr>
          <w:rFonts w:hint="eastAsia"/>
        </w:rPr>
        <w:br/>
      </w:r>
      <w:r>
        <w:rPr>
          <w:rFonts w:hint="eastAsia"/>
        </w:rPr>
        <w:t>　　　　一 工艺替代分析</w:t>
      </w:r>
      <w:r>
        <w:rPr>
          <w:rFonts w:hint="eastAsia"/>
        </w:rPr>
        <w:br/>
      </w:r>
      <w:r>
        <w:rPr>
          <w:rFonts w:hint="eastAsia"/>
        </w:rPr>
        <w:t>　　　　二 成本替代</w:t>
      </w:r>
      <w:r>
        <w:rPr>
          <w:rFonts w:hint="eastAsia"/>
        </w:rPr>
        <w:br/>
      </w:r>
      <w:r>
        <w:rPr>
          <w:rFonts w:hint="eastAsia"/>
        </w:rPr>
        <w:t>　　　　三 应用替代</w:t>
      </w:r>
      <w:r>
        <w:rPr>
          <w:rFonts w:hint="eastAsia"/>
        </w:rPr>
        <w:br/>
      </w:r>
      <w:r>
        <w:rPr>
          <w:rFonts w:hint="eastAsia"/>
        </w:rPr>
        <w:t>　　　　四 未替代原因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TDI所属行业发展背景</w:t>
      </w:r>
      <w:r>
        <w:rPr>
          <w:rFonts w:hint="eastAsia"/>
        </w:rPr>
        <w:br/>
      </w:r>
      <w:r>
        <w:rPr>
          <w:rFonts w:hint="eastAsia"/>
        </w:rPr>
        <w:t>　　第一节 经济发展</w:t>
      </w:r>
      <w:r>
        <w:rPr>
          <w:rFonts w:hint="eastAsia"/>
        </w:rPr>
        <w:br/>
      </w:r>
      <w:r>
        <w:rPr>
          <w:rFonts w:hint="eastAsia"/>
        </w:rPr>
        <w:t>　　　　一 经济发展分析</w:t>
      </w:r>
      <w:r>
        <w:rPr>
          <w:rFonts w:hint="eastAsia"/>
        </w:rPr>
        <w:br/>
      </w:r>
      <w:r>
        <w:rPr>
          <w:rFonts w:hint="eastAsia"/>
        </w:rPr>
        <w:t>　　　　二 ****-****年经济前景预测</w:t>
      </w:r>
      <w:r>
        <w:rPr>
          <w:rFonts w:hint="eastAsia"/>
        </w:rPr>
        <w:br/>
      </w:r>
      <w:r>
        <w:rPr>
          <w:rFonts w:hint="eastAsia"/>
        </w:rPr>
        <w:t>　　第二节 化工市场</w:t>
      </w:r>
      <w:r>
        <w:rPr>
          <w:rFonts w:hint="eastAsia"/>
        </w:rPr>
        <w:br/>
      </w:r>
      <w:r>
        <w:rPr>
          <w:rFonts w:hint="eastAsia"/>
        </w:rPr>
        <w:t>　　　　一 化工市场分析</w:t>
      </w:r>
      <w:r>
        <w:rPr>
          <w:rFonts w:hint="eastAsia"/>
        </w:rPr>
        <w:br/>
      </w:r>
      <w:r>
        <w:rPr>
          <w:rFonts w:hint="eastAsia"/>
        </w:rPr>
        <w:t>　　　　二 石油价格分析</w:t>
      </w:r>
      <w:r>
        <w:rPr>
          <w:rFonts w:hint="eastAsia"/>
        </w:rPr>
        <w:br/>
      </w:r>
      <w:r>
        <w:rPr>
          <w:rFonts w:hint="eastAsia"/>
        </w:rPr>
        <w:t>　　第三节 投资分析</w:t>
      </w:r>
      <w:r>
        <w:rPr>
          <w:rFonts w:hint="eastAsia"/>
        </w:rPr>
        <w:br/>
      </w:r>
      <w:r>
        <w:rPr>
          <w:rFonts w:hint="eastAsia"/>
        </w:rPr>
        <w:t>　　　　一 城镇固定资产投资</w:t>
      </w:r>
      <w:r>
        <w:rPr>
          <w:rFonts w:hint="eastAsia"/>
        </w:rPr>
        <w:br/>
      </w:r>
      <w:r>
        <w:rPr>
          <w:rFonts w:hint="eastAsia"/>
        </w:rPr>
        <w:t>　　　　二 房地产开发投资情况</w:t>
      </w:r>
      <w:r>
        <w:rPr>
          <w:rFonts w:hint="eastAsia"/>
        </w:rPr>
        <w:br/>
      </w:r>
      <w:r>
        <w:rPr>
          <w:rFonts w:hint="eastAsia"/>
        </w:rPr>
        <w:t>　　第四节 经济贸易</w:t>
      </w:r>
      <w:r>
        <w:rPr>
          <w:rFonts w:hint="eastAsia"/>
        </w:rPr>
        <w:br/>
      </w:r>
      <w:r>
        <w:rPr>
          <w:rFonts w:hint="eastAsia"/>
        </w:rPr>
        <w:t>　　　　一 进出口贸易总额</w:t>
      </w:r>
      <w:r>
        <w:rPr>
          <w:rFonts w:hint="eastAsia"/>
        </w:rPr>
        <w:br/>
      </w:r>
      <w:r>
        <w:rPr>
          <w:rFonts w:hint="eastAsia"/>
        </w:rPr>
        <w:t>　　　　二 出口贸易方式总值</w:t>
      </w:r>
      <w:r>
        <w:rPr>
          <w:rFonts w:hint="eastAsia"/>
        </w:rPr>
        <w:br/>
      </w:r>
      <w:r>
        <w:rPr>
          <w:rFonts w:hint="eastAsia"/>
        </w:rPr>
        <w:t>　　　　三 进口贸易方式总值</w:t>
      </w:r>
      <w:r>
        <w:rPr>
          <w:rFonts w:hint="eastAsia"/>
        </w:rPr>
        <w:br/>
      </w:r>
      <w:r>
        <w:rPr>
          <w:rFonts w:hint="eastAsia"/>
        </w:rPr>
        <w:t>　　第五节 人口及收入</w:t>
      </w:r>
      <w:r>
        <w:rPr>
          <w:rFonts w:hint="eastAsia"/>
        </w:rPr>
        <w:br/>
      </w:r>
      <w:r>
        <w:rPr>
          <w:rFonts w:hint="eastAsia"/>
        </w:rPr>
        <w:t>　　　　一 人口数量</w:t>
      </w:r>
      <w:r>
        <w:rPr>
          <w:rFonts w:hint="eastAsia"/>
        </w:rPr>
        <w:br/>
      </w:r>
      <w:r>
        <w:rPr>
          <w:rFonts w:hint="eastAsia"/>
        </w:rPr>
        <w:t>　　　　二 城乡居民收入</w:t>
      </w:r>
      <w:r>
        <w:rPr>
          <w:rFonts w:hint="eastAsia"/>
        </w:rPr>
        <w:br/>
      </w:r>
      <w:r>
        <w:rPr>
          <w:rFonts w:hint="eastAsia"/>
        </w:rPr>
        <w:t>　　　　三 城乡居民消费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国内聚氨酯产业背景</w:t>
      </w:r>
      <w:r>
        <w:rPr>
          <w:rFonts w:hint="eastAsia"/>
        </w:rPr>
        <w:br/>
      </w:r>
      <w:r>
        <w:rPr>
          <w:rFonts w:hint="eastAsia"/>
        </w:rPr>
        <w:t>　　第一节 聚氨酯产业分析</w:t>
      </w:r>
      <w:r>
        <w:rPr>
          <w:rFonts w:hint="eastAsia"/>
        </w:rPr>
        <w:br/>
      </w:r>
      <w:r>
        <w:rPr>
          <w:rFonts w:hint="eastAsia"/>
        </w:rPr>
        <w:t>　　　　一 聚氨酯产业</w:t>
      </w:r>
      <w:r>
        <w:rPr>
          <w:rFonts w:hint="eastAsia"/>
        </w:rPr>
        <w:br/>
      </w:r>
      <w:r>
        <w:rPr>
          <w:rFonts w:hint="eastAsia"/>
        </w:rPr>
        <w:t>　　　　二 聚氨酯原料</w:t>
      </w:r>
      <w:r>
        <w:rPr>
          <w:rFonts w:hint="eastAsia"/>
        </w:rPr>
        <w:br/>
      </w:r>
      <w:r>
        <w:rPr>
          <w:rFonts w:hint="eastAsia"/>
        </w:rPr>
        <w:t>　　　　三 原料MDI分析</w:t>
      </w:r>
      <w:r>
        <w:rPr>
          <w:rFonts w:hint="eastAsia"/>
        </w:rPr>
        <w:br/>
      </w:r>
      <w:r>
        <w:rPr>
          <w:rFonts w:hint="eastAsia"/>
        </w:rPr>
        <w:t>　　　　四 原料TDI分析</w:t>
      </w:r>
      <w:r>
        <w:rPr>
          <w:rFonts w:hint="eastAsia"/>
        </w:rPr>
        <w:br/>
      </w:r>
      <w:r>
        <w:rPr>
          <w:rFonts w:hint="eastAsia"/>
        </w:rPr>
        <w:t>　　第二节 聚氨酯制品</w:t>
      </w:r>
      <w:r>
        <w:rPr>
          <w:rFonts w:hint="eastAsia"/>
        </w:rPr>
        <w:br/>
      </w:r>
      <w:r>
        <w:rPr>
          <w:rFonts w:hint="eastAsia"/>
        </w:rPr>
        <w:t>　　　　一 聚氨酯产品性能</w:t>
      </w:r>
      <w:r>
        <w:rPr>
          <w:rFonts w:hint="eastAsia"/>
        </w:rPr>
        <w:br/>
      </w:r>
      <w:r>
        <w:rPr>
          <w:rFonts w:hint="eastAsia"/>
        </w:rPr>
        <w:t>　　　　二 聚氨酯制品分类</w:t>
      </w:r>
      <w:r>
        <w:rPr>
          <w:rFonts w:hint="eastAsia"/>
        </w:rPr>
        <w:br/>
      </w:r>
      <w:r>
        <w:rPr>
          <w:rFonts w:hint="eastAsia"/>
        </w:rPr>
        <w:t>　　　　三 聚氨酯原料地位分析</w:t>
      </w:r>
      <w:r>
        <w:rPr>
          <w:rFonts w:hint="eastAsia"/>
        </w:rPr>
        <w:br/>
      </w:r>
      <w:r>
        <w:rPr>
          <w:rFonts w:hint="eastAsia"/>
        </w:rPr>
        <w:t>　　第三节 市场</w:t>
      </w:r>
      <w:r>
        <w:rPr>
          <w:rFonts w:hint="eastAsia"/>
        </w:rPr>
        <w:br/>
      </w:r>
      <w:r>
        <w:rPr>
          <w:rFonts w:hint="eastAsia"/>
        </w:rPr>
        <w:t>　　　　一 聚氨酯产业</w:t>
      </w:r>
      <w:r>
        <w:rPr>
          <w:rFonts w:hint="eastAsia"/>
        </w:rPr>
        <w:br/>
      </w:r>
      <w:r>
        <w:rPr>
          <w:rFonts w:hint="eastAsia"/>
        </w:rPr>
        <w:t>　　　　二 上游原料市场分析</w:t>
      </w:r>
      <w:r>
        <w:rPr>
          <w:rFonts w:hint="eastAsia"/>
        </w:rPr>
        <w:br/>
      </w:r>
      <w:r>
        <w:rPr>
          <w:rFonts w:hint="eastAsia"/>
        </w:rPr>
        <w:t>　　　　三 下游市场消费分析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全球TDI所属行业市场分析</w:t>
      </w:r>
      <w:r>
        <w:rPr>
          <w:rFonts w:hint="eastAsia"/>
        </w:rPr>
        <w:br/>
      </w:r>
      <w:r>
        <w:rPr>
          <w:rFonts w:hint="eastAsia"/>
        </w:rPr>
        <w:t>　　第一节 全球TDI产能</w:t>
      </w:r>
      <w:r>
        <w:rPr>
          <w:rFonts w:hint="eastAsia"/>
        </w:rPr>
        <w:br/>
      </w:r>
      <w:r>
        <w:rPr>
          <w:rFonts w:hint="eastAsia"/>
        </w:rPr>
        <w:t>　　　　一 TDI全球产能</w:t>
      </w:r>
      <w:r>
        <w:rPr>
          <w:rFonts w:hint="eastAsia"/>
        </w:rPr>
        <w:br/>
      </w:r>
      <w:r>
        <w:rPr>
          <w:rFonts w:hint="eastAsia"/>
        </w:rPr>
        <w:t>　　　　二 产能区域分布</w:t>
      </w:r>
      <w:r>
        <w:rPr>
          <w:rFonts w:hint="eastAsia"/>
        </w:rPr>
        <w:br/>
      </w:r>
      <w:r>
        <w:rPr>
          <w:rFonts w:hint="eastAsia"/>
        </w:rPr>
        <w:t>　　　　三 企业产能格局</w:t>
      </w:r>
      <w:r>
        <w:rPr>
          <w:rFonts w:hint="eastAsia"/>
        </w:rPr>
        <w:br/>
      </w:r>
      <w:r>
        <w:rPr>
          <w:rFonts w:hint="eastAsia"/>
        </w:rPr>
        <w:t>　　第二节 各国TDI市场</w:t>
      </w:r>
      <w:r>
        <w:rPr>
          <w:rFonts w:hint="eastAsia"/>
        </w:rPr>
        <w:br/>
      </w:r>
      <w:r>
        <w:rPr>
          <w:rFonts w:hint="eastAsia"/>
        </w:rPr>
        <w:t>　　　　一 美国TDI市场</w:t>
      </w:r>
      <w:r>
        <w:rPr>
          <w:rFonts w:hint="eastAsia"/>
        </w:rPr>
        <w:br/>
      </w:r>
      <w:r>
        <w:rPr>
          <w:rFonts w:hint="eastAsia"/>
        </w:rPr>
        <w:t>　　　　二 加拿大TDI市场</w:t>
      </w:r>
      <w:r>
        <w:rPr>
          <w:rFonts w:hint="eastAsia"/>
        </w:rPr>
        <w:br/>
      </w:r>
      <w:r>
        <w:rPr>
          <w:rFonts w:hint="eastAsia"/>
        </w:rPr>
        <w:t>　　　　三 日本TDI市场</w:t>
      </w:r>
      <w:r>
        <w:rPr>
          <w:rFonts w:hint="eastAsia"/>
        </w:rPr>
        <w:br/>
      </w:r>
      <w:r>
        <w:rPr>
          <w:rFonts w:hint="eastAsia"/>
        </w:rPr>
        <w:t>　　第三节 全球TDI需求</w:t>
      </w:r>
      <w:r>
        <w:rPr>
          <w:rFonts w:hint="eastAsia"/>
        </w:rPr>
        <w:br/>
      </w:r>
      <w:r>
        <w:rPr>
          <w:rFonts w:hint="eastAsia"/>
        </w:rPr>
        <w:t>　　　　一 全球TDI需求规模</w:t>
      </w:r>
      <w:r>
        <w:rPr>
          <w:rFonts w:hint="eastAsia"/>
        </w:rPr>
        <w:br/>
      </w:r>
      <w:r>
        <w:rPr>
          <w:rFonts w:hint="eastAsia"/>
        </w:rPr>
        <w:t>　　　　二 亚洲TDI需求规模</w:t>
      </w:r>
      <w:r>
        <w:rPr>
          <w:rFonts w:hint="eastAsia"/>
        </w:rPr>
        <w:br/>
      </w:r>
      <w:r>
        <w:rPr>
          <w:rFonts w:hint="eastAsia"/>
        </w:rPr>
        <w:t>　　　　三 全球TDI供需平衡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中国TDI所属行业市场分析</w:t>
      </w:r>
      <w:r>
        <w:rPr>
          <w:rFonts w:hint="eastAsia"/>
        </w:rPr>
        <w:br/>
      </w:r>
      <w:r>
        <w:rPr>
          <w:rFonts w:hint="eastAsia"/>
        </w:rPr>
        <w:t>　　第一节 TDI产能</w:t>
      </w:r>
      <w:r>
        <w:rPr>
          <w:rFonts w:hint="eastAsia"/>
        </w:rPr>
        <w:br/>
      </w:r>
      <w:r>
        <w:rPr>
          <w:rFonts w:hint="eastAsia"/>
        </w:rPr>
        <w:t>　　　　一 国内产能分析</w:t>
      </w:r>
      <w:r>
        <w:rPr>
          <w:rFonts w:hint="eastAsia"/>
        </w:rPr>
        <w:br/>
      </w:r>
      <w:r>
        <w:rPr>
          <w:rFonts w:hint="eastAsia"/>
        </w:rPr>
        <w:t>　　　　二 企业产能格局</w:t>
      </w:r>
      <w:r>
        <w:rPr>
          <w:rFonts w:hint="eastAsia"/>
        </w:rPr>
        <w:br/>
      </w:r>
      <w:r>
        <w:rPr>
          <w:rFonts w:hint="eastAsia"/>
        </w:rPr>
        <w:t>　　　　三 国内TDI生产技术分析</w:t>
      </w:r>
      <w:r>
        <w:rPr>
          <w:rFonts w:hint="eastAsia"/>
        </w:rPr>
        <w:br/>
      </w:r>
      <w:r>
        <w:rPr>
          <w:rFonts w:hint="eastAsia"/>
        </w:rPr>
        <w:t>　　　　四 产能扩张</w:t>
      </w:r>
      <w:r>
        <w:rPr>
          <w:rFonts w:hint="eastAsia"/>
        </w:rPr>
        <w:br/>
      </w:r>
      <w:r>
        <w:rPr>
          <w:rFonts w:hint="eastAsia"/>
        </w:rPr>
        <w:t>　　第二节 TDI需求</w:t>
      </w:r>
      <w:r>
        <w:rPr>
          <w:rFonts w:hint="eastAsia"/>
        </w:rPr>
        <w:br/>
      </w:r>
      <w:r>
        <w:rPr>
          <w:rFonts w:hint="eastAsia"/>
        </w:rPr>
        <w:t>　　　　一 TDI需求规模</w:t>
      </w:r>
      <w:r>
        <w:rPr>
          <w:rFonts w:hint="eastAsia"/>
        </w:rPr>
        <w:br/>
      </w:r>
      <w:r>
        <w:rPr>
          <w:rFonts w:hint="eastAsia"/>
        </w:rPr>
        <w:t>　　　　二 TDI消费结构</w:t>
      </w:r>
      <w:r>
        <w:rPr>
          <w:rFonts w:hint="eastAsia"/>
        </w:rPr>
        <w:br/>
      </w:r>
      <w:r>
        <w:rPr>
          <w:rFonts w:hint="eastAsia"/>
        </w:rPr>
        <w:t>　　　　三 TDI区域消费</w:t>
      </w:r>
      <w:r>
        <w:rPr>
          <w:rFonts w:hint="eastAsia"/>
        </w:rPr>
        <w:br/>
      </w:r>
      <w:r>
        <w:rPr>
          <w:rFonts w:hint="eastAsia"/>
        </w:rPr>
        <w:t>　　　　四 ****-****年TDI需求预测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TDI市场行情分析</w:t>
      </w:r>
      <w:r>
        <w:rPr>
          <w:rFonts w:hint="eastAsia"/>
        </w:rPr>
        <w:br/>
      </w:r>
      <w:r>
        <w:rPr>
          <w:rFonts w:hint="eastAsia"/>
        </w:rPr>
        <w:t>　　第一节 TDI市场行情回顾</w:t>
      </w:r>
      <w:r>
        <w:rPr>
          <w:rFonts w:hint="eastAsia"/>
        </w:rPr>
        <w:br/>
      </w:r>
      <w:r>
        <w:rPr>
          <w:rFonts w:hint="eastAsia"/>
        </w:rPr>
        <w:t>　　****Q4中国TDI价格增长情况</w:t>
      </w:r>
      <w:r>
        <w:rPr>
          <w:rFonts w:hint="eastAsia"/>
        </w:rPr>
        <w:br/>
      </w:r>
      <w:r>
        <w:rPr>
          <w:rFonts w:hint="eastAsia"/>
        </w:rPr>
        <w:t>　　第二节 月度价格</w:t>
      </w:r>
      <w:r>
        <w:rPr>
          <w:rFonts w:hint="eastAsia"/>
        </w:rPr>
        <w:br/>
      </w:r>
      <w:r>
        <w:rPr>
          <w:rFonts w:hint="eastAsia"/>
        </w:rPr>
        <w:t>　　第三节 企业价格</w:t>
      </w:r>
      <w:r>
        <w:rPr>
          <w:rFonts w:hint="eastAsia"/>
        </w:rPr>
        <w:br/>
      </w:r>
      <w:r>
        <w:rPr>
          <w:rFonts w:hint="eastAsia"/>
        </w:rPr>
        <w:t>　　　　一 ****-****年沧州大化挂牌价</w:t>
      </w:r>
      <w:r>
        <w:rPr>
          <w:rFonts w:hint="eastAsia"/>
        </w:rPr>
        <w:br/>
      </w:r>
      <w:r>
        <w:rPr>
          <w:rFonts w:hint="eastAsia"/>
        </w:rPr>
        <w:t>　　　　二 ****-****年甘肃银光挂牌价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TDI所属行业进出口分析</w:t>
      </w:r>
      <w:r>
        <w:rPr>
          <w:rFonts w:hint="eastAsia"/>
        </w:rPr>
        <w:br/>
      </w:r>
      <w:r>
        <w:rPr>
          <w:rFonts w:hint="eastAsia"/>
        </w:rPr>
        <w:t>　　第一节 中国TDI进口</w:t>
      </w:r>
      <w:r>
        <w:rPr>
          <w:rFonts w:hint="eastAsia"/>
        </w:rPr>
        <w:br/>
      </w:r>
      <w:r>
        <w:rPr>
          <w:rFonts w:hint="eastAsia"/>
        </w:rPr>
        <w:t>　　　　一 TDI进口规模分析</w:t>
      </w:r>
      <w:r>
        <w:rPr>
          <w:rFonts w:hint="eastAsia"/>
        </w:rPr>
        <w:br/>
      </w:r>
      <w:r>
        <w:rPr>
          <w:rFonts w:hint="eastAsia"/>
        </w:rPr>
        <w:t>　　　　二 TDI进口来源国分析</w:t>
      </w:r>
      <w:r>
        <w:rPr>
          <w:rFonts w:hint="eastAsia"/>
        </w:rPr>
        <w:br/>
      </w:r>
      <w:r>
        <w:rPr>
          <w:rFonts w:hint="eastAsia"/>
        </w:rPr>
        <w:t>　　　　三 TDI进口省份分析</w:t>
      </w:r>
      <w:r>
        <w:rPr>
          <w:rFonts w:hint="eastAsia"/>
        </w:rPr>
        <w:br/>
      </w:r>
      <w:r>
        <w:rPr>
          <w:rFonts w:hint="eastAsia"/>
        </w:rPr>
        <w:t>　　第二节 中国TDI出口</w:t>
      </w:r>
      <w:r>
        <w:rPr>
          <w:rFonts w:hint="eastAsia"/>
        </w:rPr>
        <w:br/>
      </w:r>
      <w:r>
        <w:rPr>
          <w:rFonts w:hint="eastAsia"/>
        </w:rPr>
        <w:t>　　　　一 TDI出口规模分析</w:t>
      </w:r>
      <w:r>
        <w:rPr>
          <w:rFonts w:hint="eastAsia"/>
        </w:rPr>
        <w:br/>
      </w:r>
      <w:r>
        <w:rPr>
          <w:rFonts w:hint="eastAsia"/>
        </w:rPr>
        <w:t>　　　　二 TDI出口目的地分析</w:t>
      </w:r>
      <w:r>
        <w:rPr>
          <w:rFonts w:hint="eastAsia"/>
        </w:rPr>
        <w:br/>
      </w:r>
      <w:r>
        <w:rPr>
          <w:rFonts w:hint="eastAsia"/>
        </w:rPr>
        <w:t>　　　　三 TDI出口省份分析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国内TDI企业运营</w:t>
      </w:r>
      <w:r>
        <w:rPr>
          <w:rFonts w:hint="eastAsia"/>
        </w:rPr>
        <w:br/>
      </w:r>
      <w:r>
        <w:rPr>
          <w:rFonts w:hint="eastAsia"/>
        </w:rPr>
        <w:t>　　第一节 沧州大化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企业运营</w:t>
      </w:r>
      <w:r>
        <w:rPr>
          <w:rFonts w:hint="eastAsia"/>
        </w:rPr>
        <w:br/>
      </w:r>
      <w:r>
        <w:rPr>
          <w:rFonts w:hint="eastAsia"/>
        </w:rPr>
        <w:t>　　　　三 TDI盈利</w:t>
      </w:r>
      <w:r>
        <w:rPr>
          <w:rFonts w:hint="eastAsia"/>
        </w:rPr>
        <w:br/>
      </w:r>
      <w:r>
        <w:rPr>
          <w:rFonts w:hint="eastAsia"/>
        </w:rPr>
        <w:t>　　第二节 蓝星清洗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企业运营</w:t>
      </w:r>
      <w:r>
        <w:rPr>
          <w:rFonts w:hint="eastAsia"/>
        </w:rPr>
        <w:br/>
      </w:r>
      <w:r>
        <w:rPr>
          <w:rFonts w:hint="eastAsia"/>
        </w:rPr>
        <w:t>　　　　三 TDI盈利</w:t>
      </w:r>
      <w:r>
        <w:rPr>
          <w:rFonts w:hint="eastAsia"/>
        </w:rPr>
        <w:br/>
      </w:r>
      <w:r>
        <w:rPr>
          <w:rFonts w:hint="eastAsia"/>
        </w:rPr>
        <w:t>　　第三节 银光聚银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企业运营</w:t>
      </w:r>
      <w:r>
        <w:rPr>
          <w:rFonts w:hint="eastAsia"/>
        </w:rPr>
        <w:br/>
      </w:r>
      <w:r>
        <w:rPr>
          <w:rFonts w:hint="eastAsia"/>
        </w:rPr>
        <w:t>　　第四节 上海巴斯夫</w:t>
      </w:r>
      <w:r>
        <w:rPr>
          <w:rFonts w:hint="eastAsia"/>
        </w:rPr>
        <w:br/>
      </w:r>
      <w:r>
        <w:rPr>
          <w:rFonts w:hint="eastAsia"/>
        </w:rPr>
        <w:t>　　　　一 集团概况</w:t>
      </w:r>
      <w:r>
        <w:rPr>
          <w:rFonts w:hint="eastAsia"/>
        </w:rPr>
        <w:br/>
      </w:r>
      <w:r>
        <w:rPr>
          <w:rFonts w:hint="eastAsia"/>
        </w:rPr>
        <w:t>　　　　二 企业简介</w:t>
      </w:r>
      <w:r>
        <w:rPr>
          <w:rFonts w:hint="eastAsia"/>
        </w:rPr>
        <w:br/>
      </w:r>
      <w:r>
        <w:rPr>
          <w:rFonts w:hint="eastAsia"/>
        </w:rPr>
        <w:t>　　第五节 烟台巨力</w:t>
      </w:r>
      <w:r>
        <w:rPr>
          <w:rFonts w:hint="eastAsia"/>
        </w:rPr>
        <w:br/>
      </w:r>
      <w:r>
        <w:rPr>
          <w:rFonts w:hint="eastAsia"/>
        </w:rPr>
        <w:t>　　第六节 北方锦化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2026-2032年TDI产业前景及投资预警</w:t>
      </w:r>
      <w:r>
        <w:rPr>
          <w:rFonts w:hint="eastAsia"/>
        </w:rPr>
        <w:br/>
      </w:r>
      <w:r>
        <w:rPr>
          <w:rFonts w:hint="eastAsia"/>
        </w:rPr>
        <w:t>　　第一节 2021-2026年产业趋势</w:t>
      </w:r>
      <w:r>
        <w:rPr>
          <w:rFonts w:hint="eastAsia"/>
        </w:rPr>
        <w:br/>
      </w:r>
      <w:r>
        <w:rPr>
          <w:rFonts w:hint="eastAsia"/>
        </w:rPr>
        <w:t>　　　　一 产业技术发展趋势</w:t>
      </w:r>
      <w:r>
        <w:rPr>
          <w:rFonts w:hint="eastAsia"/>
        </w:rPr>
        <w:br/>
      </w:r>
      <w:r>
        <w:rPr>
          <w:rFonts w:hint="eastAsia"/>
        </w:rPr>
        <w:t>　　　　二 产业竞争格局趋势</w:t>
      </w:r>
      <w:r>
        <w:rPr>
          <w:rFonts w:hint="eastAsia"/>
        </w:rPr>
        <w:br/>
      </w:r>
      <w:r>
        <w:rPr>
          <w:rFonts w:hint="eastAsia"/>
        </w:rPr>
        <w:t>　　　　三 产业市场需求趋势</w:t>
      </w:r>
      <w:r>
        <w:rPr>
          <w:rFonts w:hint="eastAsia"/>
        </w:rPr>
        <w:br/>
      </w:r>
      <w:r>
        <w:rPr>
          <w:rFonts w:hint="eastAsia"/>
        </w:rPr>
        <w:t>　　第二节 2021-2026年产业影响因素</w:t>
      </w:r>
      <w:r>
        <w:rPr>
          <w:rFonts w:hint="eastAsia"/>
        </w:rPr>
        <w:br/>
      </w:r>
      <w:r>
        <w:rPr>
          <w:rFonts w:hint="eastAsia"/>
        </w:rPr>
        <w:t>　　　　一 有利因素分析</w:t>
      </w:r>
      <w:r>
        <w:rPr>
          <w:rFonts w:hint="eastAsia"/>
        </w:rPr>
        <w:br/>
      </w:r>
      <w:r>
        <w:rPr>
          <w:rFonts w:hint="eastAsia"/>
        </w:rPr>
        <w:t>　　　　二 不利因素分析</w:t>
      </w:r>
      <w:r>
        <w:rPr>
          <w:rFonts w:hint="eastAsia"/>
        </w:rPr>
        <w:br/>
      </w:r>
      <w:r>
        <w:rPr>
          <w:rFonts w:hint="eastAsia"/>
        </w:rPr>
        <w:t>　　第三节 [.中.智林.]产业投资建议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6f6a1f799940d0" w:history="1">
        <w:r>
          <w:rPr>
            <w:rStyle w:val="Hyperlink"/>
          </w:rPr>
          <w:t>2026-2032年中国TDI行业发展全面调研与未来趋势报告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2595899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6f6a1f799940d0" w:history="1">
        <w:r>
          <w:rPr>
            <w:rStyle w:val="Hyperlink"/>
          </w:rPr>
          <w:t>https://www.20087.com/9/89/TDIHangYeFaZhanQuShi.html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热点：TDI心脏彩超、TDI化学名称、TDI概念股龙头、TDI心脏彩超、沧州大化40万吨TDI进展、TDI用途、汽车TDI是什么意思、TDI发动机、TDI价格走势图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de0de9d04044e2" w:history="1">
      <w:r>
        <w:rPr>
          <w:rStyle w:val="Hyperlink"/>
        </w:rPr>
        <w:t>2026-2032年中国TDI行业发展全面调研与未来趋势报告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9/TDIHangYeFaZhanQuShi.html" TargetMode="External" Id="Rb86f6a1f799940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9/TDIHangYeFaZhanQuShi.html" TargetMode="External" Id="Rfade0de9d04044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2026-06-29T03:01:00Z</dcterms:created>
  <dcterms:modified xsi:type="dcterms:W3CDTF">2026-06-29T04:01:00Z</dcterms:modified>
  <dc:subject>2026-2032年中国TDI行业发展全面调研与未来趋势报告</dc:subject>
  <dc:title>2026-2032年中国TDI行业发展全面调研与未来趋势报告</dc:title>
  <cp:keywords>2026-2032年中国TDI行业发展全面调研与未来趋势报告</cp:keywords>
  <dc:description>2026-2032年中国TDI行业发展全面调研与未来趋势报告</dc:description>
</cp:coreProperties>
</file>