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6958ffbf941b7" w:history="1">
              <w:r>
                <w:rPr>
                  <w:rStyle w:val="Hyperlink"/>
                </w:rPr>
                <w:t>2023-2029年中国丁二胺市场现状调研分析与发展趋势报告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6958ffbf941b7" w:history="1">
              <w:r>
                <w:rPr>
                  <w:rStyle w:val="Hyperlink"/>
                </w:rPr>
                <w:t>2023-2029年中国丁二胺市场现状调研分析与发展趋势报告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76958ffbf941b7" w:history="1">
                <w:r>
                  <w:rPr>
                    <w:rStyle w:val="Hyperlink"/>
                  </w:rPr>
                  <w:t>https://www.20087.com/9/99/DingErAnFaZhanQuShi.html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胺作为一种重要的有机中间体，广泛应用于聚酰胺、环氧树脂固化剂、医药中间体等领域。目前，随着高性能材料和特种化学品需求的增长，对丁二胺纯度和产量的要求不断提高。生产工艺上，生物发酵法因其环境友好、原料可再生等优势，逐渐成为替代传统化学合成法的新趋势。</w:t>
      </w:r>
      <w:r>
        <w:rPr>
          <w:rFonts w:hint="eastAsia"/>
        </w:rPr>
        <w:br/>
      </w:r>
      <w:r>
        <w:rPr>
          <w:rFonts w:hint="eastAsia"/>
        </w:rPr>
        <w:t>　　未来丁二胺产业将向绿色化、精细化方向发展，生物技术的不断突破将推动生物基丁二胺的成本降低、产能扩大，促进其在环保材料、生物医用材料等高附加值领域的应用。同时，随着材料科学的进步，新型高性能聚酰胺等材料的研发将刺激对高品质丁二胺的需求，带动整个产业链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6958ffbf941b7" w:history="1">
        <w:r>
          <w:rPr>
            <w:rStyle w:val="Hyperlink"/>
          </w:rPr>
          <w:t>2023-2029年中国丁二胺市场现状调研分析与发展趋势报告</w:t>
        </w:r>
      </w:hyperlink>
      <w:r>
        <w:rPr>
          <w:rFonts w:hint="eastAsia"/>
        </w:rPr>
        <w:t>》通过严谨的内容、翔实的分析、权威的数据和直观的图表，全面解析了丁二胺行业的市场规模、需求变化、价格波动以及产业链构成。丁二胺报告深入剖析了当前市场现状，科学预测了未来丁二胺市场前景与发展趋势，特别关注了丁二胺细分市场的机会与挑战。同时，对丁二胺重点企业的竞争地位、品牌影响力和市场集中度进行了全面评估。丁二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一、丁二胺行业定义及分类</w:t>
      </w:r>
      <w:r>
        <w:rPr>
          <w:rFonts w:hint="eastAsia"/>
        </w:rPr>
        <w:br/>
      </w:r>
      <w:r>
        <w:rPr>
          <w:rFonts w:hint="eastAsia"/>
        </w:rPr>
        <w:t>　　　　二、丁二胺行业经济特性</w:t>
      </w:r>
      <w:r>
        <w:rPr>
          <w:rFonts w:hint="eastAsia"/>
        </w:rPr>
        <w:br/>
      </w:r>
      <w:r>
        <w:rPr>
          <w:rFonts w:hint="eastAsia"/>
        </w:rPr>
        <w:t>　　　　三、丁二胺行业产业链简介</w:t>
      </w:r>
      <w:r>
        <w:rPr>
          <w:rFonts w:hint="eastAsia"/>
        </w:rPr>
        <w:br/>
      </w:r>
      <w:r>
        <w:rPr>
          <w:rFonts w:hint="eastAsia"/>
        </w:rPr>
        <w:t>　　第二节 丁二胺行业发展成熟度</w:t>
      </w:r>
      <w:r>
        <w:rPr>
          <w:rFonts w:hint="eastAsia"/>
        </w:rPr>
        <w:br/>
      </w:r>
      <w:r>
        <w:rPr>
          <w:rFonts w:hint="eastAsia"/>
        </w:rPr>
        <w:t>　　　　一、丁二胺行业发展周期分析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丁二胺行业相关产业动态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丁二胺行业发展环境分析</w:t>
      </w:r>
      <w:r>
        <w:rPr>
          <w:rFonts w:hint="eastAsia"/>
        </w:rPr>
        <w:br/>
      </w:r>
      <w:r>
        <w:rPr>
          <w:rFonts w:hint="eastAsia"/>
        </w:rPr>
        <w:t>　　第一节 丁二胺行业环境分析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丁二胺行业相关政策、法规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丁二胺行业技术发展现状及趋势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当前我国丁二胺技术发展现状</w:t>
      </w:r>
      <w:r>
        <w:rPr>
          <w:rFonts w:hint="eastAsia"/>
        </w:rPr>
        <w:br/>
      </w:r>
      <w:r>
        <w:rPr>
          <w:rFonts w:hint="eastAsia"/>
        </w:rPr>
        <w:t>　　第二节 中外丁二胺技术差距及产生差距的主要原因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提高我国丁二胺技术的对策</w:t>
      </w:r>
      <w:r>
        <w:rPr>
          <w:rFonts w:hint="eastAsia"/>
        </w:rPr>
        <w:br/>
      </w:r>
      <w:r>
        <w:rPr>
          <w:rFonts w:hint="eastAsia"/>
        </w:rPr>
        <w:t>　　第四节 我国丁二胺产品研发、设计发展趋势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中国丁二胺市场发展调研</w:t>
      </w:r>
      <w:r>
        <w:rPr>
          <w:rFonts w:hint="eastAsia"/>
        </w:rPr>
        <w:br/>
      </w:r>
      <w:r>
        <w:rPr>
          <w:rFonts w:hint="eastAsia"/>
        </w:rPr>
        <w:t>　　第一节 丁二胺市场现状分析及预测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一、2017-2022年中国丁二胺市场规模分析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二、2023-2029年中国丁二胺市场规模预测</w:t>
      </w:r>
      <w:r>
        <w:rPr>
          <w:rFonts w:hint="eastAsia"/>
        </w:rPr>
        <w:br/>
      </w:r>
      <w:r>
        <w:rPr>
          <w:rFonts w:hint="eastAsia"/>
        </w:rPr>
        <w:t>　　第二节 丁二胺行业产能分析及预测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一、2017-2022年中国丁二胺行业产能分析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二、2023-2029年中国丁二胺行业产能预测</w:t>
      </w:r>
      <w:r>
        <w:rPr>
          <w:rFonts w:hint="eastAsia"/>
        </w:rPr>
        <w:br/>
      </w:r>
      <w:r>
        <w:rPr>
          <w:rFonts w:hint="eastAsia"/>
        </w:rPr>
        <w:t>　　第三节 丁二胺行业产量分析及预测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一、2017-2022年中国丁二胺行业产量分析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二、2023-2029年中国丁二胺行业产量预测</w:t>
      </w:r>
      <w:r>
        <w:rPr>
          <w:rFonts w:hint="eastAsia"/>
        </w:rPr>
        <w:br/>
      </w:r>
      <w:r>
        <w:rPr>
          <w:rFonts w:hint="eastAsia"/>
        </w:rPr>
        <w:t>　　第四节 丁二胺市场需求分析及预测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一、2017-2022年中国丁二胺市场需求分析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二、2023-2029年中国丁二胺市场需求预测</w:t>
      </w:r>
      <w:r>
        <w:rPr>
          <w:rFonts w:hint="eastAsia"/>
        </w:rPr>
        <w:br/>
      </w:r>
      <w:r>
        <w:rPr>
          <w:rFonts w:hint="eastAsia"/>
        </w:rPr>
        <w:t>　　第五节 丁二胺进出口数据分析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一、2017-2022年中国丁二胺进出口数据分析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二、2023-2029年国内丁二胺进出口情况预测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2017-2022年中国丁二胺行业总体发展状况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中国丁二胺行业规模情况分析</w:t>
      </w:r>
      <w:r>
        <w:rPr>
          <w:rFonts w:hint="eastAsia"/>
        </w:rPr>
        <w:br/>
      </w:r>
      <w:r>
        <w:rPr>
          <w:rFonts w:hint="eastAsia"/>
        </w:rPr>
        <w:t>　　　　一、丁二胺行业单位规模情况分析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二、丁二胺行业人员规模状况分析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三、丁二胺行业资产规模状况分析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四、丁二胺行业市场规模状况分析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五、丁二胺行业敏感性分析</w:t>
      </w:r>
      <w:r>
        <w:rPr>
          <w:rFonts w:hint="eastAsia"/>
        </w:rPr>
        <w:br/>
      </w:r>
      <w:r>
        <w:rPr>
          <w:rFonts w:hint="eastAsia"/>
        </w:rPr>
        <w:t>　　第二节 中国丁二胺行业财务能力分析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一、丁二胺行业盈利能力分析</w:t>
      </w:r>
      <w:r>
        <w:rPr>
          <w:rFonts w:hint="eastAsia"/>
        </w:rPr>
        <w:br/>
      </w:r>
      <w:r>
        <w:rPr>
          <w:rFonts w:hint="eastAsia"/>
        </w:rPr>
        <w:t>　　　　二、丁二胺行业偿债能力分析</w:t>
      </w:r>
      <w:r>
        <w:rPr>
          <w:rFonts w:hint="eastAsia"/>
        </w:rPr>
        <w:br/>
      </w:r>
      <w:r>
        <w:rPr>
          <w:rFonts w:hint="eastAsia"/>
        </w:rPr>
        <w:t>　　　　三、丁二胺行业营运能力分析</w:t>
      </w:r>
      <w:r>
        <w:rPr>
          <w:rFonts w:hint="eastAsia"/>
        </w:rPr>
        <w:br/>
      </w:r>
      <w:r>
        <w:rPr>
          <w:rFonts w:hint="eastAsia"/>
        </w:rPr>
        <w:t>　　　　四、丁二胺行业发展能力分析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中国丁二胺行业重点区域发展分析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一、中国丁二胺行业重点区域市场结构变化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二、重点地区（一）丁二胺行业发展分析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三、重点地区（二）丁二胺行业发展分析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四、重点地区（三）丁二胺行业发展分析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五、重点地区（四）丁二胺行业发展分析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六、重点地区（五）丁二胺行业发展分析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三、主要丁二胺品牌产品价位分析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五、价格在丁二胺行业竞争中的重要性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2022年中国丁二胺行业上下游行业发展分析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丁二胺上游行业分析</w:t>
      </w:r>
      <w:r>
        <w:rPr>
          <w:rFonts w:hint="eastAsia"/>
        </w:rPr>
        <w:br/>
      </w:r>
      <w:r>
        <w:rPr>
          <w:rFonts w:hint="eastAsia"/>
        </w:rPr>
        <w:t>　　　　一、丁二胺产品成本构成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四、上游供给对丁二胺行业的影响</w:t>
      </w:r>
      <w:r>
        <w:rPr>
          <w:rFonts w:hint="eastAsia"/>
        </w:rPr>
        <w:br/>
      </w:r>
      <w:r>
        <w:rPr>
          <w:rFonts w:hint="eastAsia"/>
        </w:rPr>
        <w:t>　　第二节 丁二胺下游行业分析</w:t>
      </w:r>
      <w:r>
        <w:rPr>
          <w:rFonts w:hint="eastAsia"/>
        </w:rPr>
        <w:br/>
      </w:r>
      <w:r>
        <w:rPr>
          <w:rFonts w:hint="eastAsia"/>
        </w:rPr>
        <w:t>　　　　一、丁二胺下游行业分布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四、下游需求对丁二胺行业的影响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丁二胺行业重点企业发展调研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2022年中国丁二胺产业市场竞争格局分析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2022年中国丁二胺产业竞争现状分析</w:t>
      </w:r>
      <w:r>
        <w:rPr>
          <w:rFonts w:hint="eastAsia"/>
        </w:rPr>
        <w:br/>
      </w:r>
      <w:r>
        <w:rPr>
          <w:rFonts w:hint="eastAsia"/>
        </w:rPr>
        <w:t>　　　　一、丁二胺竞争力分析</w:t>
      </w:r>
      <w:r>
        <w:rPr>
          <w:rFonts w:hint="eastAsia"/>
        </w:rPr>
        <w:br/>
      </w:r>
      <w:r>
        <w:rPr>
          <w:rFonts w:hint="eastAsia"/>
        </w:rPr>
        <w:t>　　　　二、丁二胺技术竞争分析</w:t>
      </w:r>
      <w:r>
        <w:rPr>
          <w:rFonts w:hint="eastAsia"/>
        </w:rPr>
        <w:br/>
      </w:r>
      <w:r>
        <w:rPr>
          <w:rFonts w:hint="eastAsia"/>
        </w:rPr>
        <w:t>　　　　三、丁二胺价格竞争分析</w:t>
      </w:r>
      <w:r>
        <w:rPr>
          <w:rFonts w:hint="eastAsia"/>
        </w:rPr>
        <w:br/>
      </w:r>
      <w:r>
        <w:rPr>
          <w:rFonts w:hint="eastAsia"/>
        </w:rPr>
        <w:t>　　第二节 2022年中国丁二胺产业集中度分析</w:t>
      </w:r>
      <w:r>
        <w:rPr>
          <w:rFonts w:hint="eastAsia"/>
        </w:rPr>
        <w:br/>
      </w:r>
      <w:r>
        <w:rPr>
          <w:rFonts w:hint="eastAsia"/>
        </w:rPr>
        <w:t>　　　　一、丁二胺市场集中度分析</w:t>
      </w:r>
      <w:r>
        <w:rPr>
          <w:rFonts w:hint="eastAsia"/>
        </w:rPr>
        <w:br/>
      </w:r>
      <w:r>
        <w:rPr>
          <w:rFonts w:hint="eastAsia"/>
        </w:rPr>
        <w:t>　　　　二、丁二胺企业集中度分析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2023-2029年提高丁二胺企业竞争力的策略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丁二胺行业投资风险预警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2022年影响丁二胺行业发展的主要因素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一、影响丁二胺行业运行的有利因素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二、影响丁二胺行业运行的稳定因素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三、影响丁二胺行业运行的不利因素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四、我国丁二胺行业发展面临的挑战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五、我国丁二胺行业发展面临的机遇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对丁二胺行业投资风险预警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一、2023-2029年丁二胺行业市场风险及控制策略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二、2023-2029年丁二胺行业政策风险及控制策略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三、2023-2029年丁二胺行业经营风险及控制策略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四、2023-2029年丁二胺同业竞争风险及控制策略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五、2023-2029年丁二胺行业其他风险及控制策略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2023-2029年丁二胺市场发展潜力分析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2023-2029年丁二胺行业发展趋势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2023-2029年丁二胺行业投资前景研究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对我国丁二胺品牌的战略思考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二、丁二胺实施品牌战略的意义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三、丁二胺企业品牌的现状分析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四、我国丁二胺企业的品牌战略</w:t>
      </w:r>
      <w:r>
        <w:rPr>
          <w:rFonts w:hint="eastAsia"/>
        </w:rPr>
        <w:br/>
      </w:r>
      <w:r>
        <w:rPr>
          <w:rFonts w:hint="eastAsia"/>
        </w:rPr>
        <w:t>　　　　五、丁二胺品牌战略管理的策略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2017-2022年中国丁二胺市场规模及增长情况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2017-2022年中国丁二胺行业产量及增长趋势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2023-2029年中国丁二胺行业产量预测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2017-2022年中国丁二胺行业市场需求及增长情况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2023-2029年中国丁二胺行业市场需求预测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2017-2022年中国丁二胺行业利润及增长情况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**地区丁二胺行业市场需求情况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2017-2022年中国丁二胺行业出口情况分析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2017-2022年中国丁二胺行业产品市场价格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2023-2029年中国丁二胺行业产品市场价格走势预测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丁二胺重点企业经营情况分析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2023-2029年中国丁二胺市场规模预测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2023-2029年中国丁二胺行业利润预测</w:t>
      </w:r>
      <w:r>
        <w:rPr>
          <w:rFonts w:hint="eastAsia"/>
        </w:rPr>
        <w:br/>
      </w:r>
      <w:r>
        <w:rPr>
          <w:rFonts w:hint="eastAsia"/>
        </w:rPr>
        <w:t>　　图表 2023年丁二胺行业壁垒</w:t>
      </w:r>
      <w:r>
        <w:rPr>
          <w:rFonts w:hint="eastAsia"/>
        </w:rPr>
        <w:br/>
      </w:r>
      <w:r>
        <w:rPr>
          <w:rFonts w:hint="eastAsia"/>
        </w:rPr>
        <w:t>　　图表 2023年丁二胺市场前景分析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2023-2029年中国丁二胺市场需求预测</w:t>
      </w:r>
      <w:r>
        <w:rPr>
          <w:rFonts w:hint="eastAsia"/>
        </w:rPr>
        <w:br/>
      </w:r>
      <w:r>
        <w:rPr>
          <w:rFonts w:hint="eastAsia"/>
        </w:rPr>
        <w:t>　　图表 2023年丁二胺发展趋势预测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6958ffbf941b7" w:history="1">
        <w:r>
          <w:rPr>
            <w:rStyle w:val="Hyperlink"/>
          </w:rPr>
          <w:t>2023-2029年中国丁二胺市场现状调研分析与发展趋势报告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76958ffbf941b7" w:history="1">
        <w:r>
          <w:rPr>
            <w:rStyle w:val="Hyperlink"/>
          </w:rPr>
          <w:t>https://www.20087.com/9/99/DingErAnFaZhanQuShi.html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8856afcdd4efc" w:history="1">
      <w:r>
        <w:rPr>
          <w:rStyle w:val="Hyperlink"/>
        </w:rPr>
        <w:t>2023-2029年中国丁二胺市场现状调研分析与发展趋势报告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ingErAnFaZhanQuShi.html" TargetMode="External" Id="R2276958ffbf9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ingErAnFaZhanQuShi.html" TargetMode="External" Id="R1868856afcdd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2023-01-17T06:34:11Z</dcterms:created>
  <dcterms:modified xsi:type="dcterms:W3CDTF">2023-01-17T07:34:11Z</dcterms:modified>
  <dc:subject>2023-2029年中国丁二胺市场现状调研分析与发展趋势报告</dc:subject>
  <dc:title>2023-2029年中国丁二胺市场现状调研分析与发展趋势报告</dc:title>
  <cp:keywords>2023-2029年中国丁二胺市场现状调研分析与发展趋势报告</cp:keywords>
  <dc:description>2023-2029年中国丁二胺市场现状调研分析与发展趋势报告</dc:description>
</cp:coreProperties>
</file>