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fc3c5bb57246f3" w:history="1">
              <w:r>
                <w:rPr>
                  <w:rStyle w:val="Hyperlink"/>
                </w:rPr>
                <w:t>2026-2032年全球与中国丙烯酰胺行业全面调研与发展趋势预测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fc3c5bb57246f3" w:history="1">
              <w:r>
                <w:rPr>
                  <w:rStyle w:val="Hyperlink"/>
                </w:rPr>
                <w:t>2026-2032年全球与中国丙烯酰胺行业全面调研与发展趋势预测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fc3c5bb57246f3" w:history="1">
                <w:r>
                  <w:rPr>
                    <w:rStyle w:val="Hyperlink"/>
                  </w:rPr>
                  <w:t>https://www.20087.com/9/09/BingXiXianAnDeFaZhanQuShi.html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酰胺是一种重要的有机化合物，广泛应用于水处理、造纸、矿物加工等领域。近年来，随着工业生产的增长，丙烯酰胺的需求也随之增加。然而，丙烯酰胺同时也被认为是一种潜在的致癌物质，因此其生产和使用受到了严格的监管。目前，制造商正在努力改进生产工艺，以减少副产物丙烯酰胺的生成，并提高产品的纯度。此外，针对丙烯酰胺的健康风险，研究人员正在探索更安全的替代品，以减少其在食品中的存在。</w:t>
      </w:r>
      <w:r>
        <w:rPr>
          <w:rFonts w:hint="eastAsia"/>
        </w:rPr>
        <w:br/>
      </w:r>
      <w:r>
        <w:rPr>
          <w:rFonts w:hint="eastAsia"/>
        </w:rPr>
        <w:t>　　未来，丙烯酰胺的发展将更加注重安全性和环保性。市场调研网指出，随着科学技术的进步，有望开发出更高效、更环保的丙烯酰胺生产技术，如采用生物技术或者绿色化学方法，减少有害物质的排放。同时，随着公众健康意识的增强，对于丙烯酰胺的安全标准将会更加严格，这将促使企业不断改进生产工艺，确保产品的安全性。此外，寻找和开发新型、低风险的替代产品也将成为行业内的一个重要研究方向，以满足市场需求的同时保障公共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fc3c5bb57246f3" w:history="1">
        <w:r>
          <w:rPr>
            <w:rStyle w:val="Hyperlink"/>
          </w:rPr>
          <w:t>2026-2032年全球与中国丙烯酰胺行业全面调研与发展趋势预测</w:t>
        </w:r>
      </w:hyperlink>
      <w:r>
        <w:rPr>
          <w:rFonts w:hint="eastAsia"/>
        </w:rPr>
        <w:t>》，2025年丙烯酰胺行业市场规模达 亿元，预计2032年市场规模将达 亿元，期间年均复合增长率（CAGR）达 %。报告从产业链视角出发，系统分析了丙烯酰胺行业的市场现状与需求动态，详细解读了丙烯酰胺市场规模、价格波动及上下游影响因素。报告深入剖析了丙烯酰胺细分领域的发展特点，基于权威数据对市场前景及未来趋势进行了科学预测，同时揭示了丙烯酰胺重点企业的竞争格局与市场集中度变化。报告客观翔实地指出了丙烯酰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中国丙烯酰胺概述</w:t>
      </w:r>
      <w:r>
        <w:rPr>
          <w:rFonts w:hint="eastAsia"/>
        </w:rPr>
        <w:br/>
      </w:r>
      <w:r>
        <w:rPr>
          <w:rFonts w:hint="eastAsia"/>
        </w:rPr>
        <w:t>　　第一节 丙烯酰胺行业定义</w:t>
      </w:r>
      <w:r>
        <w:rPr>
          <w:rFonts w:hint="eastAsia"/>
        </w:rPr>
        <w:br/>
      </w:r>
      <w:r>
        <w:rPr>
          <w:rFonts w:hint="eastAsia"/>
        </w:rPr>
        <w:t>　　第二节 丙烯酰胺行业发展特性</w:t>
      </w:r>
      <w:r>
        <w:rPr>
          <w:rFonts w:hint="eastAsia"/>
        </w:rPr>
        <w:br/>
      </w:r>
      <w:r>
        <w:rPr>
          <w:rFonts w:hint="eastAsia"/>
        </w:rPr>
        <w:t>　　第三节 丙烯酰胺产业链分析</w:t>
      </w:r>
      <w:r>
        <w:rPr>
          <w:rFonts w:hint="eastAsia"/>
        </w:rPr>
        <w:br/>
      </w:r>
      <w:r>
        <w:rPr>
          <w:rFonts w:hint="eastAsia"/>
        </w:rPr>
        <w:t>　　第四节 丙烯酰胺行业生命周期分析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2025-2026年国外丙烯酰胺市场发展概况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全球丙烯酰胺市场发展分析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北美地区主要国家丙烯酰胺市场概况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欧盟地区主要国家丙烯酰胺市场概况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亚洲地区主要国家丙烯酰胺市场概况</w:t>
      </w:r>
      <w:r>
        <w:rPr>
          <w:rFonts w:hint="eastAsia"/>
        </w:rPr>
        <w:br/>
      </w:r>
      <w:r>
        <w:rPr>
          <w:rFonts w:hint="eastAsia"/>
        </w:rPr>
        <w:t>　　第五节 全球丙烯酰胺市场发展预测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2025-2026年中国丙烯酰胺发展环境分析</w:t>
      </w:r>
      <w:r>
        <w:rPr>
          <w:rFonts w:hint="eastAsia"/>
        </w:rPr>
        <w:br/>
      </w:r>
      <w:r>
        <w:rPr>
          <w:rFonts w:hint="eastAsia"/>
        </w:rPr>
        <w:t>　　第一节 丙烯酰胺行业经济环境分析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丙烯酰胺行业相关政策、标准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丙烯酰胺行业相关发展规划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中国丙烯酰胺技术发展分析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当前丙烯酰胺技术发展现状分析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丙烯酰胺生产中需注意的问题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丙烯酰胺行业主要技术趋势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丙烯酰胺市场特性分析</w:t>
      </w:r>
      <w:r>
        <w:rPr>
          <w:rFonts w:hint="eastAsia"/>
        </w:rPr>
        <w:br/>
      </w:r>
      <w:r>
        <w:rPr>
          <w:rFonts w:hint="eastAsia"/>
        </w:rPr>
        <w:t>　　第一节 丙烯酰胺行业集中度分析</w:t>
      </w:r>
      <w:r>
        <w:rPr>
          <w:rFonts w:hint="eastAsia"/>
        </w:rPr>
        <w:br/>
      </w:r>
      <w:r>
        <w:rPr>
          <w:rFonts w:hint="eastAsia"/>
        </w:rPr>
        <w:t>　　第二节 丙烯酰胺行业SWOT分析</w:t>
      </w:r>
      <w:r>
        <w:rPr>
          <w:rFonts w:hint="eastAsia"/>
        </w:rPr>
        <w:br/>
      </w:r>
      <w:r>
        <w:rPr>
          <w:rFonts w:hint="eastAsia"/>
        </w:rPr>
        <w:t>　　　　一、丙烯酰胺行业优势</w:t>
      </w:r>
      <w:r>
        <w:rPr>
          <w:rFonts w:hint="eastAsia"/>
        </w:rPr>
        <w:br/>
      </w:r>
      <w:r>
        <w:rPr>
          <w:rFonts w:hint="eastAsia"/>
        </w:rPr>
        <w:t>　　　　二、丙烯酰胺行业劣势</w:t>
      </w:r>
      <w:r>
        <w:rPr>
          <w:rFonts w:hint="eastAsia"/>
        </w:rPr>
        <w:br/>
      </w:r>
      <w:r>
        <w:rPr>
          <w:rFonts w:hint="eastAsia"/>
        </w:rPr>
        <w:t>　　　　三、丙烯酰胺行业机会</w:t>
      </w:r>
      <w:r>
        <w:rPr>
          <w:rFonts w:hint="eastAsia"/>
        </w:rPr>
        <w:br/>
      </w:r>
      <w:r>
        <w:rPr>
          <w:rFonts w:hint="eastAsia"/>
        </w:rPr>
        <w:t>　　　　四、丙烯酰胺行业风险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中国丙烯酰胺发展现状</w:t>
      </w:r>
      <w:r>
        <w:rPr>
          <w:rFonts w:hint="eastAsia"/>
        </w:rPr>
        <w:br/>
      </w:r>
      <w:r>
        <w:rPr>
          <w:rFonts w:hint="eastAsia"/>
        </w:rPr>
        <w:t>　　第一节 中国丙烯酰胺市场现状分析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中国丙烯酰胺行业产量情况分析及预测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一、丙烯酰胺总体产能规模</w:t>
      </w:r>
      <w:r>
        <w:rPr>
          <w:rFonts w:hint="eastAsia"/>
        </w:rPr>
        <w:br/>
      </w:r>
      <w:r>
        <w:rPr>
          <w:rFonts w:hint="eastAsia"/>
        </w:rPr>
        <w:t>　　　　二、丙烯酰胺生产区域分布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三、2021-2026年中国丙烯酰胺产量统计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三、2021-2032年中国丙烯酰胺产量预测</w:t>
      </w:r>
      <w:r>
        <w:rPr>
          <w:rFonts w:hint="eastAsia"/>
        </w:rPr>
        <w:br/>
      </w:r>
      <w:r>
        <w:rPr>
          <w:rFonts w:hint="eastAsia"/>
        </w:rPr>
        <w:t>　　第三节 中国丙烯酰胺市场需求分析及预测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一、中国丙烯酰胺市场需求特点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二、2021-2026年中国丙烯酰胺市场需求量统计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三、2021-2032年中国丙烯酰胺市场需求量预测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中国丙烯酰胺价格趋势分析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一、2021-2026年中国丙烯酰胺市场价格趋势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二、2021-2032年中国丙烯酰胺市场价格走势预测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2021-2026年丙烯酰胺行业经济运行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2021-2026年中国丙烯酰胺行业盈利能力分析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2021-2026年中国丙烯酰胺行业发展能力分析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2021-2026年丙烯酰胺行业偿债能力分析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2021-2026年丙烯酰胺制造企业数量分析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中国丙烯酰胺行业重点地区发展分析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2021-2026年中国丙烯酰胺进出口分析</w:t>
      </w:r>
      <w:r>
        <w:rPr>
          <w:rFonts w:hint="eastAsia"/>
        </w:rPr>
        <w:br/>
      </w:r>
      <w:r>
        <w:rPr>
          <w:rFonts w:hint="eastAsia"/>
        </w:rPr>
        <w:t>　　第一节 丙烯酰胺进口情况分析</w:t>
      </w:r>
      <w:r>
        <w:rPr>
          <w:rFonts w:hint="eastAsia"/>
        </w:rPr>
        <w:br/>
      </w:r>
      <w:r>
        <w:rPr>
          <w:rFonts w:hint="eastAsia"/>
        </w:rPr>
        <w:t>　　第二节 丙烯酰胺出口情况分析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影响丙烯酰胺进出口因素分析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主要丙烯酰胺生产企业及竞争格局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丙烯酰胺行业投资战略研究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丙烯酰胺行业发展战略研究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对我国丙烯酰胺品牌的战略思考</w:t>
      </w:r>
      <w:r>
        <w:rPr>
          <w:rFonts w:hint="eastAsia"/>
        </w:rPr>
        <w:br/>
      </w:r>
      <w:r>
        <w:rPr>
          <w:rFonts w:hint="eastAsia"/>
        </w:rPr>
        <w:t>　　　　一、丙烯酰胺品牌的重要性</w:t>
      </w:r>
      <w:r>
        <w:rPr>
          <w:rFonts w:hint="eastAsia"/>
        </w:rPr>
        <w:br/>
      </w:r>
      <w:r>
        <w:rPr>
          <w:rFonts w:hint="eastAsia"/>
        </w:rPr>
        <w:t>　　　　二、丙烯酰胺实施品牌战略的意义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三、丙烯酰胺企业品牌的现状分析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四、我国丙烯酰胺企业的品牌战略</w:t>
      </w:r>
      <w:r>
        <w:rPr>
          <w:rFonts w:hint="eastAsia"/>
        </w:rPr>
        <w:br/>
      </w:r>
      <w:r>
        <w:rPr>
          <w:rFonts w:hint="eastAsia"/>
        </w:rPr>
        <w:t>　　　　五、丙烯酰胺品牌战略管理的策略</w:t>
      </w:r>
      <w:r>
        <w:rPr>
          <w:rFonts w:hint="eastAsia"/>
        </w:rPr>
        <w:br/>
      </w:r>
      <w:r>
        <w:rPr>
          <w:rFonts w:hint="eastAsia"/>
        </w:rPr>
        <w:t>　　第三节 丙烯酰胺经营策略分析</w:t>
      </w:r>
      <w:r>
        <w:rPr>
          <w:rFonts w:hint="eastAsia"/>
        </w:rPr>
        <w:br/>
      </w:r>
      <w:r>
        <w:rPr>
          <w:rFonts w:hint="eastAsia"/>
        </w:rPr>
        <w:t>　　　　一、丙烯酰胺市场细分策略</w:t>
      </w:r>
      <w:r>
        <w:rPr>
          <w:rFonts w:hint="eastAsia"/>
        </w:rPr>
        <w:br/>
      </w:r>
      <w:r>
        <w:rPr>
          <w:rFonts w:hint="eastAsia"/>
        </w:rPr>
        <w:t>　　　　二、丙烯酰胺市场创新策略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四、丙烯酰胺新产品差异化战略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2021-2032年中国丙烯酰胺发展趋势预测及投资风险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未来丙烯酰胺行业发展趋势预测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丙烯酰胺行业投资风险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丙烯酰胺投资建议</w:t>
      </w:r>
      <w:r>
        <w:rPr>
          <w:rFonts w:hint="eastAsia"/>
        </w:rPr>
        <w:br/>
      </w:r>
      <w:r>
        <w:rPr>
          <w:rFonts w:hint="eastAsia"/>
        </w:rPr>
        <w:t>　　第一节 丙烯酰胺行业投资环境分析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丙烯酰胺行业投资进入壁垒分析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丙烯酰胺产业链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2021-2026年中国丙烯酰胺市场需求量及增速统计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**地区丙烯酰胺行业市场需求情况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2021-2032年中国丙烯酰胺市场需求量预测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2021-2032年中国丙烯酰胺市场前景分析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2021-2032年中国丙烯酰胺行业发展趋势预测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fc3c5bb57246f3" w:history="1">
        <w:r>
          <w:rPr>
            <w:rStyle w:val="Hyperlink"/>
          </w:rPr>
          <w:t>2026-2032年全球与中国丙烯酰胺行业全面调研与发展趋势预测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fc3c5bb57246f3" w:history="1">
        <w:r>
          <w:rPr>
            <w:rStyle w:val="Hyperlink"/>
          </w:rPr>
          <w:t>https://www.20087.com/9/09/BingXiXianAnDeFaZhanQuShi.html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热点：丙烯酰胺的性质和用途、丙烯酰胺的作用与功效、丙烯酰胺的用途、丙烯酰胺怎么读、丙烯酰胺有毒吗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c1eeaebfa84200" w:history="1">
      <w:r>
        <w:rPr>
          <w:rStyle w:val="Hyperlink"/>
        </w:rPr>
        <w:t>2026-2032年全球与中国丙烯酰胺行业全面调研与发展趋势预测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BingXiXianAnDeFaZhanQuShi.html" TargetMode="External" Id="R95fc3c5bb57246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BingXiXianAnDeFaZhanQuShi.html" TargetMode="External" Id="Rcfc1eeaebfa842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2026-01-25T02:03:00Z</dcterms:created>
  <dcterms:modified xsi:type="dcterms:W3CDTF">2026-01-25T03:03:00Z</dcterms:modified>
  <dc:subject>2026-2032年全球与中国丙烯酰胺行业全面调研与发展趋势预测</dc:subject>
  <dc:title>2026-2032年全球与中国丙烯酰胺行业全面调研与发展趋势预测</dc:title>
  <cp:keywords>2026-2032年全球与中国丙烯酰胺行业全面调研与发展趋势预测</cp:keywords>
  <dc:description>2026-2032年全球与中国丙烯酰胺行业全面调研与发展趋势预测</dc:description>
</cp:coreProperties>
</file>