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c72f181184f39" w:history="1">
              <w:r>
                <w:rPr>
                  <w:rStyle w:val="Hyperlink"/>
                </w:rPr>
                <w:t>全球与中国丙纶长丝市场调查研究及趋势预测报告（2024-2030年）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c72f181184f39" w:history="1">
              <w:r>
                <w:rPr>
                  <w:rStyle w:val="Hyperlink"/>
                </w:rPr>
                <w:t>全球与中国丙纶长丝市场调查研究及趋势预测报告（2024-2030年）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c72f181184f39" w:history="1">
                <w:r>
                  <w:rPr>
                    <w:rStyle w:val="Hyperlink"/>
                  </w:rPr>
                  <w:t>https://www.20087.com/9/59/BingLunZhangSiHangYeQianJingQuShi.html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合成纤维材料，因其优异的物理性能和化学稳定性而广泛应用于纺织、建筑、包装等领域。在纺织行业，丙纶长丝可用于生产各种服装面料、地毯等纺织品；在建筑领域，它则可作为建筑材料使用，具有良好的防水性能；在包装领域，丙纶长丝则可用于制作各种包装袋、容器等。近年来，随着全球经济的快速发展和人们生活水平的提高，丙纶长丝的市场需求持续增长。</w:t>
      </w:r>
      <w:r>
        <w:rPr>
          <w:rFonts w:hint="eastAsia"/>
        </w:rPr>
        <w:br/>
      </w:r>
      <w:r>
        <w:rPr>
          <w:rFonts w:hint="eastAsia"/>
        </w:rPr>
        <w:t>　　未来，丙纶长丝的发展将更加注重功能性、环保性和智能化等方面的创新。一方面，通过引入新型添加剂和改性技术，开发具有特殊功能的丙纶长丝产品，如抗菌、阻燃、抗静电等；另一方面，加强环保型丙纶长丝的研发和应用，降低生产过程中的能耗和污染排放。此外，利用大数据、人工智能等技术手段，实现丙纶长丝生产的智能化管理和优化调度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c72f181184f39" w:history="1">
        <w:r>
          <w:rPr>
            <w:rStyle w:val="Hyperlink"/>
          </w:rPr>
          <w:t>全球与中国丙纶长丝市场调查研究及趋势预测报告（2024-2030年）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丙纶长丝行业的发展现状、市场规模、供需动态及进出口情况。报告详细解读了丙纶长丝产业链上下游、重点区域市场、竞争格局及领先企业的表现，同时评估了丙纶长丝行业风险与投资机会。通过对丙纶长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中国丙纶长丝概述</w:t>
      </w:r>
      <w:r>
        <w:rPr>
          <w:rFonts w:hint="eastAsia"/>
        </w:rPr>
        <w:br/>
      </w:r>
      <w:r>
        <w:rPr>
          <w:rFonts w:hint="eastAsia"/>
        </w:rPr>
        <w:t>　　第一节 丙纶长丝行业定义</w:t>
      </w:r>
      <w:r>
        <w:rPr>
          <w:rFonts w:hint="eastAsia"/>
        </w:rPr>
        <w:br/>
      </w:r>
      <w:r>
        <w:rPr>
          <w:rFonts w:hint="eastAsia"/>
        </w:rPr>
        <w:t>　　第二节 丙纶长丝行业发展特性</w:t>
      </w:r>
      <w:r>
        <w:rPr>
          <w:rFonts w:hint="eastAsia"/>
        </w:rPr>
        <w:br/>
      </w:r>
      <w:r>
        <w:rPr>
          <w:rFonts w:hint="eastAsia"/>
        </w:rPr>
        <w:t>　　第三节 丙纶长丝产业链分析</w:t>
      </w:r>
      <w:r>
        <w:rPr>
          <w:rFonts w:hint="eastAsia"/>
        </w:rPr>
        <w:br/>
      </w:r>
      <w:r>
        <w:rPr>
          <w:rFonts w:hint="eastAsia"/>
        </w:rPr>
        <w:t>　　第四节 丙纶长丝行业生命周期分析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2023-2024年国外主要丙纶长丝市场发展概况</w:t>
      </w:r>
      <w:r>
        <w:rPr>
          <w:rFonts w:hint="eastAsia"/>
        </w:rPr>
        <w:br/>
      </w:r>
      <w:r>
        <w:rPr>
          <w:rFonts w:hint="eastAsia"/>
        </w:rPr>
        <w:t>　　第一节 全球丙纶长丝市场发展分析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欧洲地区主要国家丙纶长丝市场概况</w:t>
      </w:r>
      <w:r>
        <w:rPr>
          <w:rFonts w:hint="eastAsia"/>
        </w:rPr>
        <w:br/>
      </w:r>
      <w:r>
        <w:rPr>
          <w:rFonts w:hint="eastAsia"/>
        </w:rPr>
        <w:t>　　第三节 北美地区丙纶长丝市场概况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亚洲地区主要国家丙纶长丝市场概况</w:t>
      </w:r>
      <w:r>
        <w:rPr>
          <w:rFonts w:hint="eastAsia"/>
        </w:rPr>
        <w:br/>
      </w:r>
      <w:r>
        <w:rPr>
          <w:rFonts w:hint="eastAsia"/>
        </w:rPr>
        <w:t>　　第五节 全球丙纶长丝市场发展预测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2023-2024年中国丙纶长丝发展环境分析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2023-2024年中国丙纶长丝技术发展分析</w:t>
      </w:r>
      <w:r>
        <w:rPr>
          <w:rFonts w:hint="eastAsia"/>
        </w:rPr>
        <w:br/>
      </w:r>
      <w:r>
        <w:rPr>
          <w:rFonts w:hint="eastAsia"/>
        </w:rPr>
        <w:t>　　第一节 当前丙纶长丝技术发展现状分析</w:t>
      </w:r>
      <w:r>
        <w:rPr>
          <w:rFonts w:hint="eastAsia"/>
        </w:rPr>
        <w:br/>
      </w:r>
      <w:r>
        <w:rPr>
          <w:rFonts w:hint="eastAsia"/>
        </w:rPr>
        <w:t>　　第二节 丙纶长丝生产中需注意的问题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丙纶长丝行业主要技术发展趋势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丙纶长丝市场特性分析</w:t>
      </w:r>
      <w:r>
        <w:rPr>
          <w:rFonts w:hint="eastAsia"/>
        </w:rPr>
        <w:br/>
      </w:r>
      <w:r>
        <w:rPr>
          <w:rFonts w:hint="eastAsia"/>
        </w:rPr>
        <w:t>　　第一节 丙纶长丝行业集中度分析</w:t>
      </w:r>
      <w:r>
        <w:rPr>
          <w:rFonts w:hint="eastAsia"/>
        </w:rPr>
        <w:br/>
      </w:r>
      <w:r>
        <w:rPr>
          <w:rFonts w:hint="eastAsia"/>
        </w:rPr>
        <w:t>　　第二节 丙纶长丝行业SWOT分析</w:t>
      </w:r>
      <w:r>
        <w:rPr>
          <w:rFonts w:hint="eastAsia"/>
        </w:rPr>
        <w:br/>
      </w:r>
      <w:r>
        <w:rPr>
          <w:rFonts w:hint="eastAsia"/>
        </w:rPr>
        <w:t>　　　　一、丙纶长丝行业优势</w:t>
      </w:r>
      <w:r>
        <w:rPr>
          <w:rFonts w:hint="eastAsia"/>
        </w:rPr>
        <w:br/>
      </w:r>
      <w:r>
        <w:rPr>
          <w:rFonts w:hint="eastAsia"/>
        </w:rPr>
        <w:t>　　　　二、丙纶长丝行业劣势</w:t>
      </w:r>
      <w:r>
        <w:rPr>
          <w:rFonts w:hint="eastAsia"/>
        </w:rPr>
        <w:br/>
      </w:r>
      <w:r>
        <w:rPr>
          <w:rFonts w:hint="eastAsia"/>
        </w:rPr>
        <w:t>　　　　三、丙纶长丝行业机会</w:t>
      </w:r>
      <w:r>
        <w:rPr>
          <w:rFonts w:hint="eastAsia"/>
        </w:rPr>
        <w:br/>
      </w:r>
      <w:r>
        <w:rPr>
          <w:rFonts w:hint="eastAsia"/>
        </w:rPr>
        <w:t>　　　　四、丙纶长丝行业风险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中国丙纶长丝发展现状</w:t>
      </w:r>
      <w:r>
        <w:rPr>
          <w:rFonts w:hint="eastAsia"/>
        </w:rPr>
        <w:br/>
      </w:r>
      <w:r>
        <w:rPr>
          <w:rFonts w:hint="eastAsia"/>
        </w:rPr>
        <w:t>　　第一节 中国丙纶长丝市场现状分析</w:t>
      </w:r>
      <w:r>
        <w:rPr>
          <w:rFonts w:hint="eastAsia"/>
        </w:rPr>
        <w:br/>
      </w:r>
      <w:r>
        <w:rPr>
          <w:rFonts w:hint="eastAsia"/>
        </w:rPr>
        <w:t>　　第二节 中国丙纶长丝行业产量情况分析及预测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一、丙纶长丝总体产能规模</w:t>
      </w:r>
      <w:r>
        <w:rPr>
          <w:rFonts w:hint="eastAsia"/>
        </w:rPr>
        <w:br/>
      </w:r>
      <w:r>
        <w:rPr>
          <w:rFonts w:hint="eastAsia"/>
        </w:rPr>
        <w:t>　　　　二、丙纶长丝生产区域分布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三、2019-2024年中国丙纶长丝产量统计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四、2024-2030年中国丙纶长丝产量预测</w:t>
      </w:r>
      <w:r>
        <w:rPr>
          <w:rFonts w:hint="eastAsia"/>
        </w:rPr>
        <w:br/>
      </w:r>
      <w:r>
        <w:rPr>
          <w:rFonts w:hint="eastAsia"/>
        </w:rPr>
        <w:t>　　第三节 中国丙纶长丝市场需求分析及预测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2019-2024年丙纶长丝行业经济运行状况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2019-2024年中国丙纶长丝行业盈利能力分析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2019-2024年中国丙纶长丝行业发展能力分析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2019-2024年丙纶长丝行业偿债能力分析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**地区丙纶长丝市场发展分析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**地区丙纶长丝市场发展分析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**地区丙纶长丝市场发展分析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**地区丙纶长丝市场发展分析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2019-2024年中国丙纶长丝进出口分析</w:t>
      </w:r>
      <w:r>
        <w:rPr>
          <w:rFonts w:hint="eastAsia"/>
        </w:rPr>
        <w:br/>
      </w:r>
      <w:r>
        <w:rPr>
          <w:rFonts w:hint="eastAsia"/>
        </w:rPr>
        <w:t>　　第一节 丙纶长丝进口情况分析</w:t>
      </w:r>
      <w:r>
        <w:rPr>
          <w:rFonts w:hint="eastAsia"/>
        </w:rPr>
        <w:br/>
      </w:r>
      <w:r>
        <w:rPr>
          <w:rFonts w:hint="eastAsia"/>
        </w:rPr>
        <w:t>　　第二节 丙纶长丝出口情况分析</w:t>
      </w:r>
      <w:r>
        <w:rPr>
          <w:rFonts w:hint="eastAsia"/>
        </w:rPr>
        <w:br/>
      </w:r>
      <w:r>
        <w:rPr>
          <w:rFonts w:hint="eastAsia"/>
        </w:rPr>
        <w:t>　　第三节 影响丙纶长丝进出口因素分析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丙纶长丝投资建议</w:t>
      </w:r>
      <w:r>
        <w:rPr>
          <w:rFonts w:hint="eastAsia"/>
        </w:rPr>
        <w:br/>
      </w:r>
      <w:r>
        <w:rPr>
          <w:rFonts w:hint="eastAsia"/>
        </w:rPr>
        <w:t>　　第一节 2024年丙纶长丝市场前景分析</w:t>
      </w:r>
      <w:r>
        <w:rPr>
          <w:rFonts w:hint="eastAsia"/>
        </w:rPr>
        <w:br/>
      </w:r>
      <w:r>
        <w:rPr>
          <w:rFonts w:hint="eastAsia"/>
        </w:rPr>
        <w:t>　　第二节 2024年丙纶长丝发展趋势预测</w:t>
      </w:r>
      <w:r>
        <w:rPr>
          <w:rFonts w:hint="eastAsia"/>
        </w:rPr>
        <w:br/>
      </w:r>
      <w:r>
        <w:rPr>
          <w:rFonts w:hint="eastAsia"/>
        </w:rPr>
        <w:t>　　第三节 丙纶长丝行业投资进入壁垒分析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丙纶长丝行业历程</w:t>
      </w:r>
      <w:r>
        <w:rPr>
          <w:rFonts w:hint="eastAsia"/>
        </w:rPr>
        <w:br/>
      </w:r>
      <w:r>
        <w:rPr>
          <w:rFonts w:hint="eastAsia"/>
        </w:rPr>
        <w:t>　　图表 丙纶长丝行业生命周期</w:t>
      </w:r>
      <w:r>
        <w:rPr>
          <w:rFonts w:hint="eastAsia"/>
        </w:rPr>
        <w:br/>
      </w:r>
      <w:r>
        <w:rPr>
          <w:rFonts w:hint="eastAsia"/>
        </w:rPr>
        <w:t>　　图表 丙纶长丝行业产业链分析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c72f181184f39" w:history="1">
        <w:r>
          <w:rPr>
            <w:rStyle w:val="Hyperlink"/>
          </w:rPr>
          <w:t>全球与中国丙纶长丝市场调查研究及趋势预测报告（2024-2030年）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c72f181184f39" w:history="1">
        <w:r>
          <w:rPr>
            <w:rStyle w:val="Hyperlink"/>
          </w:rPr>
          <w:t>https://www.20087.com/9/59/BingLunZhangSiHangYeQianJingQuShi.html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7a3debcd4898" w:history="1">
      <w:r>
        <w:rPr>
          <w:rStyle w:val="Hyperlink"/>
        </w:rPr>
        <w:t>全球与中国丙纶长丝市场调查研究及趋势预测报告（2024-2030年）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ingLunZhangSiHangYeQianJingQuShi.html" TargetMode="External" Id="R9c4c72f1811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ingLunZhangSiHangYeQianJingQuShi.html" TargetMode="External" Id="R38bb7a3debcd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2024-05-16T02:40:00Z</dcterms:created>
  <dcterms:modified xsi:type="dcterms:W3CDTF">2024-05-16T03:40:00Z</dcterms:modified>
  <dc:subject>全球与中国丙纶长丝市场调查研究及趋势预测报告（2024-2030年）</dc:subject>
  <dc:title>全球与中国丙纶长丝市场调查研究及趋势预测报告（2024-2030年）</dc:title>
  <cp:keywords>全球与中国丙纶长丝市场调查研究及趋势预测报告（2024-2030年）</cp:keywords>
  <dc:description>全球与中国丙纶长丝市场调查研究及趋势预测报告（2024-2030年）</dc:description>
</cp:coreProperties>
</file>