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bb49b6b1844de" w:history="1">
              <w:r>
                <w:rPr>
                  <w:rStyle w:val="Hyperlink"/>
                </w:rPr>
                <w:t>2025-2031年中涂漆行业发展调研及市场前景分析报告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bb49b6b1844de" w:history="1">
              <w:r>
                <w:rPr>
                  <w:rStyle w:val="Hyperlink"/>
                </w:rPr>
                <w:t>2025-2031年中涂漆行业发展调研及市场前景分析报告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bb49b6b1844de" w:history="1">
                <w:r>
                  <w:rPr>
                    <w:rStyle w:val="Hyperlink"/>
                  </w:rPr>
                  <w:t>https://www.20087.com/9/39/ZhongTuQiShiChangQianJing.html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涂漆是汽车涂装工艺中的一种重要材料，位于底漆和面漆之间，具有填充平整、提高附着力和防腐蚀等功能。近年来，随着环保法规的严格和消费者对汽车外观质量要求的提高，中涂漆的技术也在不断进步。目前，中涂漆不仅在耐候性、光泽度等方面表现优异，还能有效减少VOC排放，满足环保要求。此外，随着新材料的应用，中涂漆还具有更好的流平性和抗划伤性能。</w:t>
      </w:r>
      <w:r>
        <w:rPr>
          <w:rFonts w:hint="eastAsia"/>
        </w:rPr>
        <w:br/>
      </w:r>
      <w:r>
        <w:rPr>
          <w:rFonts w:hint="eastAsia"/>
        </w:rPr>
        <w:t>　　未来，中涂漆的发展将更加侧重于提高环保性能和功能性。一方面，通过采用更环保的原材料和配方，可以进一步降低中涂漆中的VOC含量，减少对环境的影响。另一方面，随着汽车轻量化趋势的发展，中涂漆将需要具备更轻的质量和更高的强度，以适应新材料的应用。此外，随着智能汽车技术的发展，中涂漆还将被赋予更多的功能，如自修复能力、抗紫外线等特性，以满足未来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bb49b6b1844de" w:history="1">
        <w:r>
          <w:rPr>
            <w:rStyle w:val="Hyperlink"/>
          </w:rPr>
          <w:t>2025-2031年中涂漆行业发展调研及市场前景分析报告</w:t>
        </w:r>
      </w:hyperlink>
      <w:r>
        <w:rPr>
          <w:rFonts w:hint="eastAsia"/>
        </w:rPr>
        <w:t>》基于国家统计局及相关协会的详实数据，系统分析中涂漆行业的市场规模、产业链结构和价格动态，客观呈现中涂漆市场供需状况与技术发展水平。报告从中涂漆市场需求、政策环境和技术演进三个维度，对行业未来增长空间与潜在风险进行合理预判，并通过对中涂漆重点企业的经营策略的解析，帮助投资者和管理者把握市场机遇。报告涵盖中涂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中国中涂漆行业发展环境</w:t>
      </w:r>
      <w:r>
        <w:rPr>
          <w:rFonts w:hint="eastAsia"/>
        </w:rPr>
        <w:br/>
      </w:r>
      <w:r>
        <w:rPr>
          <w:rFonts w:hint="eastAsia"/>
        </w:rPr>
        <w:t>　　第一节 中涂漆行业及属性分析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中国中涂漆生产现状分析</w:t>
      </w:r>
      <w:r>
        <w:rPr>
          <w:rFonts w:hint="eastAsia"/>
        </w:rPr>
        <w:br/>
      </w:r>
      <w:r>
        <w:rPr>
          <w:rFonts w:hint="eastAsia"/>
        </w:rPr>
        <w:t>　　第一节 中涂漆行业总体规模</w:t>
      </w:r>
      <w:r>
        <w:rPr>
          <w:rFonts w:hint="eastAsia"/>
        </w:rPr>
        <w:br/>
      </w:r>
      <w:r>
        <w:rPr>
          <w:rFonts w:hint="eastAsia"/>
        </w:rPr>
        <w:t>　　第一节 中涂漆产能概况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中涂漆市场容量概况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中涂漆产业的生命周期分析</w:t>
      </w:r>
      <w:r>
        <w:rPr>
          <w:rFonts w:hint="eastAsia"/>
        </w:rPr>
        <w:br/>
      </w:r>
      <w:r>
        <w:rPr>
          <w:rFonts w:hint="eastAsia"/>
        </w:rPr>
        <w:t>　　第五节 中涂漆产业供需情况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2025年中国中涂漆市场供需监测分析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2025年中国中涂漆市场竞争格局与厂商市场竞争力评价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我国中涂漆行业供需状况分析</w:t>
      </w:r>
      <w:r>
        <w:rPr>
          <w:rFonts w:hint="eastAsia"/>
        </w:rPr>
        <w:br/>
      </w:r>
      <w:r>
        <w:rPr>
          <w:rFonts w:hint="eastAsia"/>
        </w:rPr>
        <w:t>　　第一节 中涂漆行业市场需求分析</w:t>
      </w:r>
      <w:r>
        <w:rPr>
          <w:rFonts w:hint="eastAsia"/>
        </w:rPr>
        <w:br/>
      </w:r>
      <w:r>
        <w:rPr>
          <w:rFonts w:hint="eastAsia"/>
        </w:rPr>
        <w:t>　　第二节 中涂漆行业供给能力分析</w:t>
      </w:r>
      <w:r>
        <w:rPr>
          <w:rFonts w:hint="eastAsia"/>
        </w:rPr>
        <w:br/>
      </w:r>
      <w:r>
        <w:rPr>
          <w:rFonts w:hint="eastAsia"/>
        </w:rPr>
        <w:t>　　第三节 中涂漆行业进出口贸易分析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中涂漆行业竞争绩效分析</w:t>
      </w:r>
      <w:r>
        <w:rPr>
          <w:rFonts w:hint="eastAsia"/>
        </w:rPr>
        <w:br/>
      </w:r>
      <w:r>
        <w:rPr>
          <w:rFonts w:hint="eastAsia"/>
        </w:rPr>
        <w:t>　　第一节 中涂漆行业总体效益水平分析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中涂漆行业产业集中度分析</w:t>
      </w:r>
      <w:r>
        <w:rPr>
          <w:rFonts w:hint="eastAsia"/>
        </w:rPr>
        <w:br/>
      </w:r>
      <w:r>
        <w:rPr>
          <w:rFonts w:hint="eastAsia"/>
        </w:rPr>
        <w:t>　　第三节 中涂漆行业不同所有制企业绩效分析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中涂漆行业不同规模企业绩效分析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中涂漆市场分销体系分析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2025年中涂漆市场发展前景预测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我国中涂漆行业投融资分析</w:t>
      </w:r>
      <w:r>
        <w:rPr>
          <w:rFonts w:hint="eastAsia"/>
        </w:rPr>
        <w:br/>
      </w:r>
      <w:r>
        <w:rPr>
          <w:rFonts w:hint="eastAsia"/>
        </w:rPr>
        <w:t>　　第一节 我国中涂漆行业企业所有制状况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我国中涂漆行业外资进入状况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我国中涂漆行业合作与并购</w:t>
      </w:r>
      <w:r>
        <w:rPr>
          <w:rFonts w:hint="eastAsia"/>
        </w:rPr>
        <w:br/>
      </w:r>
      <w:r>
        <w:rPr>
          <w:rFonts w:hint="eastAsia"/>
        </w:rPr>
        <w:t>　　第四节 我国中涂漆行业投资体制分析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我国中涂漆行业资本市场融资分析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中涂漆产业投资策略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中涂漆企业发展调研分析</w:t>
      </w:r>
      <w:r>
        <w:rPr>
          <w:rFonts w:hint="eastAsia"/>
        </w:rPr>
        <w:br/>
      </w:r>
      <w:r>
        <w:rPr>
          <w:rFonts w:hint="eastAsia"/>
        </w:rPr>
        <w:t>　　第一节 中涂漆企业（一）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中涂漆企业（二）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中涂漆企业（三）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中涂漆企业（四）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中涂漆企业（五）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中涂漆企业（六）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2025年中国中涂漆产业投资分析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中涂漆相关产业2024年走势分析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中涂漆行业成长能力及稳定性分析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中涂漆行业生命周期分析</w:t>
      </w:r>
      <w:r>
        <w:rPr>
          <w:rFonts w:hint="eastAsia"/>
        </w:rPr>
        <w:br/>
      </w:r>
      <w:r>
        <w:rPr>
          <w:rFonts w:hint="eastAsia"/>
        </w:rPr>
        <w:t>　　第二节 中涂漆行业增长性与波动性分析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中涂漆行业集中程度分析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中涂漆行业风险趋势分析与对策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中涂漆行业风险分析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中涂漆行业投资风险及控制策略分析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一、2025-2031年中涂漆行业市场风险及控制策略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二、2025-2031年中涂漆行业政策风险及控制策略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三、2025-2031年中涂漆行业经营风险及控制策略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四、2025-2031年中涂漆同业竞争风险及控制策略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五、2025-2031年中涂漆行业其他风险及控制策略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中涂漆产业投资风险</w:t>
      </w:r>
      <w:r>
        <w:rPr>
          <w:rFonts w:hint="eastAsia"/>
        </w:rPr>
        <w:br/>
      </w:r>
      <w:r>
        <w:rPr>
          <w:rFonts w:hint="eastAsia"/>
        </w:rPr>
        <w:t>　　第一节 中涂漆行业宏观调控风险</w:t>
      </w:r>
      <w:r>
        <w:rPr>
          <w:rFonts w:hint="eastAsia"/>
        </w:rPr>
        <w:br/>
      </w:r>
      <w:r>
        <w:rPr>
          <w:rFonts w:hint="eastAsia"/>
        </w:rPr>
        <w:t>　　第二节 中涂漆行业竞争风险</w:t>
      </w:r>
      <w:r>
        <w:rPr>
          <w:rFonts w:hint="eastAsia"/>
        </w:rPr>
        <w:br/>
      </w:r>
      <w:r>
        <w:rPr>
          <w:rFonts w:hint="eastAsia"/>
        </w:rPr>
        <w:t>　　第三节 中涂漆行业供需波动风险</w:t>
      </w:r>
      <w:r>
        <w:rPr>
          <w:rFonts w:hint="eastAsia"/>
        </w:rPr>
        <w:br/>
      </w:r>
      <w:r>
        <w:rPr>
          <w:rFonts w:hint="eastAsia"/>
        </w:rPr>
        <w:t>　　第四节 中涂漆行业技术创新风险</w:t>
      </w:r>
      <w:r>
        <w:rPr>
          <w:rFonts w:hint="eastAsia"/>
        </w:rPr>
        <w:br/>
      </w:r>
      <w:r>
        <w:rPr>
          <w:rFonts w:hint="eastAsia"/>
        </w:rPr>
        <w:t>　　第五节 中涂漆行业经营管理风险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2025-2031年中国中涂漆行业发展趋势研究分析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2025-2031年中涂漆行业国际市场预测</w:t>
      </w:r>
      <w:r>
        <w:rPr>
          <w:rFonts w:hint="eastAsia"/>
        </w:rPr>
        <w:br/>
      </w:r>
      <w:r>
        <w:rPr>
          <w:rFonts w:hint="eastAsia"/>
        </w:rPr>
        <w:t>　　　　一、中涂漆行业产能预测</w:t>
      </w:r>
      <w:r>
        <w:rPr>
          <w:rFonts w:hint="eastAsia"/>
        </w:rPr>
        <w:br/>
      </w:r>
      <w:r>
        <w:rPr>
          <w:rFonts w:hint="eastAsia"/>
        </w:rPr>
        <w:t>　　　　二、中涂漆行业市场需求前景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中国中涂漆行业发展趋势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2025-2031年中涂漆行业中国市场预测</w:t>
      </w:r>
      <w:r>
        <w:rPr>
          <w:rFonts w:hint="eastAsia"/>
        </w:rPr>
        <w:br/>
      </w:r>
      <w:r>
        <w:rPr>
          <w:rFonts w:hint="eastAsia"/>
        </w:rPr>
        <w:t>　　　　一、中涂漆行业产能预测</w:t>
      </w:r>
      <w:r>
        <w:rPr>
          <w:rFonts w:hint="eastAsia"/>
        </w:rPr>
        <w:br/>
      </w:r>
      <w:r>
        <w:rPr>
          <w:rFonts w:hint="eastAsia"/>
        </w:rPr>
        <w:t>　　　　二、中涂漆行业市场需求前景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中涂漆行业投资机会分析研究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2025-2031年中涂漆行业主要区域投资机会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2025-2031年中涂漆行业出口市场投资机会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中.智.林.2025-2031年中涂漆行业企业的多元化投资机会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中涂漆图片</w:t>
      </w:r>
      <w:r>
        <w:rPr>
          <w:rFonts w:hint="eastAsia"/>
        </w:rPr>
        <w:br/>
      </w:r>
      <w:r>
        <w:rPr>
          <w:rFonts w:hint="eastAsia"/>
        </w:rPr>
        <w:t>　　图表 中涂漆种类 分类</w:t>
      </w:r>
      <w:r>
        <w:rPr>
          <w:rFonts w:hint="eastAsia"/>
        </w:rPr>
        <w:br/>
      </w:r>
      <w:r>
        <w:rPr>
          <w:rFonts w:hint="eastAsia"/>
        </w:rPr>
        <w:t>　　图表 中涂漆用途 应用</w:t>
      </w:r>
      <w:r>
        <w:rPr>
          <w:rFonts w:hint="eastAsia"/>
        </w:rPr>
        <w:br/>
      </w:r>
      <w:r>
        <w:rPr>
          <w:rFonts w:hint="eastAsia"/>
        </w:rPr>
        <w:t>　　图表 中涂漆主要特点</w:t>
      </w:r>
      <w:r>
        <w:rPr>
          <w:rFonts w:hint="eastAsia"/>
        </w:rPr>
        <w:br/>
      </w:r>
      <w:r>
        <w:rPr>
          <w:rFonts w:hint="eastAsia"/>
        </w:rPr>
        <w:t>　　图表 中涂漆产业链分析</w:t>
      </w:r>
      <w:r>
        <w:rPr>
          <w:rFonts w:hint="eastAsia"/>
        </w:rPr>
        <w:br/>
      </w:r>
      <w:r>
        <w:rPr>
          <w:rFonts w:hint="eastAsia"/>
        </w:rPr>
        <w:t>　　图表 中涂漆政策分析</w:t>
      </w:r>
      <w:r>
        <w:rPr>
          <w:rFonts w:hint="eastAsia"/>
        </w:rPr>
        <w:br/>
      </w:r>
      <w:r>
        <w:rPr>
          <w:rFonts w:hint="eastAsia"/>
        </w:rPr>
        <w:t>　　图表 中涂漆技术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2019-2024年中国中涂漆行业市场规模及增长情况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2019-2024年中涂漆行业市场容量分析</w:t>
      </w:r>
      <w:r>
        <w:rPr>
          <w:rFonts w:hint="eastAsia"/>
        </w:rPr>
        <w:br/>
      </w:r>
      <w:r>
        <w:rPr>
          <w:rFonts w:hint="eastAsia"/>
        </w:rPr>
        <w:t>　　图表 中涂漆生产现状</w:t>
      </w:r>
      <w:r>
        <w:rPr>
          <w:rFonts w:hint="eastAsia"/>
        </w:rPr>
        <w:br/>
      </w:r>
      <w:r>
        <w:rPr>
          <w:rFonts w:hint="eastAsia"/>
        </w:rPr>
        <w:t>　　图表 2019-2024年中国中涂漆行业产能统计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2019-2024年中国中涂漆行业产量及增长趋势</w:t>
      </w:r>
      <w:r>
        <w:rPr>
          <w:rFonts w:hint="eastAsia"/>
        </w:rPr>
        <w:br/>
      </w:r>
      <w:r>
        <w:rPr>
          <w:rFonts w:hint="eastAsia"/>
        </w:rPr>
        <w:t>　　图表 中涂漆行业动态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2019-2024年中国中涂漆市场需求量及增速统计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2019-2024年中国中涂漆行业销售收入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2024年中国中涂漆行业需求领域分布格局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2019-2024年中国中涂漆行业利润总额统计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2019-2024年中国中涂漆进口情况分析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2019-2024年中国中涂漆出口情况分析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2019-2024年中国中涂漆行业企业数量情况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2019-2024年中国中涂漆行业企业平均规模情况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2019-2024年中国中涂漆价格走势</w:t>
      </w:r>
      <w:r>
        <w:rPr>
          <w:rFonts w:hint="eastAsia"/>
        </w:rPr>
        <w:br/>
      </w:r>
      <w:r>
        <w:rPr>
          <w:rFonts w:hint="eastAsia"/>
        </w:rPr>
        <w:t>　　图表 2024年中涂漆成本和利润分析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**地区中涂漆行业市场需求情况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**地区中涂漆行业市场需求情况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**地区中涂漆行业市场需求情况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**地区中涂漆行业市场需求情况</w:t>
      </w:r>
      <w:r>
        <w:rPr>
          <w:rFonts w:hint="eastAsia"/>
        </w:rPr>
        <w:br/>
      </w:r>
      <w:r>
        <w:rPr>
          <w:rFonts w:hint="eastAsia"/>
        </w:rPr>
        <w:t>　　图表 中涂漆品牌</w:t>
      </w:r>
      <w:r>
        <w:rPr>
          <w:rFonts w:hint="eastAsia"/>
        </w:rPr>
        <w:br/>
      </w:r>
      <w:r>
        <w:rPr>
          <w:rFonts w:hint="eastAsia"/>
        </w:rPr>
        <w:t>　　图表 中涂漆企业（一）概况</w:t>
      </w:r>
      <w:r>
        <w:rPr>
          <w:rFonts w:hint="eastAsia"/>
        </w:rPr>
        <w:br/>
      </w:r>
      <w:r>
        <w:rPr>
          <w:rFonts w:hint="eastAsia"/>
        </w:rPr>
        <w:t>　　图表 企业中涂漆型号 规格</w:t>
      </w:r>
      <w:r>
        <w:rPr>
          <w:rFonts w:hint="eastAsia"/>
        </w:rPr>
        <w:br/>
      </w:r>
      <w:r>
        <w:rPr>
          <w:rFonts w:hint="eastAsia"/>
        </w:rPr>
        <w:t>　　图表 中涂漆企业（一）经营分析</w:t>
      </w:r>
      <w:r>
        <w:rPr>
          <w:rFonts w:hint="eastAsia"/>
        </w:rPr>
        <w:br/>
      </w:r>
      <w:r>
        <w:rPr>
          <w:rFonts w:hint="eastAsia"/>
        </w:rPr>
        <w:t>　　图表 中涂漆企业（一）盈利能力情况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中涂漆企业（一）偿债能力情况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中涂漆企业（一）运营能力情况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中涂漆企业（一）成长能力情况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中涂漆上游现状</w:t>
      </w:r>
      <w:r>
        <w:rPr>
          <w:rFonts w:hint="eastAsia"/>
        </w:rPr>
        <w:br/>
      </w:r>
      <w:r>
        <w:rPr>
          <w:rFonts w:hint="eastAsia"/>
        </w:rPr>
        <w:t>　　图表 中涂漆下游调研</w:t>
      </w:r>
      <w:r>
        <w:rPr>
          <w:rFonts w:hint="eastAsia"/>
        </w:rPr>
        <w:br/>
      </w:r>
      <w:r>
        <w:rPr>
          <w:rFonts w:hint="eastAsia"/>
        </w:rPr>
        <w:t>　　图表 中涂漆企业（二）概况</w:t>
      </w:r>
      <w:r>
        <w:rPr>
          <w:rFonts w:hint="eastAsia"/>
        </w:rPr>
        <w:br/>
      </w:r>
      <w:r>
        <w:rPr>
          <w:rFonts w:hint="eastAsia"/>
        </w:rPr>
        <w:t>　　图表 企业中涂漆型号 规格</w:t>
      </w:r>
      <w:r>
        <w:rPr>
          <w:rFonts w:hint="eastAsia"/>
        </w:rPr>
        <w:br/>
      </w:r>
      <w:r>
        <w:rPr>
          <w:rFonts w:hint="eastAsia"/>
        </w:rPr>
        <w:t>　　图表 中涂漆企业（二）经营分析</w:t>
      </w:r>
      <w:r>
        <w:rPr>
          <w:rFonts w:hint="eastAsia"/>
        </w:rPr>
        <w:br/>
      </w:r>
      <w:r>
        <w:rPr>
          <w:rFonts w:hint="eastAsia"/>
        </w:rPr>
        <w:t>　　图表 中涂漆企业（二）盈利能力情况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中涂漆企业（二）偿债能力情况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中涂漆企业（二）运营能力情况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中涂漆企业（二）成长能力情况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中涂漆企业（三）概况</w:t>
      </w:r>
      <w:r>
        <w:rPr>
          <w:rFonts w:hint="eastAsia"/>
        </w:rPr>
        <w:br/>
      </w:r>
      <w:r>
        <w:rPr>
          <w:rFonts w:hint="eastAsia"/>
        </w:rPr>
        <w:t>　　图表 企业中涂漆型号 规格</w:t>
      </w:r>
      <w:r>
        <w:rPr>
          <w:rFonts w:hint="eastAsia"/>
        </w:rPr>
        <w:br/>
      </w:r>
      <w:r>
        <w:rPr>
          <w:rFonts w:hint="eastAsia"/>
        </w:rPr>
        <w:t>　　图表 中涂漆企业（三）经营分析</w:t>
      </w:r>
      <w:r>
        <w:rPr>
          <w:rFonts w:hint="eastAsia"/>
        </w:rPr>
        <w:br/>
      </w:r>
      <w:r>
        <w:rPr>
          <w:rFonts w:hint="eastAsia"/>
        </w:rPr>
        <w:t>　　图表 中涂漆企业（三）盈利能力情况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中涂漆企业（三）偿债能力情况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中涂漆企业（三）运营能力情况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中涂漆企业（三）成长能力情况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中涂漆优势</w:t>
      </w:r>
      <w:r>
        <w:rPr>
          <w:rFonts w:hint="eastAsia"/>
        </w:rPr>
        <w:br/>
      </w:r>
      <w:r>
        <w:rPr>
          <w:rFonts w:hint="eastAsia"/>
        </w:rPr>
        <w:t>　　图表 中涂漆劣势</w:t>
      </w:r>
      <w:r>
        <w:rPr>
          <w:rFonts w:hint="eastAsia"/>
        </w:rPr>
        <w:br/>
      </w:r>
      <w:r>
        <w:rPr>
          <w:rFonts w:hint="eastAsia"/>
        </w:rPr>
        <w:t>　　图表 中涂漆机会</w:t>
      </w:r>
      <w:r>
        <w:rPr>
          <w:rFonts w:hint="eastAsia"/>
        </w:rPr>
        <w:br/>
      </w:r>
      <w:r>
        <w:rPr>
          <w:rFonts w:hint="eastAsia"/>
        </w:rPr>
        <w:t>　　图表 中涂漆威胁</w:t>
      </w:r>
      <w:r>
        <w:rPr>
          <w:rFonts w:hint="eastAsia"/>
        </w:rPr>
        <w:br/>
      </w:r>
      <w:r>
        <w:rPr>
          <w:rFonts w:hint="eastAsia"/>
        </w:rPr>
        <w:t>　　图表 2025-2031年中国中涂漆行业产能预测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2025-2031年中国中涂漆行业产量预测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2025-2031年中国中涂漆市场销售预测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2025-2031年中国中涂漆行业市场规模预测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2025-2031年中国中涂漆市场前景分析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2025-2031年中国中涂漆行业风险分析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2025-2031年中国中涂漆行业发展趋势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bb49b6b1844de" w:history="1">
        <w:r>
          <w:rPr>
            <w:rStyle w:val="Hyperlink"/>
          </w:rPr>
          <w:t>2025-2031年中涂漆行业发展调研及市场前景分析报告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bb49b6b1844de" w:history="1">
        <w:r>
          <w:rPr>
            <w:rStyle w:val="Hyperlink"/>
          </w:rPr>
          <w:t>https://www.20087.com/9/39/ZhongTuQiShiChangQianJing.html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热点：石料整形机内部图解、中涂漆的主要作用、中涂漆是什么漆、中涂漆能当底漆用吗、中涂漆的作用、中涂漆多少钱1公斤、日本中涂油漆官网、中涂漆配方、油漆涂料品牌十大排名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fb1209fd14516" w:history="1">
      <w:r>
        <w:rPr>
          <w:rStyle w:val="Hyperlink"/>
        </w:rPr>
        <w:t>2025-2031年中涂漆行业发展调研及市场前景分析报告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ongTuQiShiChangQianJing.html" TargetMode="External" Id="R9e0bb49b6b18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ongTuQiShiChangQianJing.html" TargetMode="External" Id="R5e4fb1209fd1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2024-10-17T08:33:00Z</dcterms:created>
  <dcterms:modified xsi:type="dcterms:W3CDTF">2024-10-17T09:33:00Z</dcterms:modified>
  <dc:subject>2025-2031年中涂漆行业发展调研及市场前景分析报告</dc:subject>
  <dc:title>2025-2031年中涂漆行业发展调研及市场前景分析报告</dc:title>
  <cp:keywords>2025-2031年中涂漆行业发展调研及市场前景分析报告</cp:keywords>
  <dc:description>2025-2031年中涂漆行业发展调研及市场前景分析报告</dc:description>
</cp:coreProperties>
</file>