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97d8220e3451d" w:history="1">
              <w:r>
                <w:rPr>
                  <w:rStyle w:val="Hyperlink"/>
                </w:rPr>
                <w:t>2025-2031年中国复合材料行业研究分析及未来发展前景预测报告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97d8220e3451d" w:history="1">
              <w:r>
                <w:rPr>
                  <w:rStyle w:val="Hyperlink"/>
                </w:rPr>
                <w:t>2025-2031年中国复合材料行业研究分析及未来发展前景预测报告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97d8220e3451d" w:history="1">
                <w:r>
                  <w:rPr>
                    <w:rStyle w:val="Hyperlink"/>
                  </w:rPr>
                  <w:t>https://www.20087.com/9/79/FuHeCaiLiaoShiChangXingQing.html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凭借其轻质高强、耐腐蚀和可设计性强的特点，在航空航天、汽车、风电和体育用品等行业得到广泛应用。近年来，随着碳纤维增强复合材料（CFRP）和热塑性复合材料技术的成熟，复合材料的性能和成本效益得到了显著提升。同时，3D打印技术的引入，为复合材料的快速原型制作和定制化生产开辟了新路径。</w:t>
      </w:r>
      <w:r>
        <w:rPr>
          <w:rFonts w:hint="eastAsia"/>
        </w:rPr>
        <w:br/>
      </w:r>
      <w:r>
        <w:rPr>
          <w:rFonts w:hint="eastAsia"/>
        </w:rPr>
        <w:t>　　未来，复合材料的发展将聚焦于可持续性和多功能性。生物基复合材料和可回收复合材料的研发，将减少对石化资源的依赖，促进循环经济。同时，智能复合材料，集成了传感和自修复功能，将增强材料的监控能力和维护效率，为航空航天和基础设施建设提供更安全可靠的解决方案。此外，复合材料的结构设计和成型工艺将进一步优化，以适应大规模工业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97d8220e3451d" w:history="1">
        <w:r>
          <w:rPr>
            <w:rStyle w:val="Hyperlink"/>
          </w:rPr>
          <w:t>2025-2031年中国复合材料行业研究分析及未来发展前景预测报告</w:t>
        </w:r>
      </w:hyperlink>
      <w:r>
        <w:rPr>
          <w:rFonts w:hint="eastAsia"/>
        </w:rPr>
        <w:t>》基于科学的市场调研与数据分析，全面解析了复合材料行业的市场规模、市场需求及发展现状。报告深入探讨了复合材料产业链结构、细分市场特点及技术发展方向，并结合宏观经济环境与消费者需求变化，对复合材料行业前景与未来趋势进行了科学预测，揭示了潜在增长空间。通过对复合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复合材料行业概述</w:t>
      </w:r>
      <w:r>
        <w:rPr>
          <w:rFonts w:hint="eastAsia"/>
        </w:rPr>
        <w:br/>
      </w:r>
      <w:r>
        <w:rPr>
          <w:rFonts w:hint="eastAsia"/>
        </w:rPr>
        <w:t>　　第一节 复合材料行业界定</w:t>
      </w:r>
      <w:r>
        <w:rPr>
          <w:rFonts w:hint="eastAsia"/>
        </w:rPr>
        <w:br/>
      </w:r>
      <w:r>
        <w:rPr>
          <w:rFonts w:hint="eastAsia"/>
        </w:rPr>
        <w:t>　　第二节 复合材料行业发展历程</w:t>
      </w:r>
      <w:r>
        <w:rPr>
          <w:rFonts w:hint="eastAsia"/>
        </w:rPr>
        <w:br/>
      </w:r>
      <w:r>
        <w:rPr>
          <w:rFonts w:hint="eastAsia"/>
        </w:rPr>
        <w:t>　　第三节 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二、相关复合材料行业标准分析</w:t>
      </w:r>
      <w:r>
        <w:rPr>
          <w:rFonts w:hint="eastAsia"/>
        </w:rPr>
        <w:br/>
      </w:r>
      <w:r>
        <w:rPr>
          <w:rFonts w:hint="eastAsia"/>
        </w:rPr>
        <w:t>　　第三节 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2024-2025年全球复合材料行业发展概况</w:t>
      </w:r>
      <w:r>
        <w:rPr>
          <w:rFonts w:hint="eastAsia"/>
        </w:rPr>
        <w:br/>
      </w:r>
      <w:r>
        <w:rPr>
          <w:rFonts w:hint="eastAsia"/>
        </w:rPr>
        <w:t>　　第二节 全球复合材料行业发展走势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中国复合材料行业运行现状深度剖析</w:t>
      </w:r>
      <w:r>
        <w:rPr>
          <w:rFonts w:hint="eastAsia"/>
        </w:rPr>
        <w:br/>
      </w:r>
      <w:r>
        <w:rPr>
          <w:rFonts w:hint="eastAsia"/>
        </w:rPr>
        <w:t>　　第一节 复合材料行业发展现状分析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一、中国复合材料产业发展现状分析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二、中国复合材料产品价格分析</w:t>
      </w:r>
      <w:r>
        <w:rPr>
          <w:rFonts w:hint="eastAsia"/>
        </w:rPr>
        <w:br/>
      </w:r>
      <w:r>
        <w:rPr>
          <w:rFonts w:hint="eastAsia"/>
        </w:rPr>
        <w:t>　　第二节 复合材料行业发展态势研究</w:t>
      </w:r>
      <w:r>
        <w:rPr>
          <w:rFonts w:hint="eastAsia"/>
        </w:rPr>
        <w:br/>
      </w:r>
      <w:r>
        <w:rPr>
          <w:rFonts w:hint="eastAsia"/>
        </w:rPr>
        <w:t>　　第三节 复合材料行业发展存在问题及解决方案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2019-2024年中国复合材料行业总体规模</w:t>
      </w:r>
      <w:r>
        <w:rPr>
          <w:rFonts w:hint="eastAsia"/>
        </w:rPr>
        <w:br/>
      </w:r>
      <w:r>
        <w:rPr>
          <w:rFonts w:hint="eastAsia"/>
        </w:rPr>
        <w:t>　　第二节 中国复合材料行业产量情况分析与预测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中国复合材料行业需求概况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三、2025-2031年中国复合材料市场需求预测分析</w:t>
      </w:r>
      <w:r>
        <w:rPr>
          <w:rFonts w:hint="eastAsia"/>
        </w:rPr>
        <w:br/>
      </w:r>
      <w:r>
        <w:rPr>
          <w:rFonts w:hint="eastAsia"/>
        </w:rPr>
        <w:t>　　第四节 复合材料产业供需平衡状况分析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复合材料行业细分产品——**市场调研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复合材料行业细分产品——**市场调研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中国复合材料产业基本竞争战略探讨</w:t>
      </w:r>
      <w:r>
        <w:rPr>
          <w:rFonts w:hint="eastAsia"/>
        </w:rPr>
        <w:br/>
      </w:r>
      <w:r>
        <w:rPr>
          <w:rFonts w:hint="eastAsia"/>
        </w:rPr>
        <w:t>　　第一节 复合材料产业成本领先战略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复合材料产业差异化竞争战略</w:t>
      </w:r>
      <w:r>
        <w:rPr>
          <w:rFonts w:hint="eastAsia"/>
        </w:rPr>
        <w:br/>
      </w:r>
      <w:r>
        <w:rPr>
          <w:rFonts w:hint="eastAsia"/>
        </w:rPr>
        <w:t>　　第三节 复合材料产业集中化竞争战略</w:t>
      </w:r>
      <w:r>
        <w:rPr>
          <w:rFonts w:hint="eastAsia"/>
        </w:rPr>
        <w:br/>
      </w:r>
      <w:r>
        <w:rPr>
          <w:rFonts w:hint="eastAsia"/>
        </w:rPr>
        <w:t>　　第四节 复合材料产业市场营销策略竞争分析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中国复合材料产业市场竞争策略专家探讨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复合材料产业市场五种竞争动力模式结构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复合材料产业市场核心竞争力的塑造要素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复合材料行业SWOT模型分析</w:t>
      </w:r>
      <w:r>
        <w:rPr>
          <w:rFonts w:hint="eastAsia"/>
        </w:rPr>
        <w:br/>
      </w:r>
      <w:r>
        <w:rPr>
          <w:rFonts w:hint="eastAsia"/>
        </w:rPr>
        <w:t>　　　　一、复合材料行业优势分析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三、复合材料行业机会分析</w:t>
      </w:r>
      <w:r>
        <w:rPr>
          <w:rFonts w:hint="eastAsia"/>
        </w:rPr>
        <w:br/>
      </w:r>
      <w:r>
        <w:rPr>
          <w:rFonts w:hint="eastAsia"/>
        </w:rPr>
        <w:t>　　　　四、复合材料行业风险分析</w:t>
      </w:r>
      <w:r>
        <w:rPr>
          <w:rFonts w:hint="eastAsia"/>
        </w:rPr>
        <w:br/>
      </w:r>
      <w:r>
        <w:rPr>
          <w:rFonts w:hint="eastAsia"/>
        </w:rPr>
        <w:t>　　第二节 复合材料行业风险分析</w:t>
      </w:r>
      <w:r>
        <w:rPr>
          <w:rFonts w:hint="eastAsia"/>
        </w:rPr>
        <w:br/>
      </w:r>
      <w:r>
        <w:rPr>
          <w:rFonts w:hint="eastAsia"/>
        </w:rPr>
        <w:t>　　　　一、复合材料市场竞争风险</w:t>
      </w:r>
      <w:r>
        <w:rPr>
          <w:rFonts w:hint="eastAsia"/>
        </w:rPr>
        <w:br/>
      </w:r>
      <w:r>
        <w:rPr>
          <w:rFonts w:hint="eastAsia"/>
        </w:rPr>
        <w:t>　　　　二、复合材料原材料压力风险分析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三、复合材料技术风险分析</w:t>
      </w:r>
      <w:r>
        <w:rPr>
          <w:rFonts w:hint="eastAsia"/>
        </w:rPr>
        <w:br/>
      </w:r>
      <w:r>
        <w:rPr>
          <w:rFonts w:hint="eastAsia"/>
        </w:rPr>
        <w:t>　　　　四、复合材料政策和体制风险</w:t>
      </w:r>
      <w:r>
        <w:rPr>
          <w:rFonts w:hint="eastAsia"/>
        </w:rPr>
        <w:br/>
      </w:r>
      <w:r>
        <w:rPr>
          <w:rFonts w:hint="eastAsia"/>
        </w:rPr>
        <w:t>　　　　五、复合材料行业进入退出风险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2025-2025年复合材料投资机会分析分析与项目投资建议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复合材料投资机会分析</w:t>
      </w:r>
      <w:r>
        <w:rPr>
          <w:rFonts w:hint="eastAsia"/>
        </w:rPr>
        <w:br/>
      </w:r>
      <w:r>
        <w:rPr>
          <w:rFonts w:hint="eastAsia"/>
        </w:rPr>
        <w:t>　　第二节 复合材料投资趋势分析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一、复合材料行业投资环境考察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二、复合材料投资风险及控制策略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三、复合材料产品投资方向建议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四、复合材料项目投资建议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复合材料行业历程</w:t>
      </w:r>
      <w:r>
        <w:rPr>
          <w:rFonts w:hint="eastAsia"/>
        </w:rPr>
        <w:br/>
      </w:r>
      <w:r>
        <w:rPr>
          <w:rFonts w:hint="eastAsia"/>
        </w:rPr>
        <w:t>　　图表 复合材料行业生命周期</w:t>
      </w:r>
      <w:r>
        <w:rPr>
          <w:rFonts w:hint="eastAsia"/>
        </w:rPr>
        <w:br/>
      </w:r>
      <w:r>
        <w:rPr>
          <w:rFonts w:hint="eastAsia"/>
        </w:rPr>
        <w:t>　　图表 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97d8220e3451d" w:history="1">
        <w:r>
          <w:rPr>
            <w:rStyle w:val="Hyperlink"/>
          </w:rPr>
          <w:t>2025-2031年中国复合材料行业研究分析及未来发展前景预测报告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97d8220e3451d" w:history="1">
        <w:r>
          <w:rPr>
            <w:rStyle w:val="Hyperlink"/>
          </w:rPr>
          <w:t>https://www.20087.com/9/79/FuHeCaiLiaoShiChangXingQing.html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66bde203048d2" w:history="1">
      <w:r>
        <w:rPr>
          <w:rStyle w:val="Hyperlink"/>
        </w:rPr>
        <w:t>2025-2031年中国复合材料行业研究分析及未来发展前景预测报告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uHeCaiLiaoShiChangXingQing.html" TargetMode="External" Id="R20097d8220e3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uHeCaiLiaoShiChangXingQing.html" TargetMode="External" Id="R0db66bde2030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2025-01-06T07:28:00Z</dcterms:created>
  <dcterms:modified xsi:type="dcterms:W3CDTF">2025-01-06T08:28:00Z</dcterms:modified>
  <dc:subject>2025-2031年中国复合材料行业研究分析及未来发展前景预测报告</dc:subject>
  <dc:title>2025-2031年中国复合材料行业研究分析及未来发展前景预测报告</dc:title>
  <cp:keywords>2025-2031年中国复合材料行业研究分析及未来发展前景预测报告</cp:keywords>
  <dc:description>2025-2031年中国复合材料行业研究分析及未来发展前景预测报告</dc:description>
</cp:coreProperties>
</file>