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a02b6921f415f" w:history="1">
              <w:r>
                <w:rPr>
                  <w:rStyle w:val="Hyperlink"/>
                </w:rPr>
                <w:t>中国左旋多巴行业现状分析及市场前景预测报告（2025-2031年）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a02b6921f415f" w:history="1">
              <w:r>
                <w:rPr>
                  <w:rStyle w:val="Hyperlink"/>
                </w:rPr>
                <w:t>中国左旋多巴行业现状分析及市场前景预测报告（2025-2031年）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a02b6921f415f" w:history="1">
                <w:r>
                  <w:rPr>
                    <w:rStyle w:val="Hyperlink"/>
                  </w:rPr>
                  <w:t>https://www.20087.com/9/69/ZuoXuanDuoBaHangYeFaZhanQianJing.html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是治疗帕金森病的常用药物，其市场已相对成熟。目前，左旋多巴的研发和生产集中在提高生物利用度、减少副作用和开发缓释制剂上。市场上存在多种形式的左旋多巴制剂，包括单独使用和与卡比多巴等药物组合，以增强疗效。此外，个性化医疗的发展正推动基于患者基因型的药物剂量调整，以提高治疗效果。</w:t>
      </w:r>
      <w:r>
        <w:rPr>
          <w:rFonts w:hint="eastAsia"/>
        </w:rPr>
        <w:br/>
      </w:r>
      <w:r>
        <w:rPr>
          <w:rFonts w:hint="eastAsia"/>
        </w:rPr>
        <w:t>　　左旋多巴的未来将关注创新递送系统和联合治疗策略。纳米技术、智能制剂的发展，如靶向给药系统，将提高药物到达大脑的效率，减少全身副作用。同时，随着对帕金森病机制理解的深化，左旋多巴与其他新型疗法如基因治疗、细胞治疗的联合使用，将成为治疗该疾病的新方向。此外，长期用药的患者管理和远程监测技术，将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a02b6921f415f" w:history="1">
        <w:r>
          <w:rPr>
            <w:rStyle w:val="Hyperlink"/>
          </w:rPr>
          <w:t>中国左旋多巴行业现状分析及市场前景预测报告（2025-2031年）</w:t>
        </w:r>
      </w:hyperlink>
      <w:r>
        <w:rPr>
          <w:rFonts w:hint="eastAsia"/>
        </w:rPr>
        <w:t>》依托行业权威数据及长期市场监测信息，系统分析了左旋多巴行业的市场规模、供需关系、竞争格局及重点企业经营状况，并结合左旋多巴行业发展现状，科学预测了左旋多巴市场前景与技术发展方向。报告通过SWOT分析，揭示了左旋多巴行业机遇与潜在风险，为投资者提供了全面的现状分析与前景评估，助力挖掘投资价值并优化决策。同时，报告从投资、生产及营销等角度提出可行性建议，为左旋多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左旋多巴行业概述</w:t>
      </w:r>
      <w:r>
        <w:rPr>
          <w:rFonts w:hint="eastAsia"/>
        </w:rPr>
        <w:br/>
      </w:r>
      <w:r>
        <w:rPr>
          <w:rFonts w:hint="eastAsia"/>
        </w:rPr>
        <w:t>　　第一节 左旋多巴行业定义</w:t>
      </w:r>
      <w:r>
        <w:rPr>
          <w:rFonts w:hint="eastAsia"/>
        </w:rPr>
        <w:br/>
      </w:r>
      <w:r>
        <w:rPr>
          <w:rFonts w:hint="eastAsia"/>
        </w:rPr>
        <w:t>　　第二节 左旋多巴行业市场特点分析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左旋多巴行业发展周期分析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2025年中国左旋多巴行业发展环境分析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中国左旋多巴行业主要法律法规及政策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中国左旋多巴行业社会环境发展分析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2025年中国左旋多巴行业生产情况分析</w:t>
      </w:r>
      <w:r>
        <w:rPr>
          <w:rFonts w:hint="eastAsia"/>
        </w:rPr>
        <w:br/>
      </w:r>
      <w:r>
        <w:rPr>
          <w:rFonts w:hint="eastAsia"/>
        </w:rPr>
        <w:t>　　第一节 中国左旋多巴行业产能概况</w:t>
      </w:r>
      <w:r>
        <w:rPr>
          <w:rFonts w:hint="eastAsia"/>
        </w:rPr>
        <w:br/>
      </w:r>
      <w:r>
        <w:rPr>
          <w:rFonts w:hint="eastAsia"/>
        </w:rPr>
        <w:t>　　　　一、中国左旋多巴行业产能分析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二、2025-2031年中国左旋多巴行业产能预测</w:t>
      </w:r>
      <w:r>
        <w:rPr>
          <w:rFonts w:hint="eastAsia"/>
        </w:rPr>
        <w:br/>
      </w:r>
      <w:r>
        <w:rPr>
          <w:rFonts w:hint="eastAsia"/>
        </w:rPr>
        <w:t>　　第二节 中国左旋多巴行业市场容量分析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一、中国左旋多巴行业市场容量分析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三、2025-2031年中国左旋多巴行业市场容量预测</w:t>
      </w:r>
      <w:r>
        <w:rPr>
          <w:rFonts w:hint="eastAsia"/>
        </w:rPr>
        <w:br/>
      </w:r>
      <w:r>
        <w:rPr>
          <w:rFonts w:hint="eastAsia"/>
        </w:rPr>
        <w:t>　　第三节 影响左旋多巴行业供需状况的主要因素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一、中国左旋多巴行业供需现状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二、2025-2031年中国左旋多巴行业供需平衡趋势预测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2025年中国左旋多巴行业数据研究分析</w:t>
      </w:r>
      <w:r>
        <w:rPr>
          <w:rFonts w:hint="eastAsia"/>
        </w:rPr>
        <w:br/>
      </w:r>
      <w:r>
        <w:rPr>
          <w:rFonts w:hint="eastAsia"/>
        </w:rPr>
        <w:t>　　第一节 中国左旋多巴所属行业规模分析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中国左旋多巴所属行业产值分析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中国左旋多巴所属行业成本费用分析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中国左旋多巴所属行业运营效益分析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2025年中国左旋多巴行业区域市场发展情况分析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中国左旋多巴行业需求地域分布结构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中国左旋多巴行业重点区域市场消费情况分析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中国左旋多巴行业经销模式</w:t>
      </w:r>
      <w:r>
        <w:rPr>
          <w:rFonts w:hint="eastAsia"/>
        </w:rPr>
        <w:br/>
      </w:r>
      <w:r>
        <w:rPr>
          <w:rFonts w:hint="eastAsia"/>
        </w:rPr>
        <w:t>　　第四节 中国左旋多巴行业渠道格局</w:t>
      </w:r>
      <w:r>
        <w:rPr>
          <w:rFonts w:hint="eastAsia"/>
        </w:rPr>
        <w:br/>
      </w:r>
      <w:r>
        <w:rPr>
          <w:rFonts w:hint="eastAsia"/>
        </w:rPr>
        <w:t>　　第五节 中国左旋多巴行业渠道形式</w:t>
      </w:r>
      <w:r>
        <w:rPr>
          <w:rFonts w:hint="eastAsia"/>
        </w:rPr>
        <w:br/>
      </w:r>
      <w:r>
        <w:rPr>
          <w:rFonts w:hint="eastAsia"/>
        </w:rPr>
        <w:t>　　第六节 中国左旋多巴行业渠道要素对比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2025年中国左旋多巴行业竞争情况分析</w:t>
      </w:r>
      <w:r>
        <w:rPr>
          <w:rFonts w:hint="eastAsia"/>
        </w:rPr>
        <w:br/>
      </w:r>
      <w:r>
        <w:rPr>
          <w:rFonts w:hint="eastAsia"/>
        </w:rPr>
        <w:t>　　第一节 中国左旋多巴行业经济指标分析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中国左旋多巴行业竞争结构分析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2025-2031年中国左旋多巴行业市场竞争策略展望分析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一、中国左旋多巴行业市场竞争趋势分析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二、中国左旋多巴行业市场竞争格局展望分析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三、中国左旋多巴行业市场竞争策略分析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中国左旋多巴行业发展领先企业分析</w:t>
      </w:r>
      <w:r>
        <w:rPr>
          <w:rFonts w:hint="eastAsia"/>
        </w:rPr>
        <w:br/>
      </w:r>
      <w:r>
        <w:rPr>
          <w:rFonts w:hint="eastAsia"/>
        </w:rPr>
        <w:t>　　第一节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四、企业投资前景与前景分析</w:t>
      </w:r>
      <w:r>
        <w:rPr>
          <w:rFonts w:hint="eastAsia"/>
        </w:rPr>
        <w:br/>
      </w:r>
      <w:r>
        <w:rPr>
          <w:rFonts w:hint="eastAsia"/>
        </w:rPr>
        <w:t>　　第二节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四、企业投资前景与前景分析</w:t>
      </w:r>
      <w:r>
        <w:rPr>
          <w:rFonts w:hint="eastAsia"/>
        </w:rPr>
        <w:br/>
      </w:r>
      <w:r>
        <w:rPr>
          <w:rFonts w:hint="eastAsia"/>
        </w:rPr>
        <w:t>　　第三节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四、企业投资前景与前景分析</w:t>
      </w:r>
      <w:r>
        <w:rPr>
          <w:rFonts w:hint="eastAsia"/>
        </w:rPr>
        <w:br/>
      </w:r>
      <w:r>
        <w:rPr>
          <w:rFonts w:hint="eastAsia"/>
        </w:rPr>
        <w:t>　　第四节 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四、企业投资前景与前景分析</w:t>
      </w:r>
      <w:r>
        <w:rPr>
          <w:rFonts w:hint="eastAsia"/>
        </w:rPr>
        <w:br/>
      </w:r>
      <w:r>
        <w:rPr>
          <w:rFonts w:hint="eastAsia"/>
        </w:rPr>
        <w:t>　　第五节 [:中:智林:]北海阳光药业有限公司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左旋多巴行业类别</w:t>
      </w:r>
      <w:r>
        <w:rPr>
          <w:rFonts w:hint="eastAsia"/>
        </w:rPr>
        <w:br/>
      </w:r>
      <w:r>
        <w:rPr>
          <w:rFonts w:hint="eastAsia"/>
        </w:rPr>
        <w:t>　　图表 左旋多巴行业产业链调研</w:t>
      </w:r>
      <w:r>
        <w:rPr>
          <w:rFonts w:hint="eastAsia"/>
        </w:rPr>
        <w:br/>
      </w:r>
      <w:r>
        <w:rPr>
          <w:rFonts w:hint="eastAsia"/>
        </w:rPr>
        <w:t>　　图表 左旋多巴行业现状</w:t>
      </w:r>
      <w:r>
        <w:rPr>
          <w:rFonts w:hint="eastAsia"/>
        </w:rPr>
        <w:br/>
      </w:r>
      <w:r>
        <w:rPr>
          <w:rFonts w:hint="eastAsia"/>
        </w:rPr>
        <w:t>　　图表 左旋多巴行业标准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2020-2025年中国左旋多巴行业市场规模</w:t>
      </w:r>
      <w:r>
        <w:rPr>
          <w:rFonts w:hint="eastAsia"/>
        </w:rPr>
        <w:br/>
      </w:r>
      <w:r>
        <w:rPr>
          <w:rFonts w:hint="eastAsia"/>
        </w:rPr>
        <w:t>　　图表 2025年中国左旋多巴行业产能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2020-2025年中国左旋多巴行业产量统计</w:t>
      </w:r>
      <w:r>
        <w:rPr>
          <w:rFonts w:hint="eastAsia"/>
        </w:rPr>
        <w:br/>
      </w:r>
      <w:r>
        <w:rPr>
          <w:rFonts w:hint="eastAsia"/>
        </w:rPr>
        <w:t>　　图表 左旋多巴行业动态</w:t>
      </w:r>
      <w:r>
        <w:rPr>
          <w:rFonts w:hint="eastAsia"/>
        </w:rPr>
        <w:br/>
      </w:r>
      <w:r>
        <w:rPr>
          <w:rFonts w:hint="eastAsia"/>
        </w:rPr>
        <w:t>　　图表 2020-2025年中国左旋多巴市场需求量</w:t>
      </w:r>
      <w:r>
        <w:rPr>
          <w:rFonts w:hint="eastAsia"/>
        </w:rPr>
        <w:br/>
      </w:r>
      <w:r>
        <w:rPr>
          <w:rFonts w:hint="eastAsia"/>
        </w:rPr>
        <w:t>　　图表 2025年中国左旋多巴行业需求区域调研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2020-2025年中国左旋多巴行情</w:t>
      </w:r>
      <w:r>
        <w:rPr>
          <w:rFonts w:hint="eastAsia"/>
        </w:rPr>
        <w:br/>
      </w:r>
      <w:r>
        <w:rPr>
          <w:rFonts w:hint="eastAsia"/>
        </w:rPr>
        <w:t>　　图表 2020-2025年中国左旋多巴价格走势图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2020-2025年中国左旋多巴进口统计</w:t>
      </w:r>
      <w:r>
        <w:rPr>
          <w:rFonts w:hint="eastAsia"/>
        </w:rPr>
        <w:br/>
      </w:r>
      <w:r>
        <w:rPr>
          <w:rFonts w:hint="eastAsia"/>
        </w:rPr>
        <w:t>　　图表 2020-2025年中国左旋多巴出口统计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2020-2025年中国左旋多巴行业企业数量统计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**地区左旋多巴市场规模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</w:t>
      </w:r>
      <w:r>
        <w:rPr>
          <w:rFonts w:hint="eastAsia"/>
        </w:rPr>
        <w:br/>
      </w:r>
      <w:r>
        <w:rPr>
          <w:rFonts w:hint="eastAsia"/>
        </w:rPr>
        <w:t>　　图表 **地区左旋多巴市场调研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**地区左旋多巴市场规模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</w:t>
      </w:r>
      <w:r>
        <w:rPr>
          <w:rFonts w:hint="eastAsia"/>
        </w:rPr>
        <w:br/>
      </w:r>
      <w:r>
        <w:rPr>
          <w:rFonts w:hint="eastAsia"/>
        </w:rPr>
        <w:t>　　图表 **地区左旋多巴市场调研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左旋多巴行业竞争对手分析</w:t>
      </w:r>
      <w:r>
        <w:rPr>
          <w:rFonts w:hint="eastAsia"/>
        </w:rPr>
        <w:br/>
      </w:r>
      <w:r>
        <w:rPr>
          <w:rFonts w:hint="eastAsia"/>
        </w:rPr>
        <w:t>　　图表 左旋多巴重点企业（一）基本信息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2025-2031年中国左旋多巴行业市场规模预测</w:t>
      </w:r>
      <w:r>
        <w:rPr>
          <w:rFonts w:hint="eastAsia"/>
        </w:rPr>
        <w:br/>
      </w:r>
      <w:r>
        <w:rPr>
          <w:rFonts w:hint="eastAsia"/>
        </w:rPr>
        <w:t>　　图表 左旋多巴行业准入条件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a02b6921f415f" w:history="1">
        <w:r>
          <w:rPr>
            <w:rStyle w:val="Hyperlink"/>
          </w:rPr>
          <w:t>中国左旋多巴行业现状分析及市场前景预测报告（2025-2031年）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a02b6921f415f" w:history="1">
        <w:r>
          <w:rPr>
            <w:rStyle w:val="Hyperlink"/>
          </w:rPr>
          <w:t>https://www.20087.com/9/69/ZuoXuanDuoBaHangYeFaZhanQianJing.html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3eefd024428d" w:history="1">
      <w:r>
        <w:rPr>
          <w:rStyle w:val="Hyperlink"/>
        </w:rPr>
        <w:t>中国左旋多巴行业现状分析及市场前景预测报告（2025-2031年）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uoXuanDuoBaHangYeFaZhanQianJing.html" TargetMode="External" Id="R798a02b6921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uoXuanDuoBaHangYeFaZhanQianJing.html" TargetMode="External" Id="R9ad03eefd024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2025-02-10T06:06:00Z</dcterms:created>
  <dcterms:modified xsi:type="dcterms:W3CDTF">2025-02-10T07:06:00Z</dcterms:modified>
  <dc:subject>中国左旋多巴行业现状分析及市场前景预测报告（2025-2031年）</dc:subject>
  <dc:title>中国左旋多巴行业现状分析及市场前景预测报告（2025-2031年）</dc:title>
  <cp:keywords>中国左旋多巴行业现状分析及市场前景预测报告（2025-2031年）</cp:keywords>
  <dc:description>中国左旋多巴行业现状分析及市场前景预测报告（2025-2031年）</dc:description>
</cp:coreProperties>
</file>