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413f9dfb48c5" w:history="1">
              <w:r>
                <w:rPr>
                  <w:rStyle w:val="Hyperlink"/>
                </w:rPr>
                <w:t>2025-2031年中国废铜行业分析与市场前景预测报告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413f9dfb48c5" w:history="1">
              <w:r>
                <w:rPr>
                  <w:rStyle w:val="Hyperlink"/>
                </w:rPr>
                <w:t>2025-2031年中国废铜行业分析与市场前景预测报告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f413f9dfb48c5" w:history="1">
                <w:r>
                  <w:rPr>
                    <w:rStyle w:val="Hyperlink"/>
                  </w:rPr>
                  <w:t>https://www.20087.com/9/59/FeiTongHangYeQianJingFenXi.html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是重要的可再生资源，近年来在全球循环经济和绿色经济的大背景下，回收利用的价值和意义日益凸显。随着废铜分类、分拣和熔炼技术的进步，废铜的回收率和再生成品的品质不断提高，减少了对原生铜矿的依赖，降低了能源消耗和环境污染。同时，废铜市场交易体系和价格机制逐步完善，促进了资源的合理配置和产业链的健康发展。</w:t>
      </w:r>
      <w:r>
        <w:rPr>
          <w:rFonts w:hint="eastAsia"/>
        </w:rPr>
        <w:br/>
      </w:r>
      <w:r>
        <w:rPr>
          <w:rFonts w:hint="eastAsia"/>
        </w:rPr>
        <w:t>　　未来，废铜的回收利用将更加注重技术创新和政策引导。技术创新方面，研发高效、低成本的废铜回收和提纯技术，如湿法冶金、生物浸出等，提高废铜的回收效率和经济效益。政策引导方面，建立健全废铜回收法律法规和标准体系，鼓励企业和社会公众参与废铜回收，形成覆盖全生命周期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413f9dfb48c5" w:history="1">
        <w:r>
          <w:rPr>
            <w:rStyle w:val="Hyperlink"/>
          </w:rPr>
          <w:t>2025-2031年中国废铜行业分析与市场前景预测报告</w:t>
        </w:r>
      </w:hyperlink>
      <w:r>
        <w:rPr>
          <w:rFonts w:hint="eastAsia"/>
        </w:rPr>
        <w:t>》从产业链视角出发，系统分析了废铜行业的市场现状与需求动态，详细解读了废铜市场规模、价格波动及上下游影响因素。报告深入剖析了废铜细分领域的发展特点，基于权威数据对市场前景及未来趋势进行了科学预测，同时揭示了废铜重点企业的竞争格局与市场集中度变化。报告客观翔实地指出了废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废铜产业概述</w:t>
      </w:r>
      <w:r>
        <w:rPr>
          <w:rFonts w:hint="eastAsia"/>
        </w:rPr>
        <w:br/>
      </w:r>
      <w:r>
        <w:rPr>
          <w:rFonts w:hint="eastAsia"/>
        </w:rPr>
        <w:t>　　第一节 废铜定义与分类</w:t>
      </w:r>
      <w:r>
        <w:rPr>
          <w:rFonts w:hint="eastAsia"/>
        </w:rPr>
        <w:br/>
      </w:r>
      <w:r>
        <w:rPr>
          <w:rFonts w:hint="eastAsia"/>
        </w:rPr>
        <w:t>　　第二节 废铜产业链结构及关键环节剖析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2024-2025年中国废铜行业发展环境分析</w:t>
      </w:r>
      <w:r>
        <w:rPr>
          <w:rFonts w:hint="eastAsia"/>
        </w:rPr>
        <w:br/>
      </w:r>
      <w:r>
        <w:rPr>
          <w:rFonts w:hint="eastAsia"/>
        </w:rPr>
        <w:t>　　第一节 废铜行业经济环境分析</w:t>
      </w:r>
      <w:r>
        <w:rPr>
          <w:rFonts w:hint="eastAsia"/>
        </w:rPr>
        <w:br/>
      </w:r>
      <w:r>
        <w:rPr>
          <w:rFonts w:hint="eastAsia"/>
        </w:rPr>
        <w:t>　　第二节 废铜行业政策环境分析</w:t>
      </w:r>
      <w:r>
        <w:rPr>
          <w:rFonts w:hint="eastAsia"/>
        </w:rPr>
        <w:br/>
      </w:r>
      <w:r>
        <w:rPr>
          <w:rFonts w:hint="eastAsia"/>
        </w:rPr>
        <w:t>　　　　一、废铜行业政策影响分析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二、相关废铜行业标准分析</w:t>
      </w:r>
      <w:r>
        <w:rPr>
          <w:rFonts w:hint="eastAsia"/>
        </w:rPr>
        <w:br/>
      </w:r>
      <w:r>
        <w:rPr>
          <w:rFonts w:hint="eastAsia"/>
        </w:rPr>
        <w:t>　　第三节 废铜行业社会环境分析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国内外废铜行业技术差异与原因</w:t>
      </w:r>
      <w:r>
        <w:rPr>
          <w:rFonts w:hint="eastAsia"/>
        </w:rPr>
        <w:br/>
      </w:r>
      <w:r>
        <w:rPr>
          <w:rFonts w:hint="eastAsia"/>
        </w:rPr>
        <w:t>　　第三节 废铜行业技术发展方向、趋势预测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二、2025年废铜行业市场规模特点</w:t>
      </w:r>
      <w:r>
        <w:rPr>
          <w:rFonts w:hint="eastAsia"/>
        </w:rPr>
        <w:br/>
      </w:r>
      <w:r>
        <w:rPr>
          <w:rFonts w:hint="eastAsia"/>
        </w:rPr>
        <w:t>　　第二节 废铜市场规模的构成</w:t>
      </w:r>
      <w:r>
        <w:rPr>
          <w:rFonts w:hint="eastAsia"/>
        </w:rPr>
        <w:br/>
      </w:r>
      <w:r>
        <w:rPr>
          <w:rFonts w:hint="eastAsia"/>
        </w:rPr>
        <w:t>　　　　一、废铜客户群体特征与偏好分析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二、不同类型废铜市场规模分布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三、各地区废铜市场规模差异与特点</w:t>
      </w:r>
      <w:r>
        <w:rPr>
          <w:rFonts w:hint="eastAsia"/>
        </w:rPr>
        <w:br/>
      </w:r>
      <w:r>
        <w:rPr>
          <w:rFonts w:hint="eastAsia"/>
        </w:rPr>
        <w:t>　　第三节 废铜市场规模的预测与展望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废铜细分市场深度分析</w:t>
      </w:r>
      <w:r>
        <w:rPr>
          <w:rFonts w:hint="eastAsia"/>
        </w:rPr>
        <w:br/>
      </w:r>
      <w:r>
        <w:rPr>
          <w:rFonts w:hint="eastAsia"/>
        </w:rPr>
        <w:t>　　第一节 废铜细分市场（一）发展研究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2019-2024年废铜行业规模情况</w:t>
      </w:r>
      <w:r>
        <w:rPr>
          <w:rFonts w:hint="eastAsia"/>
        </w:rPr>
        <w:br/>
      </w:r>
      <w:r>
        <w:rPr>
          <w:rFonts w:hint="eastAsia"/>
        </w:rPr>
        <w:t>　　　　一、废铜行业企业数量规模</w:t>
      </w:r>
      <w:r>
        <w:rPr>
          <w:rFonts w:hint="eastAsia"/>
        </w:rPr>
        <w:br/>
      </w:r>
      <w:r>
        <w:rPr>
          <w:rFonts w:hint="eastAsia"/>
        </w:rPr>
        <w:t>　　　　二、废铜行业从业人员规模</w:t>
      </w:r>
      <w:r>
        <w:rPr>
          <w:rFonts w:hint="eastAsia"/>
        </w:rPr>
        <w:br/>
      </w:r>
      <w:r>
        <w:rPr>
          <w:rFonts w:hint="eastAsia"/>
        </w:rPr>
        <w:t>　　　　三、废铜行业市场敏感性分析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2019-2024年废铜行业财务能力分析</w:t>
      </w:r>
      <w:r>
        <w:rPr>
          <w:rFonts w:hint="eastAsia"/>
        </w:rPr>
        <w:br/>
      </w:r>
      <w:r>
        <w:rPr>
          <w:rFonts w:hint="eastAsia"/>
        </w:rPr>
        <w:t>　　　　一、废铜行业盈利能力</w:t>
      </w:r>
      <w:r>
        <w:rPr>
          <w:rFonts w:hint="eastAsia"/>
        </w:rPr>
        <w:br/>
      </w:r>
      <w:r>
        <w:rPr>
          <w:rFonts w:hint="eastAsia"/>
        </w:rPr>
        <w:t>　　　　二、废铜行业偿债能力</w:t>
      </w:r>
      <w:r>
        <w:rPr>
          <w:rFonts w:hint="eastAsia"/>
        </w:rPr>
        <w:br/>
      </w:r>
      <w:r>
        <w:rPr>
          <w:rFonts w:hint="eastAsia"/>
        </w:rPr>
        <w:t>　　　　三、废铜行业营运能力</w:t>
      </w:r>
      <w:r>
        <w:rPr>
          <w:rFonts w:hint="eastAsia"/>
        </w:rPr>
        <w:br/>
      </w:r>
      <w:r>
        <w:rPr>
          <w:rFonts w:hint="eastAsia"/>
        </w:rPr>
        <w:t>　　　　四、废铜行业发展能力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二、各类渠道对废铜行业的影响</w:t>
      </w:r>
      <w:r>
        <w:rPr>
          <w:rFonts w:hint="eastAsia"/>
        </w:rPr>
        <w:br/>
      </w:r>
      <w:r>
        <w:rPr>
          <w:rFonts w:hint="eastAsia"/>
        </w:rPr>
        <w:t>　　　　三、主要废铜企业渠道策略研究</w:t>
      </w:r>
      <w:r>
        <w:rPr>
          <w:rFonts w:hint="eastAsia"/>
        </w:rPr>
        <w:br/>
      </w:r>
      <w:r>
        <w:rPr>
          <w:rFonts w:hint="eastAsia"/>
        </w:rPr>
        <w:t>　　第二节 废铜行业客户分析与定位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废铜企业发展策略分析</w:t>
      </w:r>
      <w:r>
        <w:rPr>
          <w:rFonts w:hint="eastAsia"/>
        </w:rPr>
        <w:br/>
      </w:r>
      <w:r>
        <w:rPr>
          <w:rFonts w:hint="eastAsia"/>
        </w:rPr>
        <w:t>　　第一节 废铜市场与销售策略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2025-2031年废铜市场发展前景分析</w:t>
      </w:r>
      <w:r>
        <w:rPr>
          <w:rFonts w:hint="eastAsia"/>
        </w:rPr>
        <w:br/>
      </w:r>
      <w:r>
        <w:rPr>
          <w:rFonts w:hint="eastAsia"/>
        </w:rPr>
        <w:t>　　　　一、废铜市场发展潜力</w:t>
      </w:r>
      <w:r>
        <w:rPr>
          <w:rFonts w:hint="eastAsia"/>
        </w:rPr>
        <w:br/>
      </w:r>
      <w:r>
        <w:rPr>
          <w:rFonts w:hint="eastAsia"/>
        </w:rPr>
        <w:t>　　　　二、废铜市场前景分析</w:t>
      </w:r>
      <w:r>
        <w:rPr>
          <w:rFonts w:hint="eastAsia"/>
        </w:rPr>
        <w:br/>
      </w:r>
      <w:r>
        <w:rPr>
          <w:rFonts w:hint="eastAsia"/>
        </w:rPr>
        <w:t>　　　　三、废铜细分行业发展前景分析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2025-2031年废铜发展趋势预测</w:t>
      </w:r>
      <w:r>
        <w:rPr>
          <w:rFonts w:hint="eastAsia"/>
        </w:rPr>
        <w:br/>
      </w:r>
      <w:r>
        <w:rPr>
          <w:rFonts w:hint="eastAsia"/>
        </w:rPr>
        <w:t>　　　　一、废铜发展趋势预测</w:t>
      </w:r>
      <w:r>
        <w:rPr>
          <w:rFonts w:hint="eastAsia"/>
        </w:rPr>
        <w:br/>
      </w:r>
      <w:r>
        <w:rPr>
          <w:rFonts w:hint="eastAsia"/>
        </w:rPr>
        <w:t>　　　　二、废铜市场规模预测</w:t>
      </w:r>
      <w:r>
        <w:rPr>
          <w:rFonts w:hint="eastAsia"/>
        </w:rPr>
        <w:br/>
      </w:r>
      <w:r>
        <w:rPr>
          <w:rFonts w:hint="eastAsia"/>
        </w:rPr>
        <w:t>　　　　三、废铜细分市场发展趋势预测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未来废铜行业挑战与机遇探讨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一、废铜行业挑战</w:t>
      </w:r>
      <w:r>
        <w:rPr>
          <w:rFonts w:hint="eastAsia"/>
        </w:rPr>
        <w:br/>
      </w:r>
      <w:r>
        <w:rPr>
          <w:rFonts w:hint="eastAsia"/>
        </w:rPr>
        <w:t>　　　　二、废铜行业机遇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[中:智:林:]对废铜企业和投资者的建议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废铜行业历程</w:t>
      </w:r>
      <w:r>
        <w:rPr>
          <w:rFonts w:hint="eastAsia"/>
        </w:rPr>
        <w:br/>
      </w:r>
      <w:r>
        <w:rPr>
          <w:rFonts w:hint="eastAsia"/>
        </w:rPr>
        <w:t>　　图表 废铜行业生命周期</w:t>
      </w:r>
      <w:r>
        <w:rPr>
          <w:rFonts w:hint="eastAsia"/>
        </w:rPr>
        <w:br/>
      </w:r>
      <w:r>
        <w:rPr>
          <w:rFonts w:hint="eastAsia"/>
        </w:rPr>
        <w:t>　　图表 废铜行业产业链分析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413f9dfb48c5" w:history="1">
        <w:r>
          <w:rPr>
            <w:rStyle w:val="Hyperlink"/>
          </w:rPr>
          <w:t>2025-2031年中国废铜行业分析与市场前景预测报告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f413f9dfb48c5" w:history="1">
        <w:r>
          <w:rPr>
            <w:rStyle w:val="Hyperlink"/>
          </w:rPr>
          <w:t>https://www.20087.com/9/59/FeiTongHangYeQianJingFenXi.html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今日废铜价格最新、废铜回收价格今日价、废铜线多少钱一斤回收2023价格表、废铜多少钱一斤回收2023价格表、中国最大的废铜交易中心、废铜线多少钱一斤回收2023价格表、废铁分类标准、废铜多少钱一吨、废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5a8c68f3a4513" w:history="1">
      <w:r>
        <w:rPr>
          <w:rStyle w:val="Hyperlink"/>
        </w:rPr>
        <w:t>2025-2031年中国废铜行业分析与市场前景预测报告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eiTongHangYeQianJingFenXi.html" TargetMode="External" Id="Re93f413f9df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eiTongHangYeQianJingFenXi.html" TargetMode="External" Id="R9085a8c68f3a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2025-01-28T06:05:00Z</dcterms:created>
  <dcterms:modified xsi:type="dcterms:W3CDTF">2025-01-28T07:05:00Z</dcterms:modified>
  <dc:subject>2025-2031年中国废铜行业分析与市场前景预测报告</dc:subject>
  <dc:title>2025-2031年中国废铜行业分析与市场前景预测报告</dc:title>
  <cp:keywords>2025-2031年中国废铜行业分析与市场前景预测报告</cp:keywords>
  <dc:description>2025-2031年中国废铜行业分析与市场前景预测报告</dc:description>
</cp:coreProperties>
</file>