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6a25191fe4add" w:history="1">
              <w:r>
                <w:rPr>
                  <w:rStyle w:val="Hyperlink"/>
                </w:rPr>
                <w:t>中国氯代苯酐行业现状分析与发展前景报告（2025-2031年）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6a25191fe4add" w:history="1">
              <w:r>
                <w:rPr>
                  <w:rStyle w:val="Hyperlink"/>
                </w:rPr>
                <w:t>中国氯代苯酐行业现状分析与发展前景报告（2025-2031年）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6a25191fe4add" w:history="1">
                <w:r>
                  <w:rPr>
                    <w:rStyle w:val="Hyperlink"/>
                  </w:rPr>
                  <w:t>https://www.20087.com/9/89/LvDaiBenGanFaZhanXianZhuangQianJing.html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苯酐是一种重要的有机化工原料，广泛应用于制药、染料、农药和涂料等行业。近年来，随着相关行业的发展和技术进步，市场需求持续增长。目前，氯代苯酐不仅在纯度和稳定性上实现了优化，还在提高生产效率和降低成本方面进行了改进。例如，通过采用更高品质的原料和更精细的合成工艺，提高了产品的纯度和收率；通过引入更友好的生产工艺和模块化设计，增强了产品的生产效率和灵活性。此外，随着消费者对环保和可持续发展需求的提高，氯代苯酐的生产和使用更加注重资源循环利用和环境保护。</w:t>
      </w:r>
      <w:r>
        <w:rPr>
          <w:rFonts w:hint="eastAsia"/>
        </w:rPr>
        <w:br/>
      </w:r>
      <w:r>
        <w:rPr>
          <w:rFonts w:hint="eastAsia"/>
        </w:rPr>
        <w:t>　　未来，氯代苯酐的发展将更加注重技术创新和服务优化。一方面，随着新材料和新技术的应用，氯代苯酐将采用更多高性能的原料和技术，如绿色化学技术和催化技术，以提高其综合性能和生物降解性。另一方面，随着下游应用领域的不断拓展，氯代苯酐将更多地被用于开发新型材料和药物合成，以满足市场对高品质中间体的需求。此外，随着对可持续发展目标的重视，氯代苯酐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6a25191fe4add" w:history="1">
        <w:r>
          <w:rPr>
            <w:rStyle w:val="Hyperlink"/>
          </w:rPr>
          <w:t>中国氯代苯酐行业现状分析与发展前景报告（2025-2031年）</w:t>
        </w:r>
      </w:hyperlink>
      <w:r>
        <w:rPr>
          <w:rFonts w:hint="eastAsia"/>
        </w:rPr>
        <w:t>》依托权威数据资源与长期市场监测，系统分析了氯代苯酐行业的市场规模、市场需求及产业链结构，深入探讨了氯代苯酐价格变动与细分市场特征。报告科学预测了氯代苯酐市场前景及未来发展趋势，重点剖析了行业集中度、竞争格局及重点企业的市场地位，并通过SWOT分析揭示了氯代苯酐行业机遇与潜在风险。报告为投资者及业内企业提供了全面的市场洞察与决策参考，助力把握氯代苯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氯代苯酐行业界定及应用</w:t>
      </w:r>
      <w:r>
        <w:rPr>
          <w:rFonts w:hint="eastAsia"/>
        </w:rPr>
        <w:br/>
      </w:r>
      <w:r>
        <w:rPr>
          <w:rFonts w:hint="eastAsia"/>
        </w:rPr>
        <w:t>　　第一节 氯代苯酐行业定义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氯代苯酐主要应用领域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全球氯代苯酐行业发展状况分析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2019-2024年全球氯代苯酐行业运行概况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2019-2024年全球氯代苯酐行业市场规模分析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全球主要地区氯代苯酐行业运行情况分析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2025-2031年全球氯代苯酐行业发展趋势预测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中国氯代苯酐行业发展环境分析</w:t>
      </w:r>
      <w:r>
        <w:rPr>
          <w:rFonts w:hint="eastAsia"/>
        </w:rPr>
        <w:br/>
      </w:r>
      <w:r>
        <w:rPr>
          <w:rFonts w:hint="eastAsia"/>
        </w:rPr>
        <w:t>　　第一节 氯代苯酐行业经济环境分析</w:t>
      </w:r>
      <w:r>
        <w:rPr>
          <w:rFonts w:hint="eastAsia"/>
        </w:rPr>
        <w:br/>
      </w:r>
      <w:r>
        <w:rPr>
          <w:rFonts w:hint="eastAsia"/>
        </w:rPr>
        <w:t>　　第二节 氯代苯酐行业相关政策、标准</w:t>
      </w:r>
      <w:r>
        <w:rPr>
          <w:rFonts w:hint="eastAsia"/>
        </w:rPr>
        <w:br/>
      </w:r>
      <w:r>
        <w:rPr>
          <w:rFonts w:hint="eastAsia"/>
        </w:rPr>
        <w:t>　　第三节 氯代苯酐行业相关发展规划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中国氯代苯酐行业现状调研分析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中国氯代苯酐行业发展现状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一、2024-2025年氯代苯酐行业品牌发展现状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二、2024-2025年氯代苯酐行业需求市场现状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三、2024-2025年氯代苯酐市场需求层次分析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四、2024-2025年中国氯代苯酐市场走向分析</w:t>
      </w:r>
      <w:r>
        <w:rPr>
          <w:rFonts w:hint="eastAsia"/>
        </w:rPr>
        <w:br/>
      </w:r>
      <w:r>
        <w:rPr>
          <w:rFonts w:hint="eastAsia"/>
        </w:rPr>
        <w:t>　　第二节 中国氯代苯酐行业存在的问题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一、2024-2025年氯代苯酐产品市场存在的主要问题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二、2024-2025年国内氯代苯酐产品市场的三大瓶颈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三、2024-2025年氯代苯酐产品市场遭遇的规模难题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对中国氯代苯酐市场的分析及思考</w:t>
      </w:r>
      <w:r>
        <w:rPr>
          <w:rFonts w:hint="eastAsia"/>
        </w:rPr>
        <w:br/>
      </w:r>
      <w:r>
        <w:rPr>
          <w:rFonts w:hint="eastAsia"/>
        </w:rPr>
        <w:t>　　　　一、氯代苯酐市场特点</w:t>
      </w:r>
      <w:r>
        <w:rPr>
          <w:rFonts w:hint="eastAsia"/>
        </w:rPr>
        <w:br/>
      </w:r>
      <w:r>
        <w:rPr>
          <w:rFonts w:hint="eastAsia"/>
        </w:rPr>
        <w:t>　　　　二、氯代苯酐市场分析</w:t>
      </w:r>
      <w:r>
        <w:rPr>
          <w:rFonts w:hint="eastAsia"/>
        </w:rPr>
        <w:br/>
      </w:r>
      <w:r>
        <w:rPr>
          <w:rFonts w:hint="eastAsia"/>
        </w:rPr>
        <w:t>　　　　三、氯代苯酐市场变化的方向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四、中国氯代苯酐行业发展的新思路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五、对中国氯代苯酐行业发展的思考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中国氯代苯酐行业市场供需现状调研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中国氯代苯酐市场现状分析</w:t>
      </w:r>
      <w:r>
        <w:rPr>
          <w:rFonts w:hint="eastAsia"/>
        </w:rPr>
        <w:br/>
      </w:r>
      <w:r>
        <w:rPr>
          <w:rFonts w:hint="eastAsia"/>
        </w:rPr>
        <w:t>　　第二节 中国氯代苯酐行业产量情况分析及预测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一、氯代苯酐总体产能规模</w:t>
      </w:r>
      <w:r>
        <w:rPr>
          <w:rFonts w:hint="eastAsia"/>
        </w:rPr>
        <w:br/>
      </w:r>
      <w:r>
        <w:rPr>
          <w:rFonts w:hint="eastAsia"/>
        </w:rPr>
        <w:t>　　　　二、氯代苯酐生产区域分布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三、2019-2024年中国氯代苯酐行业产量统计分析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四、2025-2031年中国氯代苯酐行业产量预测分析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中国氯代苯酐市场需求分析及预测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一、中国氯代苯酐市场需求特点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二、2019-2024年中国氯代苯酐市场需求量统计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三、2025-2031年中国氯代苯酐市场需求量预测</w:t>
      </w:r>
      <w:r>
        <w:rPr>
          <w:rFonts w:hint="eastAsia"/>
        </w:rPr>
        <w:br/>
      </w:r>
      <w:r>
        <w:rPr>
          <w:rFonts w:hint="eastAsia"/>
        </w:rPr>
        <w:t>　　第四节 中国氯代苯酐价格趋势分析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一、2019-2024年中国氯代苯酐市场价格趋势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二、2025-2031年中国氯代苯酐市场价格走势预测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2024-2025年氯代苯酐行业技术发展现状及趋势分析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氯代苯酐行业技术发展现状分析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国内外氯代苯酐行业技术差异与原因</w:t>
      </w:r>
      <w:r>
        <w:rPr>
          <w:rFonts w:hint="eastAsia"/>
        </w:rPr>
        <w:br/>
      </w:r>
      <w:r>
        <w:rPr>
          <w:rFonts w:hint="eastAsia"/>
        </w:rPr>
        <w:t>　　第三节 氯代苯酐行业技术发展方向、趋势预测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提升氯代苯酐行业技术能力策略建议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中国氯代苯酐进出口分析</w:t>
      </w:r>
      <w:r>
        <w:rPr>
          <w:rFonts w:hint="eastAsia"/>
        </w:rPr>
        <w:br/>
      </w:r>
      <w:r>
        <w:rPr>
          <w:rFonts w:hint="eastAsia"/>
        </w:rPr>
        <w:t>　　第一节 氯代苯酐进口情况分析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氯代苯酐出口情况分析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影响氯代苯酐进出口因素分析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中国氯代苯酐行业主要指标监测分析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2019-2024年中国氯代苯酐行业规模情况分析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2019-2024年中国氯代苯酐行业财务能力分析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氯代苯酐行业细分产品调研</w:t>
      </w:r>
      <w:r>
        <w:rPr>
          <w:rFonts w:hint="eastAsia"/>
        </w:rPr>
        <w:br/>
      </w:r>
      <w:r>
        <w:rPr>
          <w:rFonts w:hint="eastAsia"/>
        </w:rPr>
        <w:t>　　第一节 氯代苯酐细分产品结构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氯代苯酐行业上下游发展情况分析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氯代苯酐行业上游产业发展分析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氯代苯酐行业下游产业发展分析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中国氯代苯酐行业重点地区发展分析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氯代苯酐行业重点区域市场结构调研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**地区氯代苯酐市场容量分析</w:t>
      </w:r>
      <w:r>
        <w:rPr>
          <w:rFonts w:hint="eastAsia"/>
        </w:rPr>
        <w:br/>
      </w:r>
      <w:r>
        <w:rPr>
          <w:rFonts w:hint="eastAsia"/>
        </w:rPr>
        <w:t>　　第三节 **地区氯代苯酐市场容量分析</w:t>
      </w:r>
      <w:r>
        <w:rPr>
          <w:rFonts w:hint="eastAsia"/>
        </w:rPr>
        <w:br/>
      </w:r>
      <w:r>
        <w:rPr>
          <w:rFonts w:hint="eastAsia"/>
        </w:rPr>
        <w:t>　　第四节 **地区氯代苯酐市场容量分析</w:t>
      </w:r>
      <w:r>
        <w:rPr>
          <w:rFonts w:hint="eastAsia"/>
        </w:rPr>
        <w:br/>
      </w:r>
      <w:r>
        <w:rPr>
          <w:rFonts w:hint="eastAsia"/>
        </w:rPr>
        <w:t>　　第五节 **地区氯代苯酐市场容量分析</w:t>
      </w:r>
      <w:r>
        <w:rPr>
          <w:rFonts w:hint="eastAsia"/>
        </w:rPr>
        <w:br/>
      </w:r>
      <w:r>
        <w:rPr>
          <w:rFonts w:hint="eastAsia"/>
        </w:rPr>
        <w:t>　　第六节 **地区氯代苯酐市场容量分析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氯代苯酐行业重点企业竞争力分析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氯代苯酐行业企业经营策略研究分析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氯代苯酐企业多样化经营策略分析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一、氯代苯酐企业多样化经营情况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二、现行氯代苯酐行业多样化经营的方向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大型氯代苯酐企业集团未来发展策略分析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对中小氯代苯酐企业生产经营的建议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氯代苯酐行业前景及投资风险预警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2025年氯代苯酐市场前景分析</w:t>
      </w:r>
      <w:r>
        <w:rPr>
          <w:rFonts w:hint="eastAsia"/>
        </w:rPr>
        <w:br/>
      </w:r>
      <w:r>
        <w:rPr>
          <w:rFonts w:hint="eastAsia"/>
        </w:rPr>
        <w:t>　　第二节 2025年氯代苯酐行业发展趋势预测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影响氯代苯酐行业发展的主要因素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一、2025年影响氯代苯酐行业运行的有利因素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二、2025年影响氯代苯酐行业运行的稳定因素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三、2025年影响氯代苯酐行业运行的不利因素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四、2025年中国氯代苯酐行业发展面临的挑战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五、2025年中国氯代苯酐行业发展面临的机遇</w:t>
      </w:r>
      <w:r>
        <w:rPr>
          <w:rFonts w:hint="eastAsia"/>
        </w:rPr>
        <w:br/>
      </w:r>
      <w:r>
        <w:rPr>
          <w:rFonts w:hint="eastAsia"/>
        </w:rPr>
        <w:t>　　第四节 氯代苯酐行业投资风险预警</w:t>
      </w:r>
      <w:r>
        <w:rPr>
          <w:rFonts w:hint="eastAsia"/>
        </w:rPr>
        <w:br/>
      </w:r>
      <w:r>
        <w:rPr>
          <w:rFonts w:hint="eastAsia"/>
        </w:rPr>
        <w:t>　　　　一、氯代苯酐行业市场风险预测</w:t>
      </w:r>
      <w:r>
        <w:rPr>
          <w:rFonts w:hint="eastAsia"/>
        </w:rPr>
        <w:br/>
      </w:r>
      <w:r>
        <w:rPr>
          <w:rFonts w:hint="eastAsia"/>
        </w:rPr>
        <w:t>　　　　二、氯代苯酐行业政策风险预测</w:t>
      </w:r>
      <w:r>
        <w:rPr>
          <w:rFonts w:hint="eastAsia"/>
        </w:rPr>
        <w:br/>
      </w:r>
      <w:r>
        <w:rPr>
          <w:rFonts w:hint="eastAsia"/>
        </w:rPr>
        <w:t>　　　　三、氯代苯酐行业经营风险预测</w:t>
      </w:r>
      <w:r>
        <w:rPr>
          <w:rFonts w:hint="eastAsia"/>
        </w:rPr>
        <w:br/>
      </w:r>
      <w:r>
        <w:rPr>
          <w:rFonts w:hint="eastAsia"/>
        </w:rPr>
        <w:t>　　　　四、氯代苯酐行业技术风险预测</w:t>
      </w:r>
      <w:r>
        <w:rPr>
          <w:rFonts w:hint="eastAsia"/>
        </w:rPr>
        <w:br/>
      </w:r>
      <w:r>
        <w:rPr>
          <w:rFonts w:hint="eastAsia"/>
        </w:rPr>
        <w:t>　　　　五、氯代苯酐行业竞争风险预测</w:t>
      </w:r>
      <w:r>
        <w:rPr>
          <w:rFonts w:hint="eastAsia"/>
        </w:rPr>
        <w:br/>
      </w:r>
      <w:r>
        <w:rPr>
          <w:rFonts w:hint="eastAsia"/>
        </w:rPr>
        <w:t>　　　　六、氯代苯酐行业其他风险预测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氯代苯酐投资建议</w:t>
      </w:r>
      <w:r>
        <w:rPr>
          <w:rFonts w:hint="eastAsia"/>
        </w:rPr>
        <w:br/>
      </w:r>
      <w:r>
        <w:rPr>
          <w:rFonts w:hint="eastAsia"/>
        </w:rPr>
        <w:t>　　第一节 氯代苯酐行业投资环境分析</w:t>
      </w:r>
      <w:r>
        <w:rPr>
          <w:rFonts w:hint="eastAsia"/>
        </w:rPr>
        <w:br/>
      </w:r>
      <w:r>
        <w:rPr>
          <w:rFonts w:hint="eastAsia"/>
        </w:rPr>
        <w:t>　　第二节 氯代苯酐行业投资进入壁垒分析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2019-2024年中国氯代苯酐行业产量及增长趋势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2025-2031年中国氯代苯酐行业产量预测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2019-2024年中国氯代苯酐行业市场需求及增长情况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2025-2031年中国氯代苯酐行业市场需求预测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**地区氯代苯酐行业市场需求情况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2019-2024年中国氯代苯酐行业出口情况分析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氯代苯酐重点企业经营情况分析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2025年氯代苯酐行业壁垒</w:t>
      </w:r>
      <w:r>
        <w:rPr>
          <w:rFonts w:hint="eastAsia"/>
        </w:rPr>
        <w:br/>
      </w:r>
      <w:r>
        <w:rPr>
          <w:rFonts w:hint="eastAsia"/>
        </w:rPr>
        <w:t>　　图表 2025年氯代苯酐市场前景分析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2025-2031年中国氯代苯酐市场规模预测</w:t>
      </w:r>
      <w:r>
        <w:rPr>
          <w:rFonts w:hint="eastAsia"/>
        </w:rPr>
        <w:br/>
      </w:r>
      <w:r>
        <w:rPr>
          <w:rFonts w:hint="eastAsia"/>
        </w:rPr>
        <w:t>　　图表 2025年氯代苯酐发展趋势预测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6a25191fe4add" w:history="1">
        <w:r>
          <w:rPr>
            <w:rStyle w:val="Hyperlink"/>
          </w:rPr>
          <w:t>中国氯代苯酐行业现状分析与发展前景报告（2025-2031年）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6a25191fe4add" w:history="1">
        <w:r>
          <w:rPr>
            <w:rStyle w:val="Hyperlink"/>
          </w:rPr>
          <w:t>https://www.20087.com/9/89/LvDaiBenGanFaZhanXianZhuangQianJing.html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热点：苯酐最新价格、氯代苯酐生产厂家、氯代异丙烷、氯代苯酐国内生产厂家、硫酸羟胺和盐酸羟胺的区别、氯代苯酐项目、聚酰亚胺合成反应式、氯代苯酐和二胺反应吗、甲基丙烯酸十八烷基酯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01273bcc54abd" w:history="1">
      <w:r>
        <w:rPr>
          <w:rStyle w:val="Hyperlink"/>
        </w:rPr>
        <w:t>中国氯代苯酐行业现状分析与发展前景报告（2025-2031年）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vDaiBenGanFaZhanXianZhuangQianJing.html" TargetMode="External" Id="R3a06a25191fe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vDaiBenGanFaZhanXianZhuangQianJing.html" TargetMode="External" Id="R6cd01273bcc5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2024-12-27T05:20:00Z</dcterms:created>
  <dcterms:modified xsi:type="dcterms:W3CDTF">2024-12-27T06:20:00Z</dcterms:modified>
  <dc:subject>中国氯代苯酐行业现状分析与发展前景报告（2025-2031年）</dc:subject>
  <dc:title>中国氯代苯酐行业现状分析与发展前景报告（2025-2031年）</dc:title>
  <cp:keywords>中国氯代苯酐行业现状分析与发展前景报告（2025-2031年）</cp:keywords>
  <dc:description>中国氯代苯酐行业现状分析与发展前景报告（2025-2031年）</dc:description>
</cp:coreProperties>
</file>