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c86d6d4e046b5" w:history="1">
              <w:r>
                <w:rPr>
                  <w:rStyle w:val="Hyperlink"/>
                </w:rPr>
                <w:t>中国混合苯行业深度研究及未来走势预测报告（2025-2031年）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c86d6d4e046b5" w:history="1">
              <w:r>
                <w:rPr>
                  <w:rStyle w:val="Hyperlink"/>
                </w:rPr>
                <w:t>中国混合苯行业深度研究及未来走势预测报告（2025-2031年）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c86d6d4e046b5" w:history="1">
                <w:r>
                  <w:rPr>
                    <w:rStyle w:val="Hyperlink"/>
                  </w:rPr>
                  <w:t>https://www.20087.com/9/29/HunHeBenShiChangDiaoChaBaoGao.html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苯是含有多种苯系化合物的混合物，广泛应用于溶剂、涂料、塑料和染料等行业。近年来，随着对环保和健康的关注增加，混合苯的生产和使用受到了更严格的监管，推动了行业向更清洁和更安全的替代品发展。同时，分离和纯化技术的进步，提高了混合苯中各组分的回收和再利用率。</w:t>
      </w:r>
      <w:r>
        <w:rPr>
          <w:rFonts w:hint="eastAsia"/>
        </w:rPr>
        <w:br/>
      </w:r>
      <w:r>
        <w:rPr>
          <w:rFonts w:hint="eastAsia"/>
        </w:rPr>
        <w:t>　　未来，混合苯的使用将更加注重安全性和环境友好性。随着绿色化学和循环经济的倡导，将开发出更多生物基和可降解的替代溶剂，以减少对苯类化合物的依赖。同时，通过改进分离技术和开发新的回收方法，混合苯中的有价值成分将被更有效地回收和再利用，降低对原生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c86d6d4e046b5" w:history="1">
        <w:r>
          <w:rPr>
            <w:rStyle w:val="Hyperlink"/>
          </w:rPr>
          <w:t>中国混合苯行业深度研究及未来走势预测报告（2025-2031年）</w:t>
        </w:r>
      </w:hyperlink>
      <w:r>
        <w:rPr>
          <w:rFonts w:hint="eastAsia"/>
        </w:rPr>
        <w:t>》基于国家统计局、相关行业协会及科研机构详实资料，系统梳理混合苯行业的市场规模、供需格局及产业链特征，客观分析混合苯技术发展水平和市场价格趋势。报告从混合苯竞争格局、企业战略和品牌影响力等角度，评估主要市场参与者的经营表现，并结合政策环境与技术创新方向，研判混合苯行业未来增长空间与潜在风险。通过对混合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混合苯产业概述</w:t>
      </w:r>
      <w:r>
        <w:rPr>
          <w:rFonts w:hint="eastAsia"/>
        </w:rPr>
        <w:br/>
      </w:r>
      <w:r>
        <w:rPr>
          <w:rFonts w:hint="eastAsia"/>
        </w:rPr>
        <w:t>　　第一节 混合苯产业定义</w:t>
      </w:r>
      <w:r>
        <w:rPr>
          <w:rFonts w:hint="eastAsia"/>
        </w:rPr>
        <w:br/>
      </w:r>
      <w:r>
        <w:rPr>
          <w:rFonts w:hint="eastAsia"/>
        </w:rPr>
        <w:t>　　第二节 混合苯产业发展历程</w:t>
      </w:r>
      <w:r>
        <w:rPr>
          <w:rFonts w:hint="eastAsia"/>
        </w:rPr>
        <w:br/>
      </w:r>
      <w:r>
        <w:rPr>
          <w:rFonts w:hint="eastAsia"/>
        </w:rPr>
        <w:t>　　第三节 混合苯分类情况</w:t>
      </w:r>
      <w:r>
        <w:rPr>
          <w:rFonts w:hint="eastAsia"/>
        </w:rPr>
        <w:br/>
      </w:r>
      <w:r>
        <w:rPr>
          <w:rFonts w:hint="eastAsia"/>
        </w:rPr>
        <w:t>　　第四节 混合苯产业链分析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2024-2025年中国混合苯行业发展环境分析</w:t>
      </w:r>
      <w:r>
        <w:rPr>
          <w:rFonts w:hint="eastAsia"/>
        </w:rPr>
        <w:br/>
      </w:r>
      <w:r>
        <w:rPr>
          <w:rFonts w:hint="eastAsia"/>
        </w:rPr>
        <w:t>　　第一节 混合苯行业经济环境分析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混合苯行业政策环境分析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一、混合苯行业相关政策</w:t>
      </w:r>
      <w:r>
        <w:rPr>
          <w:rFonts w:hint="eastAsia"/>
        </w:rPr>
        <w:br/>
      </w:r>
      <w:r>
        <w:rPr>
          <w:rFonts w:hint="eastAsia"/>
        </w:rPr>
        <w:t>　　　　二、混合苯行业相关标准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中国混合苯市场规模情况</w:t>
      </w:r>
      <w:r>
        <w:rPr>
          <w:rFonts w:hint="eastAsia"/>
        </w:rPr>
        <w:br/>
      </w:r>
      <w:r>
        <w:rPr>
          <w:rFonts w:hint="eastAsia"/>
        </w:rPr>
        <w:t>　　第二节 中国混合苯行业盈利情况分析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一、2019-2024年混合苯市场需求情况</w:t>
      </w:r>
      <w:r>
        <w:rPr>
          <w:rFonts w:hint="eastAsia"/>
        </w:rPr>
        <w:br/>
      </w:r>
      <w:r>
        <w:rPr>
          <w:rFonts w:hint="eastAsia"/>
        </w:rPr>
        <w:t>　　　　二、2025年混合苯行业市场需求特点分析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三、2025-2031年混合苯市场需求预测</w:t>
      </w:r>
      <w:r>
        <w:rPr>
          <w:rFonts w:hint="eastAsia"/>
        </w:rPr>
        <w:br/>
      </w:r>
      <w:r>
        <w:rPr>
          <w:rFonts w:hint="eastAsia"/>
        </w:rPr>
        <w:t>　　第四节 中国混合苯行业产量情况分析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一、2019-2024年混合苯行业产量统计</w:t>
      </w:r>
      <w:r>
        <w:rPr>
          <w:rFonts w:hint="eastAsia"/>
        </w:rPr>
        <w:br/>
      </w:r>
      <w:r>
        <w:rPr>
          <w:rFonts w:hint="eastAsia"/>
        </w:rPr>
        <w:t>　　　　二、混合苯行业产量特点分析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三、2025-2031年混合苯行业产量预测</w:t>
      </w:r>
      <w:r>
        <w:rPr>
          <w:rFonts w:hint="eastAsia"/>
        </w:rPr>
        <w:br/>
      </w:r>
      <w:r>
        <w:rPr>
          <w:rFonts w:hint="eastAsia"/>
        </w:rPr>
        <w:t>　　第五节 混合苯行业市场供需平衡状况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国内外混合苯行业技术差异与原因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中国混合苯行业进出口情况分析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三、2025-2031年混合苯行业出口情况预测</w:t>
      </w:r>
      <w:r>
        <w:rPr>
          <w:rFonts w:hint="eastAsia"/>
        </w:rPr>
        <w:br/>
      </w:r>
      <w:r>
        <w:rPr>
          <w:rFonts w:hint="eastAsia"/>
        </w:rPr>
        <w:t>　　第二节 混合苯行业进口情况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三、2025-2031年混合苯行业进口情况预测</w:t>
      </w:r>
      <w:r>
        <w:rPr>
          <w:rFonts w:hint="eastAsia"/>
        </w:rPr>
        <w:br/>
      </w:r>
      <w:r>
        <w:rPr>
          <w:rFonts w:hint="eastAsia"/>
        </w:rPr>
        <w:t>　　第三节 混合苯行业进出口面临的挑战及对策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一、中国混合苯行业重点区域市场结构变化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三、**地区混合苯行业发展分析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四、**地区混合苯行业发展分析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五、**地区混合苯行业发展分析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六、**地区混合苯行业发展分析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混合苯行业竞争格局分析</w:t>
      </w:r>
      <w:r>
        <w:rPr>
          <w:rFonts w:hint="eastAsia"/>
        </w:rPr>
        <w:br/>
      </w:r>
      <w:r>
        <w:rPr>
          <w:rFonts w:hint="eastAsia"/>
        </w:rPr>
        <w:t>　　第一节 混合苯行业集中度分析</w:t>
      </w:r>
      <w:r>
        <w:rPr>
          <w:rFonts w:hint="eastAsia"/>
        </w:rPr>
        <w:br/>
      </w:r>
      <w:r>
        <w:rPr>
          <w:rFonts w:hint="eastAsia"/>
        </w:rPr>
        <w:t>　　　　一、混合苯市场集中度分析</w:t>
      </w:r>
      <w:r>
        <w:rPr>
          <w:rFonts w:hint="eastAsia"/>
        </w:rPr>
        <w:br/>
      </w:r>
      <w:r>
        <w:rPr>
          <w:rFonts w:hint="eastAsia"/>
        </w:rPr>
        <w:t>　　　　二、混合苯企业集中度分析</w:t>
      </w:r>
      <w:r>
        <w:rPr>
          <w:rFonts w:hint="eastAsia"/>
        </w:rPr>
        <w:br/>
      </w:r>
      <w:r>
        <w:rPr>
          <w:rFonts w:hint="eastAsia"/>
        </w:rPr>
        <w:t>　　　　三、混合苯区域集中度分析</w:t>
      </w:r>
      <w:r>
        <w:rPr>
          <w:rFonts w:hint="eastAsia"/>
        </w:rPr>
        <w:br/>
      </w:r>
      <w:r>
        <w:rPr>
          <w:rFonts w:hint="eastAsia"/>
        </w:rPr>
        <w:t>　　第二节 混合苯行业竞争格局分析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第二节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第三节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第四节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第五节 混合苯重点企业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三、混合苯企业经营状况</w:t>
      </w:r>
      <w:r>
        <w:rPr>
          <w:rFonts w:hint="eastAsia"/>
        </w:rPr>
        <w:br/>
      </w:r>
      <w:r>
        <w:rPr>
          <w:rFonts w:hint="eastAsia"/>
        </w:rPr>
        <w:t>　　　　四、混合苯企业发展策略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混合苯企业发展策略分析</w:t>
      </w:r>
      <w:r>
        <w:rPr>
          <w:rFonts w:hint="eastAsia"/>
        </w:rPr>
        <w:br/>
      </w:r>
      <w:r>
        <w:rPr>
          <w:rFonts w:hint="eastAsia"/>
        </w:rPr>
        <w:t>　　第一节 混合苯市场策略分析</w:t>
      </w:r>
      <w:r>
        <w:rPr>
          <w:rFonts w:hint="eastAsia"/>
        </w:rPr>
        <w:br/>
      </w:r>
      <w:r>
        <w:rPr>
          <w:rFonts w:hint="eastAsia"/>
        </w:rPr>
        <w:t>　　　　一、混合苯价格策略分析</w:t>
      </w:r>
      <w:r>
        <w:rPr>
          <w:rFonts w:hint="eastAsia"/>
        </w:rPr>
        <w:br/>
      </w:r>
      <w:r>
        <w:rPr>
          <w:rFonts w:hint="eastAsia"/>
        </w:rPr>
        <w:t>　　　　二、混合苯渠道策略分析</w:t>
      </w:r>
      <w:r>
        <w:rPr>
          <w:rFonts w:hint="eastAsia"/>
        </w:rPr>
        <w:br/>
      </w:r>
      <w:r>
        <w:rPr>
          <w:rFonts w:hint="eastAsia"/>
        </w:rPr>
        <w:t>　　第二节 混合苯销售策略分析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二、济研：混合苯企业提升竞争力的主要方向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对我国混合苯品牌的战略思考</w:t>
      </w:r>
      <w:r>
        <w:rPr>
          <w:rFonts w:hint="eastAsia"/>
        </w:rPr>
        <w:br/>
      </w:r>
      <w:r>
        <w:rPr>
          <w:rFonts w:hint="eastAsia"/>
        </w:rPr>
        <w:t>　　　　一、混合苯实施品牌战略的意义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三、我国混合苯企业的品牌战略</w:t>
      </w:r>
      <w:r>
        <w:rPr>
          <w:rFonts w:hint="eastAsia"/>
        </w:rPr>
        <w:br/>
      </w:r>
      <w:r>
        <w:rPr>
          <w:rFonts w:hint="eastAsia"/>
        </w:rPr>
        <w:t>　　　　四、混合苯品牌战略管理的策略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影响混合苯行业发展主要因素分析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一、2025年影响混合苯行业发展的不利因素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二、2025年影响混合苯行业发展的稳定因素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四、2025年中国混合苯行业发展面临的机遇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五、2025年中国混合苯行业发展面临的挑战</w:t>
      </w:r>
      <w:r>
        <w:rPr>
          <w:rFonts w:hint="eastAsia"/>
        </w:rPr>
        <w:br/>
      </w:r>
      <w:r>
        <w:rPr>
          <w:rFonts w:hint="eastAsia"/>
        </w:rPr>
        <w:t>　　第二节 混合苯行业投资风险分析预测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一、2025-2031年混合苯行业市场风险分析预测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二、2025-2031年混合苯行业政策风险分析预测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三、2025-2031年混合苯行业技术风险分析预测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四、2025-2031年混合苯行业竞争风险分析预测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五、2025-2031年混合苯行业管理风险分析预测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六、2025-2031年混合苯行业其他风险分析预测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2019-2024年混合苯行业投资情况分析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一、2019-2024年混合苯总体投资结构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二、2019-2024年混合苯投资规模情况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三、2019-2024年混合苯投资增速情况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四、2019-2024年混合苯分地区投资分析</w:t>
      </w:r>
      <w:r>
        <w:rPr>
          <w:rFonts w:hint="eastAsia"/>
        </w:rPr>
        <w:br/>
      </w:r>
      <w:r>
        <w:rPr>
          <w:rFonts w:hint="eastAsia"/>
        </w:rPr>
        <w:t>　　第二节 混合苯行业投资机会分析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二、可以投资的混合苯模式</w:t>
      </w:r>
      <w:r>
        <w:rPr>
          <w:rFonts w:hint="eastAsia"/>
        </w:rPr>
        <w:br/>
      </w:r>
      <w:r>
        <w:rPr>
          <w:rFonts w:hint="eastAsia"/>
        </w:rPr>
        <w:t>　　　　三、2025年混合苯投资机会分析</w:t>
      </w:r>
      <w:r>
        <w:rPr>
          <w:rFonts w:hint="eastAsia"/>
        </w:rPr>
        <w:br/>
      </w:r>
      <w:r>
        <w:rPr>
          <w:rFonts w:hint="eastAsia"/>
        </w:rPr>
        <w:t>　　　　四、2025年混合苯投资新方向</w:t>
      </w:r>
      <w:r>
        <w:rPr>
          <w:rFonts w:hint="eastAsia"/>
        </w:rPr>
        <w:br/>
      </w:r>
      <w:r>
        <w:rPr>
          <w:rFonts w:hint="eastAsia"/>
        </w:rPr>
        <w:t>　　第三节 混合苯行业发展前景分析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一、2025年混合苯市场发展前景</w:t>
      </w:r>
      <w:r>
        <w:rPr>
          <w:rFonts w:hint="eastAsia"/>
        </w:rPr>
        <w:br/>
      </w:r>
      <w:r>
        <w:rPr>
          <w:rFonts w:hint="eastAsia"/>
        </w:rPr>
        <w:t>　　　　二、2025年混合苯市场面临的发展商机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中国混合苯行业生产、营销企业投资运作模式分析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混合苯行业外销与内销优势分析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2025-2031年中国混合苯行业市场规模及增长趋势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2025-2031年中国混合苯行业投资规模预测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2025-2031年混合苯行业市场盈利预测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中智林:：混合苯行业项目投资建议</w:t>
      </w:r>
      <w:r>
        <w:rPr>
          <w:rFonts w:hint="eastAsia"/>
        </w:rPr>
        <w:br/>
      </w:r>
      <w:r>
        <w:rPr>
          <w:rFonts w:hint="eastAsia"/>
        </w:rPr>
        <w:t>　　　　一、混合苯技术应用注意事项</w:t>
      </w:r>
      <w:r>
        <w:rPr>
          <w:rFonts w:hint="eastAsia"/>
        </w:rPr>
        <w:br/>
      </w:r>
      <w:r>
        <w:rPr>
          <w:rFonts w:hint="eastAsia"/>
        </w:rPr>
        <w:t>　　　　二、混合苯项目投资注意事项</w:t>
      </w:r>
      <w:r>
        <w:rPr>
          <w:rFonts w:hint="eastAsia"/>
        </w:rPr>
        <w:br/>
      </w:r>
      <w:r>
        <w:rPr>
          <w:rFonts w:hint="eastAsia"/>
        </w:rPr>
        <w:t>　　　　三、混合苯生产开发注意事项</w:t>
      </w:r>
      <w:r>
        <w:rPr>
          <w:rFonts w:hint="eastAsia"/>
        </w:rPr>
        <w:br/>
      </w:r>
      <w:r>
        <w:rPr>
          <w:rFonts w:hint="eastAsia"/>
        </w:rPr>
        <w:t>　　　　四、混合苯销售注意事项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混合苯行业历程</w:t>
      </w:r>
      <w:r>
        <w:rPr>
          <w:rFonts w:hint="eastAsia"/>
        </w:rPr>
        <w:br/>
      </w:r>
      <w:r>
        <w:rPr>
          <w:rFonts w:hint="eastAsia"/>
        </w:rPr>
        <w:t>　　图表 混合苯行业生命周期</w:t>
      </w:r>
      <w:r>
        <w:rPr>
          <w:rFonts w:hint="eastAsia"/>
        </w:rPr>
        <w:br/>
      </w:r>
      <w:r>
        <w:rPr>
          <w:rFonts w:hint="eastAsia"/>
        </w:rPr>
        <w:t>　　图表 混合苯行业产业链分析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2019-2024年中国混合苯出口金额分析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c86d6d4e046b5" w:history="1">
        <w:r>
          <w:rPr>
            <w:rStyle w:val="Hyperlink"/>
          </w:rPr>
          <w:t>中国混合苯行业深度研究及未来走势预测报告（2025-2031年）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c86d6d4e046b5" w:history="1">
        <w:r>
          <w:rPr>
            <w:rStyle w:val="Hyperlink"/>
          </w:rPr>
          <w:t>https://www.20087.com/9/29/HunHeBenShiChangDiaoChaBaoGao.html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热点：甲苯属于剧毒吗、混合苯是什么、二辛酯、混合苯系物分析实验数据处理、粗苯精制的特征污染物是什么、混合苯密度是多少、重苯、混合苯价格、混合苯百度贴吧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d6b39ab454da0" w:history="1">
      <w:r>
        <w:rPr>
          <w:rStyle w:val="Hyperlink"/>
        </w:rPr>
        <w:t>中国混合苯行业深度研究及未来走势预测报告（2025-2031年）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unHeBenShiChangDiaoChaBaoGao.html" TargetMode="External" Id="Ra4cc86d6d4e0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unHeBenShiChangDiaoChaBaoGao.html" TargetMode="External" Id="Rf43d6b39ab45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2025-02-05T07:11:00Z</dcterms:created>
  <dcterms:modified xsi:type="dcterms:W3CDTF">2025-02-05T08:11:00Z</dcterms:modified>
  <dc:subject>中国混合苯行业深度研究及未来走势预测报告（2025-2031年）</dc:subject>
  <dc:title>中国混合苯行业深度研究及未来走势预测报告（2025-2031年）</dc:title>
  <cp:keywords>中国混合苯行业深度研究及未来走势预测报告（2025-2031年）</cp:keywords>
  <dc:description>中国混合苯行业深度研究及未来走势预测报告（2025-2031年）</dc:description>
</cp:coreProperties>
</file>