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13a4a50914f4c14" w:history="1">
              <w:r>
                <w:rPr>
                  <w:rStyle w:val="Hyperlink"/>
                </w:rPr>
                <w:t>2026年中国肥料原料行业研究分析及未来发展前景预测报告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13a4a50914f4c14" w:history="1">
              <w:r>
                <w:rPr>
                  <w:rStyle w:val="Hyperlink"/>
                </w:rPr>
                <w:t>2026年中国肥料原料行业研究分析及未来发展前景预测报告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1239399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13a4a50914f4c14" w:history="1">
                <w:r>
                  <w:rPr>
                    <w:rStyle w:val="Hyperlink"/>
                  </w:rPr>
                  <w:t>https://www.20087.com/9/39/FeiLiaoYuanLiaoShiChangQianJing.html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肥料原料是用于制造化肥的基础材料，因其能够提供植物生长所需的养分而受到市场的重视。随着农业技术和材料科学的发展，现代肥料原料不仅在养分含量和稳定性方面有所提升，还在提高操作便捷性和降低成本方面有所突破。目前，肥料原料不仅种类多样，还能根据不同应用场景进行定制化设计。</w:t>
      </w:r>
      <w:r>
        <w:rPr>
          <w:rFonts w:hint="eastAsia"/>
        </w:rPr>
        <w:br/>
      </w:r>
      <w:r>
        <w:rPr>
          <w:rFonts w:hint="eastAsia"/>
        </w:rPr>
        <w:t>　　未来，肥料原料的发展将更加注重高效与环保。市场调研网指出，一方面，随着新材料技术的应用，未来的肥料原料将采用更加高效的养分释放技术和材料，提高产品的养分含量和稳定性。另一方面，随着可持续发展理念的普及，未来的肥料原料生产将更加注重使用环保材料和技术，减少生产过程中的能源消耗和废弃物排放。此外，随着对环境保护要求的提高，未来的肥料原料将更加注重开发低污染、高效益的产品，以减少对土壤和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13a4a50914f4c14" w:history="1">
        <w:r>
          <w:rPr>
            <w:rStyle w:val="Hyperlink"/>
          </w:rPr>
          <w:t>2026年中国肥料原料行业研究分析及未来发展前景预测报告</w:t>
        </w:r>
      </w:hyperlink>
      <w:r>
        <w:rPr>
          <w:rFonts w:hint="eastAsia"/>
        </w:rPr>
        <w:t>》基于科学的市场调研与数据分析，全面解析了肥料原料行业的市场规模、市场需求及发展现状。报告深入探讨了肥料原料产业链结构、细分市场特点及技术发展方向，并结合宏观经济环境与消费者需求变化，对肥料原料行业前景与未来趋势进行了科学预测，揭示了潜在增长空间。通过对肥料原料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肥料原料行业市场概述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全球肥料原料市场现状及发展趋势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全球肥料原料市场现状及发展趋势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一、2025-2026年全球肥料原料行业竞争现状</w:t>
      </w:r>
      <w:r>
        <w:rPr>
          <w:rFonts w:hint="eastAsia"/>
        </w:rPr>
        <w:br/>
      </w:r>
      <w:r>
        <w:rPr>
          <w:rFonts w:hint="eastAsia"/>
        </w:rPr>
        <w:t>　　　　二、全球肥料原料行业市场发展趋势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2025-2026年全球主要国家地区肥料原料行业现状及行业转移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全球肥料原料市场经营模式现状及发展趋势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2025-2026年中国肥料原料行业链发展状况分析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2025-2026年中国肥料原料行业发展分析</w:t>
      </w:r>
      <w:r>
        <w:rPr>
          <w:rFonts w:hint="eastAsia"/>
        </w:rPr>
        <w:br/>
      </w:r>
      <w:r>
        <w:rPr>
          <w:rFonts w:hint="eastAsia"/>
        </w:rPr>
        <w:t>　　第一节 中国肥料原料行业发展现状</w:t>
      </w:r>
      <w:r>
        <w:rPr>
          <w:rFonts w:hint="eastAsia"/>
        </w:rPr>
        <w:br/>
      </w:r>
      <w:r>
        <w:rPr>
          <w:rFonts w:hint="eastAsia"/>
        </w:rPr>
        <w:t>　　第二节 中国肥料原料行业经济运行现状</w:t>
      </w:r>
      <w:r>
        <w:rPr>
          <w:rFonts w:hint="eastAsia"/>
        </w:rPr>
        <w:br/>
      </w:r>
      <w:r>
        <w:rPr>
          <w:rFonts w:hint="eastAsia"/>
        </w:rPr>
        <w:t>　　第三节 中国肥料原料行业存在的问题及发展障碍分析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中国肥料原料行业发展趋势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2021-2026年中国肥料原料市场现状及发展趋势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中国肥料原料市场供给状况</w:t>
      </w:r>
      <w:r>
        <w:rPr>
          <w:rFonts w:hint="eastAsia"/>
        </w:rPr>
        <w:br/>
      </w:r>
      <w:r>
        <w:rPr>
          <w:rFonts w:hint="eastAsia"/>
        </w:rPr>
        <w:t>　　第二节 中国肥料原料市场需求状况</w:t>
      </w:r>
      <w:r>
        <w:rPr>
          <w:rFonts w:hint="eastAsia"/>
        </w:rPr>
        <w:br/>
      </w:r>
      <w:r>
        <w:rPr>
          <w:rFonts w:hint="eastAsia"/>
        </w:rPr>
        <w:t>　　第三节 中国肥料原料市场存在的问题及障碍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中国肥料原料市场发展潜力及发展趋势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2025-2026年中国肥料原料行业基本竞争战略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2025-2026年中国肥料原料行业市场状况分析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2025-2026年中国肥料原料行业市场营销策略竞争分析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肥料原料行业重点企业发展调研</w:t>
      </w:r>
      <w:r>
        <w:rPr>
          <w:rFonts w:hint="eastAsia"/>
        </w:rPr>
        <w:br/>
      </w:r>
      <w:r>
        <w:rPr>
          <w:rFonts w:hint="eastAsia"/>
        </w:rPr>
        <w:t>　　第一节 肥料原料重点企业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三、肥料原料企业经营情况分析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肥料原料重点企业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三、肥料原料企业经营情况分析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肥料原料重点企业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三、肥料原料企业经营情况分析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肥料原料重点企业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三、肥料原料企业经营情况分析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肥料原料重点企业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三、肥料原料企业经营情况分析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肥料原料重点企业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三、肥料原料企业经营情况分析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肥料原料重点企业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三、肥料原料企业经营情况分析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肥料原料重点企业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三、肥料原料企业经营情况分析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2026-2032年中国肥料原料行业市场投资机会与风险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中国肥料原料行业市场投资优势分析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中国肥料原料行业市场投资劣势分析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中国肥料原料行业市场投资机会分析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中国肥料原料行业市场投资风险分析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2021-2026年中国肥料原料行业市场竞争策略建议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2021-2026年中国肥料原料行业竞争战略建议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中智^林^－2021-2026年中国肥料原料行业竞争策略建议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13a4a50914f4c14" w:history="1">
        <w:r>
          <w:rPr>
            <w:rStyle w:val="Hyperlink"/>
          </w:rPr>
          <w:t>2026年中国肥料原料行业研究分析及未来发展前景预测报告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1239399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13a4a50914f4c14" w:history="1">
        <w:r>
          <w:rPr>
            <w:rStyle w:val="Hyperlink"/>
          </w:rPr>
          <w:t>https://www.20087.com/9/39/FeiLiaoYuanLiaoShiChangQianJing.html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热点：肥料原料价格行情、肥料原料采购网、肥料原料加工销售 登记证、肥料原料销售需要证件吗、肥料原料是什么意思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864f755ae64fce" w:history="1">
      <w:r>
        <w:rPr>
          <w:rStyle w:val="Hyperlink"/>
        </w:rPr>
        <w:t>2026年中国肥料原料行业研究分析及未来发展前景预测报告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9/FeiLiaoYuanLiaoShiChangQianJing.html" TargetMode="External" Id="R413a4a50914f4c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9/FeiLiaoYuanLiaoShiChangQianJing.html" TargetMode="External" Id="R67864f755ae64f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2026-07-12T23:18:00Z</dcterms:created>
  <dcterms:modified xsi:type="dcterms:W3CDTF">2026-07-13T00:18:00Z</dcterms:modified>
  <dc:subject>2026年中国肥料原料行业研究分析及未来发展前景预测报告</dc:subject>
  <dc:title>2026年中国肥料原料行业研究分析及未来发展前景预测报告</dc:title>
  <cp:keywords>2026年中国肥料原料行业研究分析及未来发展前景预测报告</cp:keywords>
  <dc:description>2026年中国肥料原料行业研究分析及未来发展前景预测报告</dc:description>
</cp:coreProperties>
</file>