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94362b5124fd5" w:history="1">
              <w:r>
                <w:rPr>
                  <w:rStyle w:val="Hyperlink"/>
                </w:rPr>
                <w:t>2025-2031年中国胶木件行业发展分析及投资前景研究报告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94362b5124fd5" w:history="1">
              <w:r>
                <w:rPr>
                  <w:rStyle w:val="Hyperlink"/>
                </w:rPr>
                <w:t>2025-2031年中国胶木件行业发展分析及投资前景研究报告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94362b5124fd5" w:history="1">
                <w:r>
                  <w:rPr>
                    <w:rStyle w:val="Hyperlink"/>
                  </w:rPr>
                  <w:t>https://www.20087.com/9/89/JiaoMuJianHangYeQianJingBaoGao.html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木件即酚醛树脂压制而成的制品，广泛应用于电气绝缘、机械零部件、装饰材料等领域。目前，胶木件行业正经历从传统制造向绿色制造的转变，通过优化树脂配方和改进压制工艺，提高产品的耐热性和机械强度，同时减少生产过程中的能耗和排放。近年来，随着新能源汽车和智能家居等新兴市场的崛起，对胶木件的电气性能和设计灵活性提出了更高要求，推动了行业技术的创新和产品升级。</w:t>
      </w:r>
      <w:r>
        <w:rPr>
          <w:rFonts w:hint="eastAsia"/>
        </w:rPr>
        <w:br/>
      </w:r>
      <w:r>
        <w:rPr>
          <w:rFonts w:hint="eastAsia"/>
        </w:rPr>
        <w:t>　　未来，胶木件的发展将主要体现在以下几个方面：一是环保化，采用生物基酚醛树脂和可回收材料，减少对化石资源的依赖，满足绿色制造和循环经济的要求；二是智能化，通过嵌入传感器和智能芯片，使胶木件具备数据采集和通信功能，成为智能设备的一部分；三是定制化，利用3D打印和精密模具技术，实现小批量、个性化产品的快速生产，满足市场多样化需求；四是高性能化，研发新型酚醛树脂体系，提高胶木件的耐高温、耐腐蚀和电绝缘性能，拓展其在极端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94362b5124fd5" w:history="1">
        <w:r>
          <w:rPr>
            <w:rStyle w:val="Hyperlink"/>
          </w:rPr>
          <w:t>2025-2031年中国胶木件行业发展分析及投资前景研究报告</w:t>
        </w:r>
      </w:hyperlink>
      <w:r>
        <w:rPr>
          <w:rFonts w:hint="eastAsia"/>
        </w:rPr>
        <w:t>》基于国家统计局、相关行业协会及科研机构的详实资料，结合市场调研数据，对胶木件行业进行系统分析。报告从胶木件市场规模、技术发展、竞争格局等维度，客观呈现行业发展现状，评估主要胶木件企业的市场表现。通过对胶木件产业链各环节的梳理，分析行业面临的机遇与风险，并对胶木件发展趋势做出合理预测。报告为胶木件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胶木件行业综述</w:t>
      </w:r>
      <w:r>
        <w:rPr>
          <w:rFonts w:hint="eastAsia"/>
        </w:rPr>
        <w:br/>
      </w:r>
      <w:r>
        <w:rPr>
          <w:rFonts w:hint="eastAsia"/>
        </w:rPr>
        <w:t>　　第一节 胶木件行业界定</w:t>
      </w:r>
      <w:r>
        <w:rPr>
          <w:rFonts w:hint="eastAsia"/>
        </w:rPr>
        <w:br/>
      </w:r>
      <w:r>
        <w:rPr>
          <w:rFonts w:hint="eastAsia"/>
        </w:rPr>
        <w:t>　　　　一、胶木件行业经济特性</w:t>
      </w:r>
      <w:r>
        <w:rPr>
          <w:rFonts w:hint="eastAsia"/>
        </w:rPr>
        <w:br/>
      </w:r>
      <w:r>
        <w:rPr>
          <w:rFonts w:hint="eastAsia"/>
        </w:rPr>
        <w:t>　　　　二、胶木件主要细分行业</w:t>
      </w:r>
      <w:r>
        <w:rPr>
          <w:rFonts w:hint="eastAsia"/>
        </w:rPr>
        <w:br/>
      </w:r>
      <w:r>
        <w:rPr>
          <w:rFonts w:hint="eastAsia"/>
        </w:rPr>
        <w:t>　　　　三、胶木件产业链结构分析</w:t>
      </w:r>
      <w:r>
        <w:rPr>
          <w:rFonts w:hint="eastAsia"/>
        </w:rPr>
        <w:br/>
      </w:r>
      <w:r>
        <w:rPr>
          <w:rFonts w:hint="eastAsia"/>
        </w:rPr>
        <w:t>　　第二节 胶木件行业发展成熟度分析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一、胶木件行业发展周期分析</w:t>
      </w:r>
      <w:r>
        <w:rPr>
          <w:rFonts w:hint="eastAsia"/>
        </w:rPr>
        <w:br/>
      </w:r>
      <w:r>
        <w:rPr>
          <w:rFonts w:hint="eastAsia"/>
        </w:rPr>
        <w:t>　　　　二、胶木件行业中外市场成熟度对比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三、胶木件行业成熟度分析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2024-2025年中国胶木件行业发展环境分析</w:t>
      </w:r>
      <w:r>
        <w:rPr>
          <w:rFonts w:hint="eastAsia"/>
        </w:rPr>
        <w:br/>
      </w:r>
      <w:r>
        <w:rPr>
          <w:rFonts w:hint="eastAsia"/>
        </w:rPr>
        <w:t>　　第一节 胶木件行业经济环境分析</w:t>
      </w:r>
      <w:r>
        <w:rPr>
          <w:rFonts w:hint="eastAsia"/>
        </w:rPr>
        <w:br/>
      </w:r>
      <w:r>
        <w:rPr>
          <w:rFonts w:hint="eastAsia"/>
        </w:rPr>
        <w:t>　　第二节 胶木件行业政策环境分析</w:t>
      </w:r>
      <w:r>
        <w:rPr>
          <w:rFonts w:hint="eastAsia"/>
        </w:rPr>
        <w:br/>
      </w:r>
      <w:r>
        <w:rPr>
          <w:rFonts w:hint="eastAsia"/>
        </w:rPr>
        <w:t>　　　　一、胶木件行业政策影响分析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二、相关胶木件行业标准分析</w:t>
      </w:r>
      <w:r>
        <w:rPr>
          <w:rFonts w:hint="eastAsia"/>
        </w:rPr>
        <w:br/>
      </w:r>
      <w:r>
        <w:rPr>
          <w:rFonts w:hint="eastAsia"/>
        </w:rPr>
        <w:t>　　第三节 胶木件行业社会环境分析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国内外胶木件行业技术差异与原因</w:t>
      </w:r>
      <w:r>
        <w:rPr>
          <w:rFonts w:hint="eastAsia"/>
        </w:rPr>
        <w:br/>
      </w:r>
      <w:r>
        <w:rPr>
          <w:rFonts w:hint="eastAsia"/>
        </w:rPr>
        <w:t>　　第三节 胶木件行业技术发展方向、趋势预测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2019-2024年中国胶木件行业总体规模</w:t>
      </w:r>
      <w:r>
        <w:rPr>
          <w:rFonts w:hint="eastAsia"/>
        </w:rPr>
        <w:br/>
      </w:r>
      <w:r>
        <w:rPr>
          <w:rFonts w:hint="eastAsia"/>
        </w:rPr>
        <w:t>　　第二节 中国胶木件行业盈利情况分析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一、2019-2024年中国胶木件行业产量统计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二、2025年中国胶木件行业产量特点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三、2025-2031年中国胶木件行业产量预测</w:t>
      </w:r>
      <w:r>
        <w:rPr>
          <w:rFonts w:hint="eastAsia"/>
        </w:rPr>
        <w:br/>
      </w:r>
      <w:r>
        <w:rPr>
          <w:rFonts w:hint="eastAsia"/>
        </w:rPr>
        <w:t>　　第四节 中国胶木件行业需求概况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三、2025-2031年中国胶木件市场需求预测分析</w:t>
      </w:r>
      <w:r>
        <w:rPr>
          <w:rFonts w:hint="eastAsia"/>
        </w:rPr>
        <w:br/>
      </w:r>
      <w:r>
        <w:rPr>
          <w:rFonts w:hint="eastAsia"/>
        </w:rPr>
        <w:t>　　第五节 胶木件产业供需平衡状况分析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胶木件细分市场深度分析</w:t>
      </w:r>
      <w:r>
        <w:rPr>
          <w:rFonts w:hint="eastAsia"/>
        </w:rPr>
        <w:br/>
      </w:r>
      <w:r>
        <w:rPr>
          <w:rFonts w:hint="eastAsia"/>
        </w:rPr>
        <w:t>　　第一节 胶木件细分市场（一）发展研究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胶木件行业产品市场价格分析与预测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2019-2024年胶木件市场价格回顾</w:t>
      </w:r>
      <w:r>
        <w:rPr>
          <w:rFonts w:hint="eastAsia"/>
        </w:rPr>
        <w:br/>
      </w:r>
      <w:r>
        <w:rPr>
          <w:rFonts w:hint="eastAsia"/>
        </w:rPr>
        <w:t>　　第二节 2025年胶木件市场价格现状分析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影响胶木件市场价格因素分析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2025-2031年胶木件市场价格走势预测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胶木件行业产业链分析及对行业的影响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胶木件上游原料产业链发展状况分析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胶木件下游需求产业链发展情况分析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上下游行业对胶木件行业的影响分析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三、胶木件企业经营状况</w:t>
      </w:r>
      <w:r>
        <w:rPr>
          <w:rFonts w:hint="eastAsia"/>
        </w:rPr>
        <w:br/>
      </w:r>
      <w:r>
        <w:rPr>
          <w:rFonts w:hint="eastAsia"/>
        </w:rPr>
        <w:t>　　　　四、胶木件企业发展策略</w:t>
      </w:r>
      <w:r>
        <w:rPr>
          <w:rFonts w:hint="eastAsia"/>
        </w:rPr>
        <w:br/>
      </w:r>
      <w:r>
        <w:rPr>
          <w:rFonts w:hint="eastAsia"/>
        </w:rPr>
        <w:t>　　第二节 胶木件重点企业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三、胶木件企业经营状况</w:t>
      </w:r>
      <w:r>
        <w:rPr>
          <w:rFonts w:hint="eastAsia"/>
        </w:rPr>
        <w:br/>
      </w:r>
      <w:r>
        <w:rPr>
          <w:rFonts w:hint="eastAsia"/>
        </w:rPr>
        <w:t>　　　　四、胶木件企业发展策略</w:t>
      </w:r>
      <w:r>
        <w:rPr>
          <w:rFonts w:hint="eastAsia"/>
        </w:rPr>
        <w:br/>
      </w:r>
      <w:r>
        <w:rPr>
          <w:rFonts w:hint="eastAsia"/>
        </w:rPr>
        <w:t>　　第三节 胶木件重点企业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三、胶木件企业经营状况</w:t>
      </w:r>
      <w:r>
        <w:rPr>
          <w:rFonts w:hint="eastAsia"/>
        </w:rPr>
        <w:br/>
      </w:r>
      <w:r>
        <w:rPr>
          <w:rFonts w:hint="eastAsia"/>
        </w:rPr>
        <w:t>　　　　四、胶木件企业发展策略</w:t>
      </w:r>
      <w:r>
        <w:rPr>
          <w:rFonts w:hint="eastAsia"/>
        </w:rPr>
        <w:br/>
      </w:r>
      <w:r>
        <w:rPr>
          <w:rFonts w:hint="eastAsia"/>
        </w:rPr>
        <w:t>　　第四节 胶木件重点企业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三、胶木件企业经营状况</w:t>
      </w:r>
      <w:r>
        <w:rPr>
          <w:rFonts w:hint="eastAsia"/>
        </w:rPr>
        <w:br/>
      </w:r>
      <w:r>
        <w:rPr>
          <w:rFonts w:hint="eastAsia"/>
        </w:rPr>
        <w:t>　　　　四、胶木件企业发展策略</w:t>
      </w:r>
      <w:r>
        <w:rPr>
          <w:rFonts w:hint="eastAsia"/>
        </w:rPr>
        <w:br/>
      </w:r>
      <w:r>
        <w:rPr>
          <w:rFonts w:hint="eastAsia"/>
        </w:rPr>
        <w:t>　　第五节 胶木件重点企业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三、胶木件企业经营状况</w:t>
      </w:r>
      <w:r>
        <w:rPr>
          <w:rFonts w:hint="eastAsia"/>
        </w:rPr>
        <w:br/>
      </w:r>
      <w:r>
        <w:rPr>
          <w:rFonts w:hint="eastAsia"/>
        </w:rPr>
        <w:t>　　　　四、胶木件企业发展策略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胶木件企业发展策略分析</w:t>
      </w:r>
      <w:r>
        <w:rPr>
          <w:rFonts w:hint="eastAsia"/>
        </w:rPr>
        <w:br/>
      </w:r>
      <w:r>
        <w:rPr>
          <w:rFonts w:hint="eastAsia"/>
        </w:rPr>
        <w:t>　　第一节 胶木件市场策略分析</w:t>
      </w:r>
      <w:r>
        <w:rPr>
          <w:rFonts w:hint="eastAsia"/>
        </w:rPr>
        <w:br/>
      </w:r>
      <w:r>
        <w:rPr>
          <w:rFonts w:hint="eastAsia"/>
        </w:rPr>
        <w:t>　　　　一、胶木件价格策略优化分析</w:t>
      </w:r>
      <w:r>
        <w:rPr>
          <w:rFonts w:hint="eastAsia"/>
        </w:rPr>
        <w:br/>
      </w:r>
      <w:r>
        <w:rPr>
          <w:rFonts w:hint="eastAsia"/>
        </w:rPr>
        <w:t>　　　　二、胶木件渠道策略创新与布局</w:t>
      </w:r>
      <w:r>
        <w:rPr>
          <w:rFonts w:hint="eastAsia"/>
        </w:rPr>
        <w:br/>
      </w:r>
      <w:r>
        <w:rPr>
          <w:rFonts w:hint="eastAsia"/>
        </w:rPr>
        <w:t>　　第二节 胶木件销售策略分析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胶木件企业竞争力提升策略</w:t>
      </w:r>
      <w:r>
        <w:rPr>
          <w:rFonts w:hint="eastAsia"/>
        </w:rPr>
        <w:br/>
      </w:r>
      <w:r>
        <w:rPr>
          <w:rFonts w:hint="eastAsia"/>
        </w:rPr>
        <w:t>　　　　一、胶木件企业核心竞争力构建路径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二、胶木件企业竞争力提升关键要素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三、胶木件企业竞争力评估指标体系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四、胶木件企业竞争力提升实施策略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中国胶木件品牌战略研究</w:t>
      </w:r>
      <w:r>
        <w:rPr>
          <w:rFonts w:hint="eastAsia"/>
        </w:rPr>
        <w:br/>
      </w:r>
      <w:r>
        <w:rPr>
          <w:rFonts w:hint="eastAsia"/>
        </w:rPr>
        <w:t>　　　　一、胶木件品牌价值创造机制分析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二、中国胶木件品牌发展现状评估</w:t>
      </w:r>
      <w:r>
        <w:rPr>
          <w:rFonts w:hint="eastAsia"/>
        </w:rPr>
        <w:br/>
      </w:r>
      <w:r>
        <w:rPr>
          <w:rFonts w:hint="eastAsia"/>
        </w:rPr>
        <w:t>　　　　三、胶木件品牌战略实施路径</w:t>
      </w:r>
      <w:r>
        <w:rPr>
          <w:rFonts w:hint="eastAsia"/>
        </w:rPr>
        <w:br/>
      </w:r>
      <w:r>
        <w:rPr>
          <w:rFonts w:hint="eastAsia"/>
        </w:rPr>
        <w:t>　　　　四、胶木件品牌管理体系构建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胶木件行业投资效益与风险分析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胶木件行业投资效益分析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一、2025年胶木件行业投资规模预测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二、2025年胶木件行业投资回报分析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三、2025年胶木件行业投资热点研判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四、2025年胶木件行业投资策略建议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2025-2031年胶木件行业投资风险防控</w:t>
      </w:r>
      <w:r>
        <w:rPr>
          <w:rFonts w:hint="eastAsia"/>
        </w:rPr>
        <w:br/>
      </w:r>
      <w:r>
        <w:rPr>
          <w:rFonts w:hint="eastAsia"/>
        </w:rPr>
        <w:t>　　　　一、胶木件市场供需风险及应对</w:t>
      </w:r>
      <w:r>
        <w:rPr>
          <w:rFonts w:hint="eastAsia"/>
        </w:rPr>
        <w:br/>
      </w:r>
      <w:r>
        <w:rPr>
          <w:rFonts w:hint="eastAsia"/>
        </w:rPr>
        <w:t>　　　　二、胶木件行业政策变动风险防控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三、胶木件企业经营风险管理</w:t>
      </w:r>
      <w:r>
        <w:rPr>
          <w:rFonts w:hint="eastAsia"/>
        </w:rPr>
        <w:br/>
      </w:r>
      <w:r>
        <w:rPr>
          <w:rFonts w:hint="eastAsia"/>
        </w:rPr>
        <w:t>　　　　四、胶木件行业竞争格局风险</w:t>
      </w:r>
      <w:r>
        <w:rPr>
          <w:rFonts w:hint="eastAsia"/>
        </w:rPr>
        <w:br/>
      </w:r>
      <w:r>
        <w:rPr>
          <w:rFonts w:hint="eastAsia"/>
        </w:rPr>
        <w:t>　　　　五、胶木件行业技术变革风险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2025-2031年中国胶木件行业投资前景分析</w:t>
      </w:r>
      <w:r>
        <w:rPr>
          <w:rFonts w:hint="eastAsia"/>
        </w:rPr>
        <w:br/>
      </w:r>
      <w:r>
        <w:rPr>
          <w:rFonts w:hint="eastAsia"/>
        </w:rPr>
        <w:t>　　第一节 中国胶木件行业投资环境分析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一、2025-2031年胶木件行业政策环境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二、2025-2031年胶木件行业经济环境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三、2025-2031年胶木件行业技术环境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2025-2031年中国胶木件行业投资价值分析</w:t>
      </w:r>
      <w:r>
        <w:rPr>
          <w:rFonts w:hint="eastAsia"/>
        </w:rPr>
        <w:br/>
      </w:r>
      <w:r>
        <w:rPr>
          <w:rFonts w:hint="eastAsia"/>
        </w:rPr>
        <w:t>　　　　一、胶木件行业进入壁垒分析</w:t>
      </w:r>
      <w:r>
        <w:rPr>
          <w:rFonts w:hint="eastAsia"/>
        </w:rPr>
        <w:br/>
      </w:r>
      <w:r>
        <w:rPr>
          <w:rFonts w:hint="eastAsia"/>
        </w:rPr>
        <w:t>　　　　二、胶木件行业盈利模式创新</w:t>
      </w:r>
      <w:r>
        <w:rPr>
          <w:rFonts w:hint="eastAsia"/>
        </w:rPr>
        <w:br/>
      </w:r>
      <w:r>
        <w:rPr>
          <w:rFonts w:hint="eastAsia"/>
        </w:rPr>
        <w:t>　　　　三、胶木件行业投资回报预测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2025-2031年中国胶木件行业投资机会</w:t>
      </w:r>
      <w:r>
        <w:rPr>
          <w:rFonts w:hint="eastAsia"/>
        </w:rPr>
        <w:br/>
      </w:r>
      <w:r>
        <w:rPr>
          <w:rFonts w:hint="eastAsia"/>
        </w:rPr>
        <w:t>　　　　一、胶木件细分市场投资机会</w:t>
      </w:r>
      <w:r>
        <w:rPr>
          <w:rFonts w:hint="eastAsia"/>
        </w:rPr>
        <w:br/>
      </w:r>
      <w:r>
        <w:rPr>
          <w:rFonts w:hint="eastAsia"/>
        </w:rPr>
        <w:t>　　　　二、胶木件区域市场投资潜力</w:t>
      </w:r>
      <w:r>
        <w:rPr>
          <w:rFonts w:hint="eastAsia"/>
        </w:rPr>
        <w:br/>
      </w:r>
      <w:r>
        <w:rPr>
          <w:rFonts w:hint="eastAsia"/>
        </w:rPr>
        <w:t>　　　　三、胶木件产业链投资机遇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2025-2031年胶木件项目投融资策略</w:t>
      </w:r>
      <w:r>
        <w:rPr>
          <w:rFonts w:hint="eastAsia"/>
        </w:rPr>
        <w:br/>
      </w:r>
      <w:r>
        <w:rPr>
          <w:rFonts w:hint="eastAsia"/>
        </w:rPr>
        <w:t>　　第一节 国际胶木件项目融资模式借鉴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一、发达国家胶木件项目融资经验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二、新兴市场胶木件项目融资案例</w:t>
      </w:r>
      <w:r>
        <w:rPr>
          <w:rFonts w:hint="eastAsia"/>
        </w:rPr>
        <w:br/>
      </w:r>
      <w:r>
        <w:rPr>
          <w:rFonts w:hint="eastAsia"/>
        </w:rPr>
        <w:t>　　第二节 中国胶木件项目融资创新</w:t>
      </w:r>
      <w:r>
        <w:rPr>
          <w:rFonts w:hint="eastAsia"/>
        </w:rPr>
        <w:br/>
      </w:r>
      <w:r>
        <w:rPr>
          <w:rFonts w:hint="eastAsia"/>
        </w:rPr>
        <w:t>　　　　一、胶木件项目融资模式演变</w:t>
      </w:r>
      <w:r>
        <w:rPr>
          <w:rFonts w:hint="eastAsia"/>
        </w:rPr>
        <w:br/>
      </w:r>
      <w:r>
        <w:rPr>
          <w:rFonts w:hint="eastAsia"/>
        </w:rPr>
        <w:t>　　　　二、胶木件项目融资结构优化</w:t>
      </w:r>
      <w:r>
        <w:rPr>
          <w:rFonts w:hint="eastAsia"/>
        </w:rPr>
        <w:br/>
      </w:r>
      <w:r>
        <w:rPr>
          <w:rFonts w:hint="eastAsia"/>
        </w:rPr>
        <w:t>　　　　三、胶木件项目融资渠道拓展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2025-2031年胶木件项目投资策略</w:t>
      </w:r>
      <w:r>
        <w:rPr>
          <w:rFonts w:hint="eastAsia"/>
        </w:rPr>
        <w:br/>
      </w:r>
      <w:r>
        <w:rPr>
          <w:rFonts w:hint="eastAsia"/>
        </w:rPr>
        <w:t>　　　　一、胶木件项目投资风险评估</w:t>
      </w:r>
      <w:r>
        <w:rPr>
          <w:rFonts w:hint="eastAsia"/>
        </w:rPr>
        <w:br/>
      </w:r>
      <w:r>
        <w:rPr>
          <w:rFonts w:hint="eastAsia"/>
        </w:rPr>
        <w:t>　　　　二、胶木件项目投资组合优化</w:t>
      </w:r>
      <w:r>
        <w:rPr>
          <w:rFonts w:hint="eastAsia"/>
        </w:rPr>
        <w:br/>
      </w:r>
      <w:r>
        <w:rPr>
          <w:rFonts w:hint="eastAsia"/>
        </w:rPr>
        <w:t>　　　　三、胶木件项目投资退出机制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t>　　　　一、胶木件产业链投资布局策略</w:t>
      </w:r>
      <w:r>
        <w:rPr>
          <w:rFonts w:hint="eastAsia"/>
        </w:rPr>
        <w:br/>
      </w:r>
      <w:r>
        <w:rPr>
          <w:rFonts w:hint="eastAsia"/>
        </w:rPr>
        <w:t>　　　　二、胶木件项目融资创新方案</w:t>
      </w:r>
      <w:r>
        <w:rPr>
          <w:rFonts w:hint="eastAsia"/>
        </w:rPr>
        <w:br/>
      </w:r>
      <w:r>
        <w:rPr>
          <w:rFonts w:hint="eastAsia"/>
        </w:rPr>
        <w:t>　　　　三、胶木件项目风险控制体系</w:t>
      </w:r>
      <w:r>
        <w:rPr>
          <w:rFonts w:hint="eastAsia"/>
        </w:rPr>
        <w:br/>
      </w:r>
      <w:r>
        <w:rPr>
          <w:rFonts w:hint="eastAsia"/>
        </w:rPr>
        <w:t>　　　　四、胶木件行业投资退出策略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胶木件行业类别</w:t>
      </w:r>
      <w:r>
        <w:rPr>
          <w:rFonts w:hint="eastAsia"/>
        </w:rPr>
        <w:br/>
      </w:r>
      <w:r>
        <w:rPr>
          <w:rFonts w:hint="eastAsia"/>
        </w:rPr>
        <w:t>　　图表 胶木件行业产业链调研</w:t>
      </w:r>
      <w:r>
        <w:rPr>
          <w:rFonts w:hint="eastAsia"/>
        </w:rPr>
        <w:br/>
      </w:r>
      <w:r>
        <w:rPr>
          <w:rFonts w:hint="eastAsia"/>
        </w:rPr>
        <w:t>　　图表 胶木件行业现状</w:t>
      </w:r>
      <w:r>
        <w:rPr>
          <w:rFonts w:hint="eastAsia"/>
        </w:rPr>
        <w:br/>
      </w:r>
      <w:r>
        <w:rPr>
          <w:rFonts w:hint="eastAsia"/>
        </w:rPr>
        <w:t>　　图表 胶木件行业标准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2025年中国胶木件行业产能</w:t>
      </w:r>
      <w:r>
        <w:rPr>
          <w:rFonts w:hint="eastAsia"/>
        </w:rPr>
        <w:br/>
      </w:r>
      <w:r>
        <w:rPr>
          <w:rFonts w:hint="eastAsia"/>
        </w:rPr>
        <w:t>　　图表 2019-2024年中国胶木件行业产量统计</w:t>
      </w:r>
      <w:r>
        <w:rPr>
          <w:rFonts w:hint="eastAsia"/>
        </w:rPr>
        <w:br/>
      </w:r>
      <w:r>
        <w:rPr>
          <w:rFonts w:hint="eastAsia"/>
        </w:rPr>
        <w:t>　　图表 胶木件行业动态</w:t>
      </w:r>
      <w:r>
        <w:rPr>
          <w:rFonts w:hint="eastAsia"/>
        </w:rPr>
        <w:br/>
      </w:r>
      <w:r>
        <w:rPr>
          <w:rFonts w:hint="eastAsia"/>
        </w:rPr>
        <w:t>　　图表 2019-2024年中国胶木件市场需求量</w:t>
      </w:r>
      <w:r>
        <w:rPr>
          <w:rFonts w:hint="eastAsia"/>
        </w:rPr>
        <w:br/>
      </w:r>
      <w:r>
        <w:rPr>
          <w:rFonts w:hint="eastAsia"/>
        </w:rPr>
        <w:t>　　图表 2025年中国胶木件行业需求区域调研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2019-2024年中国胶木件行情</w:t>
      </w:r>
      <w:r>
        <w:rPr>
          <w:rFonts w:hint="eastAsia"/>
        </w:rPr>
        <w:br/>
      </w:r>
      <w:r>
        <w:rPr>
          <w:rFonts w:hint="eastAsia"/>
        </w:rPr>
        <w:t>　　图表 2019-2024年中国胶木件价格走势图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2019-2024年中国胶木件进口统计</w:t>
      </w:r>
      <w:r>
        <w:rPr>
          <w:rFonts w:hint="eastAsia"/>
        </w:rPr>
        <w:br/>
      </w:r>
      <w:r>
        <w:rPr>
          <w:rFonts w:hint="eastAsia"/>
        </w:rPr>
        <w:t>　　图表 2019-2024年中国胶木件出口统计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**地区胶木件市场规模</w:t>
      </w:r>
      <w:r>
        <w:rPr>
          <w:rFonts w:hint="eastAsia"/>
        </w:rPr>
        <w:br/>
      </w:r>
      <w:r>
        <w:rPr>
          <w:rFonts w:hint="eastAsia"/>
        </w:rPr>
        <w:t>　　图表 **地区胶木件行业市场需求</w:t>
      </w:r>
      <w:r>
        <w:rPr>
          <w:rFonts w:hint="eastAsia"/>
        </w:rPr>
        <w:br/>
      </w:r>
      <w:r>
        <w:rPr>
          <w:rFonts w:hint="eastAsia"/>
        </w:rPr>
        <w:t>　　图表 **地区胶木件市场调研</w:t>
      </w:r>
      <w:r>
        <w:rPr>
          <w:rFonts w:hint="eastAsia"/>
        </w:rPr>
        <w:br/>
      </w:r>
      <w:r>
        <w:rPr>
          <w:rFonts w:hint="eastAsia"/>
        </w:rPr>
        <w:t>　　图表 **地区胶木件行业市场需求分析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**地区胶木件市场规模</w:t>
      </w:r>
      <w:r>
        <w:rPr>
          <w:rFonts w:hint="eastAsia"/>
        </w:rPr>
        <w:br/>
      </w:r>
      <w:r>
        <w:rPr>
          <w:rFonts w:hint="eastAsia"/>
        </w:rPr>
        <w:t>　　图表 **地区胶木件行业市场需求</w:t>
      </w:r>
      <w:r>
        <w:rPr>
          <w:rFonts w:hint="eastAsia"/>
        </w:rPr>
        <w:br/>
      </w:r>
      <w:r>
        <w:rPr>
          <w:rFonts w:hint="eastAsia"/>
        </w:rPr>
        <w:t>　　图表 **地区胶木件市场调研</w:t>
      </w:r>
      <w:r>
        <w:rPr>
          <w:rFonts w:hint="eastAsia"/>
        </w:rPr>
        <w:br/>
      </w:r>
      <w:r>
        <w:rPr>
          <w:rFonts w:hint="eastAsia"/>
        </w:rPr>
        <w:t>　　图表 **地区胶木件行业市场需求分析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胶木件行业竞争对手分析</w:t>
      </w:r>
      <w:r>
        <w:rPr>
          <w:rFonts w:hint="eastAsia"/>
        </w:rPr>
        <w:br/>
      </w:r>
      <w:r>
        <w:rPr>
          <w:rFonts w:hint="eastAsia"/>
        </w:rPr>
        <w:t>　　图表 胶木件重点企业（一）基本信息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2025-2031年中国胶木件行业市场规模预测</w:t>
      </w:r>
      <w:r>
        <w:rPr>
          <w:rFonts w:hint="eastAsia"/>
        </w:rPr>
        <w:br/>
      </w:r>
      <w:r>
        <w:rPr>
          <w:rFonts w:hint="eastAsia"/>
        </w:rPr>
        <w:t>　　图表 胶木件行业准入条件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2025-2031年中国胶木件市场前景</w:t>
      </w:r>
      <w:r>
        <w:rPr>
          <w:rFonts w:hint="eastAsia"/>
        </w:rPr>
        <w:br/>
      </w:r>
      <w:r>
        <w:rPr>
          <w:rFonts w:hint="eastAsia"/>
        </w:rPr>
        <w:t>　　图表 2025-2031年中国胶木件行业信息化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94362b5124fd5" w:history="1">
        <w:r>
          <w:rPr>
            <w:rStyle w:val="Hyperlink"/>
          </w:rPr>
          <w:t>2025-2031年中国胶木件行业发展分析及投资前景研究报告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94362b5124fd5" w:history="1">
        <w:r>
          <w:rPr>
            <w:rStyle w:val="Hyperlink"/>
          </w:rPr>
          <w:t>https://www.20087.com/9/89/JiaoMuJianHangYeQianJingBaoGao.html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热点：胶木件是什么材料、胶木件加工原料、胶木件能耐多高温度呢、胶木件去毛刺最简单的方法、胶木件燃烧后气味有毒吗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f4b1758414861" w:history="1">
      <w:r>
        <w:rPr>
          <w:rStyle w:val="Hyperlink"/>
        </w:rPr>
        <w:t>2025-2031年中国胶木件行业发展分析及投资前景研究报告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aoMuJianHangYeQianJingBaoGao.html" TargetMode="External" Id="R95d94362b512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aoMuJianHangYeQianJingBaoGao.html" TargetMode="External" Id="R8e5f4b175841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2025-02-27T01:33:00Z</dcterms:created>
  <dcterms:modified xsi:type="dcterms:W3CDTF">2025-02-27T02:33:00Z</dcterms:modified>
  <dc:subject>2025-2031年中国胶木件行业发展分析及投资前景研究报告</dc:subject>
  <dc:title>2025-2031年中国胶木件行业发展分析及投资前景研究报告</dc:title>
  <cp:keywords>2025-2031年中国胶木件行业发展分析及投资前景研究报告</cp:keywords>
  <dc:description>2025-2031年中国胶木件行业发展分析及投资前景研究报告</dc:description>
</cp:coreProperties>
</file>