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51364b6043f8" w:history="1">
              <w:r>
                <w:rPr>
                  <w:rStyle w:val="Hyperlink"/>
                </w:rPr>
                <w:t>2025-2031年中国苏云金杆菌行业市场调研与前景趋势预测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51364b6043f8" w:history="1">
              <w:r>
                <w:rPr>
                  <w:rStyle w:val="Hyperlink"/>
                </w:rPr>
                <w:t>2025-2031年中国苏云金杆菌行业市场调研与前景趋势预测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551364b6043f8" w:history="1">
                <w:r>
                  <w:rPr>
                    <w:rStyle w:val="Hyperlink"/>
                  </w:rPr>
                  <w:t>https://www.20087.com/9/19/SuYunJinGanJunHangYeQianJingQuShi.html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苏云金杆菌（Bacillus thuringiensis，简称Bt）是一种能产生杀虫毒素的细菌，被广泛应用于生物防治领域，特别是作为转基因作物中的抗虫基因来源。近年来，Bt作物的种植面积不断扩大，有效控制了害虫，减少了化学农药的使用，对环境保护和可持续农业产生了积极影响。</w:t>
      </w:r>
      <w:r>
        <w:rPr>
          <w:rFonts w:hint="eastAsia"/>
        </w:rPr>
        <w:br/>
      </w:r>
      <w:r>
        <w:rPr>
          <w:rFonts w:hint="eastAsia"/>
        </w:rPr>
        <w:t>　　未来，苏云金杆菌的应用将更加注重抗性管理和基因编辑技术。抗性管理方面，通过作物轮作、种植非转基因作物等策略，延缓害虫对Bt毒素的抗性发展。基因编辑技术方面，CRISPR-Cas9等技术将用于精确修改Bt菌株，开发更高效、更特异的生物杀虫剂，同时减少对非靶标生物的影响。此外，Bt菌株的多样性开发和应用也将成为研究热点，以适应不同生态系统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51364b6043f8" w:history="1">
        <w:r>
          <w:rPr>
            <w:rStyle w:val="Hyperlink"/>
          </w:rPr>
          <w:t>2025-2031年中国苏云金杆菌行业市场调研与前景趋势预测</w:t>
        </w:r>
      </w:hyperlink>
      <w:r>
        <w:rPr>
          <w:rFonts w:hint="eastAsia"/>
        </w:rPr>
        <w:t>》基于国家统计局及相关协会的权威数据，系统研究了苏云金杆菌行业的市场需求、市场规模及产业链现状，分析了苏云金杆菌价格波动、细分市场动态及重点企业的经营表现，科学预测了苏云金杆菌市场前景与发展趋势，揭示了潜在需求与投资机会，同时指出了苏云金杆菌行业可能面临的风险。通过对苏云金杆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苏云金杆菌行业发展概述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一、苏云金杆菌行业定义及分类</w:t>
      </w:r>
      <w:r>
        <w:rPr>
          <w:rFonts w:hint="eastAsia"/>
        </w:rPr>
        <w:br/>
      </w:r>
      <w:r>
        <w:rPr>
          <w:rFonts w:hint="eastAsia"/>
        </w:rPr>
        <w:t>　　　　二、苏云金杆菌行业经济特性</w:t>
      </w:r>
      <w:r>
        <w:rPr>
          <w:rFonts w:hint="eastAsia"/>
        </w:rPr>
        <w:br/>
      </w:r>
      <w:r>
        <w:rPr>
          <w:rFonts w:hint="eastAsia"/>
        </w:rPr>
        <w:t>　　　　三、苏云金杆菌行业产业链简介</w:t>
      </w:r>
      <w:r>
        <w:rPr>
          <w:rFonts w:hint="eastAsia"/>
        </w:rPr>
        <w:br/>
      </w:r>
      <w:r>
        <w:rPr>
          <w:rFonts w:hint="eastAsia"/>
        </w:rPr>
        <w:t>　　第二节 苏云金杆菌行业发展成熟度</w:t>
      </w:r>
      <w:r>
        <w:rPr>
          <w:rFonts w:hint="eastAsia"/>
        </w:rPr>
        <w:br/>
      </w:r>
      <w:r>
        <w:rPr>
          <w:rFonts w:hint="eastAsia"/>
        </w:rPr>
        <w:t>　　　　一、苏云金杆菌行业发展周期分析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苏云金杆菌行业相关产业动态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2024-2025年中国苏云金杆菌行业发展环境分析</w:t>
      </w:r>
      <w:r>
        <w:rPr>
          <w:rFonts w:hint="eastAsia"/>
        </w:rPr>
        <w:br/>
      </w:r>
      <w:r>
        <w:rPr>
          <w:rFonts w:hint="eastAsia"/>
        </w:rPr>
        <w:t>　　第一节 苏云金杆菌行业经济环境分析</w:t>
      </w:r>
      <w:r>
        <w:rPr>
          <w:rFonts w:hint="eastAsia"/>
        </w:rPr>
        <w:br/>
      </w:r>
      <w:r>
        <w:rPr>
          <w:rFonts w:hint="eastAsia"/>
        </w:rPr>
        <w:t>　　第二节 苏云金杆菌行业政策环境分析</w:t>
      </w:r>
      <w:r>
        <w:rPr>
          <w:rFonts w:hint="eastAsia"/>
        </w:rPr>
        <w:br/>
      </w:r>
      <w:r>
        <w:rPr>
          <w:rFonts w:hint="eastAsia"/>
        </w:rPr>
        <w:t>　　　　一、苏云金杆菌行业政策影响分析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二、相关苏云金杆菌行业标准分析</w:t>
      </w:r>
      <w:r>
        <w:rPr>
          <w:rFonts w:hint="eastAsia"/>
        </w:rPr>
        <w:br/>
      </w:r>
      <w:r>
        <w:rPr>
          <w:rFonts w:hint="eastAsia"/>
        </w:rPr>
        <w:t>　　第三节 苏云金杆菌行业社会环境分析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2024-2025年苏云金杆菌行业技术发展现状及趋势分析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苏云金杆菌行业技术发展现状分析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国内外苏云金杆菌行业技术差异与原因</w:t>
      </w:r>
      <w:r>
        <w:rPr>
          <w:rFonts w:hint="eastAsia"/>
        </w:rPr>
        <w:br/>
      </w:r>
      <w:r>
        <w:rPr>
          <w:rFonts w:hint="eastAsia"/>
        </w:rPr>
        <w:t>　　第三节 苏云金杆菌行业技术发展方向、趋势预测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提升苏云金杆菌行业技术能力策略建议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中国苏云金杆菌市场发展调研</w:t>
      </w:r>
      <w:r>
        <w:rPr>
          <w:rFonts w:hint="eastAsia"/>
        </w:rPr>
        <w:br/>
      </w:r>
      <w:r>
        <w:rPr>
          <w:rFonts w:hint="eastAsia"/>
        </w:rPr>
        <w:t>　　第一节 苏云金杆菌市场现状分析及预测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一、2019-2024年中国苏云金杆菌市场规模分析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二、2025-2031年中国苏云金杆菌市场规模预测</w:t>
      </w:r>
      <w:r>
        <w:rPr>
          <w:rFonts w:hint="eastAsia"/>
        </w:rPr>
        <w:br/>
      </w:r>
      <w:r>
        <w:rPr>
          <w:rFonts w:hint="eastAsia"/>
        </w:rPr>
        <w:t>　　第二节 苏云金杆菌行业产能分析及预测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一、2019-2024年中国苏云金杆菌行业产能分析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二、2025-2031年中国苏云金杆菌行业产能预测</w:t>
      </w:r>
      <w:r>
        <w:rPr>
          <w:rFonts w:hint="eastAsia"/>
        </w:rPr>
        <w:br/>
      </w:r>
      <w:r>
        <w:rPr>
          <w:rFonts w:hint="eastAsia"/>
        </w:rPr>
        <w:t>　　第三节 苏云金杆菌行业产量情况分析及预测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一、2019-2024年中国苏云金杆菌行业产量统计分析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二、2025-2031年中国苏云金杆菌行业产量预测分析</w:t>
      </w:r>
      <w:r>
        <w:rPr>
          <w:rFonts w:hint="eastAsia"/>
        </w:rPr>
        <w:br/>
      </w:r>
      <w:r>
        <w:rPr>
          <w:rFonts w:hint="eastAsia"/>
        </w:rPr>
        <w:t>　　第四节 苏云金杆菌市场需求分析及预测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一、2019-2024年中国苏云金杆菌市场需求分析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二、2025-2031年中国苏云金杆菌市场需求预测分析</w:t>
      </w:r>
      <w:r>
        <w:rPr>
          <w:rFonts w:hint="eastAsia"/>
        </w:rPr>
        <w:br/>
      </w:r>
      <w:r>
        <w:rPr>
          <w:rFonts w:hint="eastAsia"/>
        </w:rPr>
        <w:t>　　第五节 苏云金杆菌进出口数据分析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一、2019-2024年中国苏云金杆菌进出口数据分析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二、2025-2031年国内苏云金杆菌进出口情况预测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苏云金杆菌细分市场深度分析</w:t>
      </w:r>
      <w:r>
        <w:rPr>
          <w:rFonts w:hint="eastAsia"/>
        </w:rPr>
        <w:br/>
      </w:r>
      <w:r>
        <w:rPr>
          <w:rFonts w:hint="eastAsia"/>
        </w:rPr>
        <w:t>　　第一节 苏云金杆菌细分市场（一）发展研究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苏云金杆菌细分市场（二）发展研究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2019-2024年中国苏云金杆菌行业总体发展状况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中国苏云金杆菌行业规模情况分析</w:t>
      </w:r>
      <w:r>
        <w:rPr>
          <w:rFonts w:hint="eastAsia"/>
        </w:rPr>
        <w:br/>
      </w:r>
      <w:r>
        <w:rPr>
          <w:rFonts w:hint="eastAsia"/>
        </w:rPr>
        <w:t>　　　　一、苏云金杆菌行业单位规模情况分析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二、苏云金杆菌行业人员规模状况分析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三、苏云金杆菌行业资产规模状况分析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四、苏云金杆菌行业市场规模状况分析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五、苏云金杆菌行业敏感性分析</w:t>
      </w:r>
      <w:r>
        <w:rPr>
          <w:rFonts w:hint="eastAsia"/>
        </w:rPr>
        <w:br/>
      </w:r>
      <w:r>
        <w:rPr>
          <w:rFonts w:hint="eastAsia"/>
        </w:rPr>
        <w:t>　　第二节 中国苏云金杆菌行业财务能力分析</w:t>
      </w:r>
      <w:r>
        <w:rPr>
          <w:rFonts w:hint="eastAsia"/>
        </w:rPr>
        <w:br/>
      </w:r>
      <w:r>
        <w:rPr>
          <w:rFonts w:hint="eastAsia"/>
        </w:rPr>
        <w:t>　　　　一、苏云金杆菌行业盈利能力分析</w:t>
      </w:r>
      <w:r>
        <w:rPr>
          <w:rFonts w:hint="eastAsia"/>
        </w:rPr>
        <w:br/>
      </w:r>
      <w:r>
        <w:rPr>
          <w:rFonts w:hint="eastAsia"/>
        </w:rPr>
        <w:t>　　　　二、苏云金杆菌行业偿债能力分析</w:t>
      </w:r>
      <w:r>
        <w:rPr>
          <w:rFonts w:hint="eastAsia"/>
        </w:rPr>
        <w:br/>
      </w:r>
      <w:r>
        <w:rPr>
          <w:rFonts w:hint="eastAsia"/>
        </w:rPr>
        <w:t>　　　　三、苏云金杆菌行业营运能力分析</w:t>
      </w:r>
      <w:r>
        <w:rPr>
          <w:rFonts w:hint="eastAsia"/>
        </w:rPr>
        <w:br/>
      </w:r>
      <w:r>
        <w:rPr>
          <w:rFonts w:hint="eastAsia"/>
        </w:rPr>
        <w:t>　　　　四、苏云金杆菌行业发展能力分析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2019-2024年中国苏云金杆菌行业区域市场分析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中国苏云金杆菌行业区域市场结构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重点地区苏云金杆菌行业调研分析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一、重点地区（一）苏云金杆菌市场分析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二、重点地区（二）苏云金杆菌市场分析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三、重点地区（三）苏云金杆菌市场分析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四、重点地区（四）苏云金杆菌市场分析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五、重点地区（五）苏云金杆菌市场分析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苏云金杆菌行业产品价格分析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三、主要苏云金杆菌品牌产品价位分析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五、价格在苏云金杆菌行业竞争中的重要性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2024-2025年中国苏云金杆菌行业上下游行业发展分析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苏云金杆菌上游行业分析</w:t>
      </w:r>
      <w:r>
        <w:rPr>
          <w:rFonts w:hint="eastAsia"/>
        </w:rPr>
        <w:br/>
      </w:r>
      <w:r>
        <w:rPr>
          <w:rFonts w:hint="eastAsia"/>
        </w:rPr>
        <w:t>　　　　一、苏云金杆菌产品成本构成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四、上游供给对苏云金杆菌行业的影响</w:t>
      </w:r>
      <w:r>
        <w:rPr>
          <w:rFonts w:hint="eastAsia"/>
        </w:rPr>
        <w:br/>
      </w:r>
      <w:r>
        <w:rPr>
          <w:rFonts w:hint="eastAsia"/>
        </w:rPr>
        <w:t>　　第二节 苏云金杆菌下游行业分析</w:t>
      </w:r>
      <w:r>
        <w:rPr>
          <w:rFonts w:hint="eastAsia"/>
        </w:rPr>
        <w:br/>
      </w:r>
      <w:r>
        <w:rPr>
          <w:rFonts w:hint="eastAsia"/>
        </w:rPr>
        <w:t>　　　　一、苏云金杆菌下游行业分布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四、下游需求对苏云金杆菌行业的影响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苏云金杆菌行业重点企业发展调研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苏云金杆菌重点企业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苏云金杆菌重点企业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苏云金杆菌重点企业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苏云金杆菌重点企业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苏云金杆菌重点企业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苏云金杆菌重点企业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2024-2025年中国苏云金杆菌产业市场竞争格局分析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2024-2025年中国苏云金杆菌产业竞争现状分析</w:t>
      </w:r>
      <w:r>
        <w:rPr>
          <w:rFonts w:hint="eastAsia"/>
        </w:rPr>
        <w:br/>
      </w:r>
      <w:r>
        <w:rPr>
          <w:rFonts w:hint="eastAsia"/>
        </w:rPr>
        <w:t>　　　　一、苏云金杆菌竞争力分析</w:t>
      </w:r>
      <w:r>
        <w:rPr>
          <w:rFonts w:hint="eastAsia"/>
        </w:rPr>
        <w:br/>
      </w:r>
      <w:r>
        <w:rPr>
          <w:rFonts w:hint="eastAsia"/>
        </w:rPr>
        <w:t>　　　　二、苏云金杆菌技术竞争分析</w:t>
      </w:r>
      <w:r>
        <w:rPr>
          <w:rFonts w:hint="eastAsia"/>
        </w:rPr>
        <w:br/>
      </w:r>
      <w:r>
        <w:rPr>
          <w:rFonts w:hint="eastAsia"/>
        </w:rPr>
        <w:t>　　　　三、苏云金杆菌价格竞争分析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2025年中国苏云金杆菌产业集中度分析</w:t>
      </w:r>
      <w:r>
        <w:rPr>
          <w:rFonts w:hint="eastAsia"/>
        </w:rPr>
        <w:br/>
      </w:r>
      <w:r>
        <w:rPr>
          <w:rFonts w:hint="eastAsia"/>
        </w:rPr>
        <w:t>　　　　一、苏云金杆菌市场集中度分析</w:t>
      </w:r>
      <w:r>
        <w:rPr>
          <w:rFonts w:hint="eastAsia"/>
        </w:rPr>
        <w:br/>
      </w:r>
      <w:r>
        <w:rPr>
          <w:rFonts w:hint="eastAsia"/>
        </w:rPr>
        <w:t>　　　　二、苏云金杆菌企业集中度分析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2025-2031年提高苏云金杆菌企业竞争力的策略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苏云金杆菌行业投资风险预警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2024-2025年影响苏云金杆菌行业发展的主要因素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一、影响苏云金杆菌行业运行的有利因素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二、影响苏云金杆菌行业运行的稳定因素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三、影响苏云金杆菌行业运行的不利因素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四、我国苏云金杆菌行业发展面临的挑战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五、我国苏云金杆菌行业发展面临的机遇</w:t>
      </w:r>
      <w:r>
        <w:rPr>
          <w:rFonts w:hint="eastAsia"/>
        </w:rPr>
        <w:br/>
      </w:r>
      <w:r>
        <w:rPr>
          <w:rFonts w:hint="eastAsia"/>
        </w:rPr>
        <w:t>　　第二节 苏云金杆菌行业投资风险预警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一、2025-2031年苏云金杆菌行业市场风险及控制策略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二、2025-2031年苏云金杆菌行业政策风险及控制策略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三、2025-2031年苏云金杆菌行业经营风险及控制策略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四、2025-2031年苏云金杆菌同业竞争风险及控制策略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五、2025-2031年苏云金杆菌行业其他风险及控制策略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苏云金杆菌行业发展趋势与投资规划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2025-2031年苏云金杆菌市场发展潜力分析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2025-2031年苏云金杆菌行业发展趋势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2025-2031年苏云金杆菌行业投资前景研究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(中^智林)对我国苏云金杆菌品牌的战略思考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二、苏云金杆菌实施品牌战略的意义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三、苏云金杆菌企业品牌的现状分析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四、我国苏云金杆菌企业的品牌战略</w:t>
      </w:r>
      <w:r>
        <w:rPr>
          <w:rFonts w:hint="eastAsia"/>
        </w:rPr>
        <w:br/>
      </w:r>
      <w:r>
        <w:rPr>
          <w:rFonts w:hint="eastAsia"/>
        </w:rPr>
        <w:t>　　　　五、苏云金杆菌品牌战略管理的策略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苏云金杆菌行业类别</w:t>
      </w:r>
      <w:r>
        <w:rPr>
          <w:rFonts w:hint="eastAsia"/>
        </w:rPr>
        <w:br/>
      </w:r>
      <w:r>
        <w:rPr>
          <w:rFonts w:hint="eastAsia"/>
        </w:rPr>
        <w:t>　　图表 苏云金杆菌行业产业链调研</w:t>
      </w:r>
      <w:r>
        <w:rPr>
          <w:rFonts w:hint="eastAsia"/>
        </w:rPr>
        <w:br/>
      </w:r>
      <w:r>
        <w:rPr>
          <w:rFonts w:hint="eastAsia"/>
        </w:rPr>
        <w:t>　　图表 苏云金杆菌行业现状</w:t>
      </w:r>
      <w:r>
        <w:rPr>
          <w:rFonts w:hint="eastAsia"/>
        </w:rPr>
        <w:br/>
      </w:r>
      <w:r>
        <w:rPr>
          <w:rFonts w:hint="eastAsia"/>
        </w:rPr>
        <w:t>　　图表 苏云金杆菌行业标准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2019-2024年中国苏云金杆菌行业市场规模</w:t>
      </w:r>
      <w:r>
        <w:rPr>
          <w:rFonts w:hint="eastAsia"/>
        </w:rPr>
        <w:br/>
      </w:r>
      <w:r>
        <w:rPr>
          <w:rFonts w:hint="eastAsia"/>
        </w:rPr>
        <w:t>　　图表 2024年中国苏云金杆菌行业产能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2019-2024年中国苏云金杆菌行业产量统计</w:t>
      </w:r>
      <w:r>
        <w:rPr>
          <w:rFonts w:hint="eastAsia"/>
        </w:rPr>
        <w:br/>
      </w:r>
      <w:r>
        <w:rPr>
          <w:rFonts w:hint="eastAsia"/>
        </w:rPr>
        <w:t>　　图表 苏云金杆菌行业动态</w:t>
      </w:r>
      <w:r>
        <w:rPr>
          <w:rFonts w:hint="eastAsia"/>
        </w:rPr>
        <w:br/>
      </w:r>
      <w:r>
        <w:rPr>
          <w:rFonts w:hint="eastAsia"/>
        </w:rPr>
        <w:t>　　图表 2019-2024年中国苏云金杆菌市场需求量</w:t>
      </w:r>
      <w:r>
        <w:rPr>
          <w:rFonts w:hint="eastAsia"/>
        </w:rPr>
        <w:br/>
      </w:r>
      <w:r>
        <w:rPr>
          <w:rFonts w:hint="eastAsia"/>
        </w:rPr>
        <w:t>　　图表 2024年中国苏云金杆菌行业需求区域调研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2019-2024年中国苏云金杆菌行情</w:t>
      </w:r>
      <w:r>
        <w:rPr>
          <w:rFonts w:hint="eastAsia"/>
        </w:rPr>
        <w:br/>
      </w:r>
      <w:r>
        <w:rPr>
          <w:rFonts w:hint="eastAsia"/>
        </w:rPr>
        <w:t>　　图表 2019-2024年中国苏云金杆菌价格走势图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2019-2024年中国苏云金杆菌进口统计</w:t>
      </w:r>
      <w:r>
        <w:rPr>
          <w:rFonts w:hint="eastAsia"/>
        </w:rPr>
        <w:br/>
      </w:r>
      <w:r>
        <w:rPr>
          <w:rFonts w:hint="eastAsia"/>
        </w:rPr>
        <w:t>　　图表 2019-2024年中国苏云金杆菌出口统计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**地区苏云金杆菌市场规模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</w:t>
      </w:r>
      <w:r>
        <w:rPr>
          <w:rFonts w:hint="eastAsia"/>
        </w:rPr>
        <w:br/>
      </w:r>
      <w:r>
        <w:rPr>
          <w:rFonts w:hint="eastAsia"/>
        </w:rPr>
        <w:t>　　图表 **地区苏云金杆菌市场调研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**地区苏云金杆菌市场规模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</w:t>
      </w:r>
      <w:r>
        <w:rPr>
          <w:rFonts w:hint="eastAsia"/>
        </w:rPr>
        <w:br/>
      </w:r>
      <w:r>
        <w:rPr>
          <w:rFonts w:hint="eastAsia"/>
        </w:rPr>
        <w:t>　　图表 **地区苏云金杆菌市场调研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苏云金杆菌行业竞争对手分析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2025-2031年中国苏云金杆菌行业市场规模预测</w:t>
      </w:r>
      <w:r>
        <w:rPr>
          <w:rFonts w:hint="eastAsia"/>
        </w:rPr>
        <w:br/>
      </w:r>
      <w:r>
        <w:rPr>
          <w:rFonts w:hint="eastAsia"/>
        </w:rPr>
        <w:t>　　图表 苏云金杆菌行业准入条件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2025-2031年中国苏云金杆菌市场前景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51364b6043f8" w:history="1">
        <w:r>
          <w:rPr>
            <w:rStyle w:val="Hyperlink"/>
          </w:rPr>
          <w:t>2025-2031年中国苏云金杆菌行业市场调研与前景趋势预测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551364b6043f8" w:history="1">
        <w:r>
          <w:rPr>
            <w:rStyle w:val="Hyperlink"/>
          </w:rPr>
          <w:t>https://www.20087.com/9/19/SuYunJinGanJunHangYeQianJingQuShi.html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云金杆菌说明书、苏云金杆菌是细菌还是真菌、苏云金杆菌图片、苏云金杆菌治什么虫子、苏云金杆菌有什么用、苏云金杆菌杀虫剂、苏云杆菌和苏云金杆菌、苏云金杆菌是什么菌、苏云金杆菌和苏云杆菌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416b8ba794e9c" w:history="1">
      <w:r>
        <w:rPr>
          <w:rStyle w:val="Hyperlink"/>
        </w:rPr>
        <w:t>2025-2031年中国苏云金杆菌行业市场调研与前景趋势预测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uYunJinGanJunHangYeQianJingQuShi.html" TargetMode="External" Id="R032551364b60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uYunJinGanJunHangYeQianJingQuShi.html" TargetMode="External" Id="Rbc5416b8ba79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2024-09-16T01:09:00Z</dcterms:created>
  <dcterms:modified xsi:type="dcterms:W3CDTF">2024-09-16T02:09:00Z</dcterms:modified>
  <dc:subject>2025-2031年中国苏云金杆菌行业市场调研与前景趋势预测</dc:subject>
  <dc:title>2025-2031年中国苏云金杆菌行业市场调研与前景趋势预测</dc:title>
  <cp:keywords>2025-2031年中国苏云金杆菌行业市场调研与前景趋势预测</cp:keywords>
  <dc:description>2025-2031年中国苏云金杆菌行业市场调研与前景趋势预测</dc:description>
</cp:coreProperties>
</file>