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3ac807f0d4c4c" w:history="1">
              <w:r>
                <w:rPr>
                  <w:rStyle w:val="Hyperlink"/>
                </w:rPr>
                <w:t>2025年中国钡氧化物行业深度研究分析及发展前景预测报告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3ac807f0d4c4c" w:history="1">
              <w:r>
                <w:rPr>
                  <w:rStyle w:val="Hyperlink"/>
                </w:rPr>
                <w:t>2025年中国钡氧化物行业深度研究分析及发展前景预测报告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3ac807f0d4c4c" w:history="1">
                <w:r>
                  <w:rPr>
                    <w:rStyle w:val="Hyperlink"/>
                  </w:rPr>
                  <w:t>https://www.20087.com/9/79/BeiYangHuaWuShiChangQianJing.html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是一种重要的无机化合物，广泛应用于陶瓷、玻璃制造、电子元件等领域。近年来，随着下游应用领域的需求增长，特别是随着电动汽车和新能源技术的发展，对钡氧化物的需求有所增加。此外，钡氧化物在催化剂和吸附剂方面的应用也逐渐增多，推动了该行业的发展。</w:t>
      </w:r>
      <w:r>
        <w:rPr>
          <w:rFonts w:hint="eastAsia"/>
        </w:rPr>
        <w:br/>
      </w:r>
      <w:r>
        <w:rPr>
          <w:rFonts w:hint="eastAsia"/>
        </w:rPr>
        <w:t>　　未来，钡氧化物的发展将更加侧重于技术创新和应用领域的拓展。一方面，随着新能源技术的进步，钡氧化物可能会在储能材料和燃料电池方面找到新的应用。另一方面，随着环境保护法规的趋严，钡氧化物在环保领域的应用也将增加，如在废气净化和废水处理中的应用。此外，生产商还需要不断优化生产工艺，提高钡氧化物的纯度和性能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3ac807f0d4c4c" w:history="1">
        <w:r>
          <w:rPr>
            <w:rStyle w:val="Hyperlink"/>
          </w:rPr>
          <w:t>2025年中国钡氧化物行业深度研究分析及发展前景预测报告</w:t>
        </w:r>
      </w:hyperlink>
      <w:r>
        <w:rPr>
          <w:rFonts w:hint="eastAsia"/>
        </w:rPr>
        <w:t>》基于科学的市场调研与数据分析，全面解析了钡氧化物行业的市场规模、市场需求及发展现状。报告深入探讨了钡氧化物产业链结构、细分市场特点及技术发展方向，并结合宏观经济环境与消费者需求变化，对钡氧化物行业前景与未来趋势进行了科学预测，揭示了潜在增长空间。通过对钡氧化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钡氧化物行业概述</w:t>
      </w:r>
      <w:r>
        <w:rPr>
          <w:rFonts w:hint="eastAsia"/>
        </w:rPr>
        <w:br/>
      </w:r>
      <w:r>
        <w:rPr>
          <w:rFonts w:hint="eastAsia"/>
        </w:rPr>
        <w:t>　　第一节 钡氧化物行业定义</w:t>
      </w:r>
      <w:r>
        <w:rPr>
          <w:rFonts w:hint="eastAsia"/>
        </w:rPr>
        <w:br/>
      </w:r>
      <w:r>
        <w:rPr>
          <w:rFonts w:hint="eastAsia"/>
        </w:rPr>
        <w:t>　　第二节 钡氧化物产品用途</w:t>
      </w:r>
      <w:r>
        <w:rPr>
          <w:rFonts w:hint="eastAsia"/>
        </w:rPr>
        <w:br/>
      </w:r>
      <w:r>
        <w:rPr>
          <w:rFonts w:hint="eastAsia"/>
        </w:rPr>
        <w:t>　　第三节 钡氧化物行业生命周期分析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2024-2025年钡氧化物行业发展环境分析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钡氧化物行业经济环境分析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钡氧化物行业相关政策、标准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2024-2025年钡氧化物行业技术环境分析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一、中国钡氧化物技术发展概况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二、中国钡氧化物产品工艺特点、流程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三、中国钡氧化物行业技术发展趋势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中国钡氧化物行业市场分析</w:t>
      </w:r>
      <w:r>
        <w:rPr>
          <w:rFonts w:hint="eastAsia"/>
        </w:rPr>
        <w:br/>
      </w:r>
      <w:r>
        <w:rPr>
          <w:rFonts w:hint="eastAsia"/>
        </w:rPr>
        <w:t>　　第一节 钡氧化物市场现状分析及预测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一、2020-2025年中国钡氧化物市场规模分析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二、2025-2031年中国钡氧化物市场规模预测</w:t>
      </w:r>
      <w:r>
        <w:rPr>
          <w:rFonts w:hint="eastAsia"/>
        </w:rPr>
        <w:br/>
      </w:r>
      <w:r>
        <w:rPr>
          <w:rFonts w:hint="eastAsia"/>
        </w:rPr>
        <w:t>　　第二节 钡氧化物行业产品产量分析及预测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一、2020-2025年中国钡氧化物行业产量分析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第三节 钡氧化物市场需求分析及预测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一、2020-2025年中国钡氧化物市场需求分析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钡氧化物行业市场价格趋势分析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一、2020-2025年中国钡氧化物市场价格分析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二、2025-2031年中国钡氧化物市场价格预测</w:t>
      </w:r>
      <w:r>
        <w:rPr>
          <w:rFonts w:hint="eastAsia"/>
        </w:rPr>
        <w:br/>
      </w:r>
      <w:r>
        <w:rPr>
          <w:rFonts w:hint="eastAsia"/>
        </w:rPr>
        <w:t>　　第五节 钡氧化物进出口数据分析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一、2020-2025年中国钡氧化物进出口数据分析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二、2025-2031年国内钡氧化物产品未来进出口情况预测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2025年钡氧化物行业地区分布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**地区钡氧化物市场规模分析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**地区钡氧化物市场规模分析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**地区钡氧化物市场规模分析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**地区钡氧化物市场规模分析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**地区钡氧化物市场规模分析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钡氧化物产业链上游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钡氧化物产业链下游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钡氧化物企业（一）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钡氧化物企业（二）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钡氧化物企业（三）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钡氧化物企业（四）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钡氧化物企业（五）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钡氧化物企业（六）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钡氧化物行业竞争格局分析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2025年中国钡氧化物行业集中度分析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钡氧化物行业SWOT分析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2025-2031年中国钡氧化物行业竞争格局预测分析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业内专家对中国钡氧化物行业投资的建议及观点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钡氧化物行业投资机遇分析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二、钡氧化物企业在危机中的竞争优势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钡氧化物行业投资风险分析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钡氧化物行业投资建议分析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钡氧化物行业应对策略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[.中.智.林]钡氧化物行业的市场重点客户战略实施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钡氧化物行业历程</w:t>
      </w:r>
      <w:r>
        <w:rPr>
          <w:rFonts w:hint="eastAsia"/>
        </w:rPr>
        <w:br/>
      </w:r>
      <w:r>
        <w:rPr>
          <w:rFonts w:hint="eastAsia"/>
        </w:rPr>
        <w:t>　　图表 钡氧化物行业生命周期</w:t>
      </w:r>
      <w:r>
        <w:rPr>
          <w:rFonts w:hint="eastAsia"/>
        </w:rPr>
        <w:br/>
      </w:r>
      <w:r>
        <w:rPr>
          <w:rFonts w:hint="eastAsia"/>
        </w:rPr>
        <w:t>　　图表 钡氧化物行业产业链分析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2024年中国钡氧化物行业需求领域分布格局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2024年中国钡氧化物进口国家及地区分析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2024年中国钡氧化物出口国家及地区分析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钡氧化物企业信息</w:t>
      </w:r>
      <w:r>
        <w:rPr>
          <w:rFonts w:hint="eastAsia"/>
        </w:rPr>
        <w:br/>
      </w:r>
      <w:r>
        <w:rPr>
          <w:rFonts w:hint="eastAsia"/>
        </w:rPr>
        <w:t>　　图表 钡氧化物企业经营情况分析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3ac807f0d4c4c" w:history="1">
        <w:r>
          <w:rPr>
            <w:rStyle w:val="Hyperlink"/>
          </w:rPr>
          <w:t>2025年中国钡氧化物行业深度研究分析及发展前景预测报告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3ac807f0d4c4c" w:history="1">
        <w:r>
          <w:rPr>
            <w:rStyle w:val="Hyperlink"/>
          </w:rPr>
          <w:t>https://www.20087.com/9/79/BeiYangHuaWuShiChangQianJing.html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热点：含钡元素的化合物、钡氧化物中过氧键、钡的化学式、钡的氧化性、氧氧化钡、钡的氧化物,过氧化物,超氧化物、钡的化合价、氧化钡有颜色吗、氧化钡钡的化合价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8e4f241704424" w:history="1">
      <w:r>
        <w:rPr>
          <w:rStyle w:val="Hyperlink"/>
        </w:rPr>
        <w:t>2025年中国钡氧化物行业深度研究分析及发展前景预测报告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eiYangHuaWuShiChangQianJing.html" TargetMode="External" Id="R2a53ac807f0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eiYangHuaWuShiChangQianJing.html" TargetMode="External" Id="R5a98e4f2417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2024-12-02T03:20:00Z</dcterms:created>
  <dcterms:modified xsi:type="dcterms:W3CDTF">2024-12-02T04:20:00Z</dcterms:modified>
  <dc:subject>2025年中国钡氧化物行业深度研究分析及发展前景预测报告</dc:subject>
  <dc:title>2025年中国钡氧化物行业深度研究分析及发展前景预测报告</dc:title>
  <cp:keywords>2025年中国钡氧化物行业深度研究分析及发展前景预测报告</cp:keywords>
  <dc:description>2025年中国钡氧化物行业深度研究分析及发展前景预测报告</dc:description>
</cp:coreProperties>
</file>