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d36950bf4860" w:history="1">
              <w:r>
                <w:rPr>
                  <w:rStyle w:val="Hyperlink"/>
                </w:rPr>
                <w:t>2026-2032年中国硫酸亚铁行业深度研究及投资前景预测报告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d36950bf4860" w:history="1">
              <w:r>
                <w:rPr>
                  <w:rStyle w:val="Hyperlink"/>
                </w:rPr>
                <w:t>2026-2032年中国硫酸亚铁行业深度研究及投资前景预测报告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d36950bf4860" w:history="1">
                <w:r>
                  <w:rPr>
                    <w:rStyle w:val="Hyperlink"/>
                  </w:rPr>
                  <w:t>https://www.20087.com/5/60/LiuSuanYaTieHangYeYanJiuBaoGao.html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无机化合物，广泛应用于水处理、农业施肥、制药和颜料制造等多个领域。近年来，随着环保法规的加强，硫酸亚铁在废水处理中的应用日益增多，特别是在去除重金属离子和控制pH值方面表现出色。在农业领域，硫酸亚铁被用作肥料补充土壤中铁元素，防治植物缺铁黄化病。</w:t>
      </w:r>
      <w:r>
        <w:rPr>
          <w:rFonts w:hint="eastAsia"/>
        </w:rPr>
        <w:br/>
      </w:r>
      <w:r>
        <w:rPr>
          <w:rFonts w:hint="eastAsia"/>
        </w:rPr>
        <w:t>　　未来，硫酸亚铁行业的重点将转向绿色生产和多元化应用。绿色生产意味着采用更环保的生产工艺，减少副产品和废弃物，提高资源循环利用率。多元化应用则体现在探索硫酸亚铁在新兴领域如电池材料、催化和医药中间体等方面的新用途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d36950bf4860" w:history="1">
        <w:r>
          <w:rPr>
            <w:rStyle w:val="Hyperlink"/>
          </w:rPr>
          <w:t>2026-2032年中国硫酸亚铁行业深度研究及投资前景预测报告</w:t>
        </w:r>
      </w:hyperlink>
      <w:r>
        <w:rPr>
          <w:rFonts w:hint="eastAsia"/>
        </w:rPr>
        <w:t>》基于权威机构和相关协会的详实数据资料，系统分析了硫酸亚铁行业的市场规模、竞争格局及技术发展现状，并对硫酸亚铁未来趋势作出科学预测。报告梳理了硫酸亚铁产业链结构、消费需求变化和价格波动情况，重点评估了硫酸亚铁重点企业的市场表现与竞争态势，同时客观分析了硫酸亚铁技术创新方向、市场机遇及潜在风险。通过翔实的数据支持和直观的图表展示，为相关企业及投资者提供了可靠的决策参考，帮助把握硫酸亚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硫酸亚铁行业经济环境分析</w:t>
      </w:r>
      <w:r>
        <w:rPr>
          <w:rFonts w:hint="eastAsia"/>
        </w:rPr>
        <w:br/>
      </w:r>
      <w:r>
        <w:rPr>
          <w:rFonts w:hint="eastAsia"/>
        </w:rPr>
        <w:t>　　第二节 硫酸亚铁行业政策环境分析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一、硫酸亚铁行业政策影响分析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硫酸亚铁行业地位分析</w:t>
      </w:r>
      <w:r>
        <w:rPr>
          <w:rFonts w:hint="eastAsia"/>
        </w:rPr>
        <w:br/>
      </w:r>
      <w:r>
        <w:rPr>
          <w:rFonts w:hint="eastAsia"/>
        </w:rPr>
        <w:t>　　　　一、硫酸亚铁行业对经济增长的影响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二、硫酸亚铁行业对人民生活的影响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三、硫酸亚铁行业关联度情况</w:t>
      </w:r>
      <w:r>
        <w:rPr>
          <w:rFonts w:hint="eastAsia"/>
        </w:rPr>
        <w:br/>
      </w:r>
      <w:r>
        <w:rPr>
          <w:rFonts w:hint="eastAsia"/>
        </w:rPr>
        <w:t>　　第四节 硫酸亚铁行业"波特五力模型"分析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一、硫酸亚铁行业内竞争</w:t>
      </w:r>
      <w:r>
        <w:rPr>
          <w:rFonts w:hint="eastAsia"/>
        </w:rPr>
        <w:br/>
      </w:r>
      <w:r>
        <w:rPr>
          <w:rFonts w:hint="eastAsia"/>
        </w:rPr>
        <w:t>　　　　二、硫酸亚铁行业买方侃价能力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三、硫酸亚铁行业卖方侃价能力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四、硫酸亚铁行业进入威胁</w:t>
      </w:r>
      <w:r>
        <w:rPr>
          <w:rFonts w:hint="eastAsia"/>
        </w:rPr>
        <w:br/>
      </w:r>
      <w:r>
        <w:rPr>
          <w:rFonts w:hint="eastAsia"/>
        </w:rPr>
        <w:t>　　　　五、硫酸亚铁行业替代威胁</w:t>
      </w:r>
      <w:r>
        <w:rPr>
          <w:rFonts w:hint="eastAsia"/>
        </w:rPr>
        <w:br/>
      </w:r>
      <w:r>
        <w:rPr>
          <w:rFonts w:hint="eastAsia"/>
        </w:rPr>
        <w:t>　　第五节 影响硫酸亚铁行业发展的主要因素分析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硫酸亚铁产业发展现状分析</w:t>
      </w:r>
      <w:r>
        <w:rPr>
          <w:rFonts w:hint="eastAsia"/>
        </w:rPr>
        <w:br/>
      </w:r>
      <w:r>
        <w:rPr>
          <w:rFonts w:hint="eastAsia"/>
        </w:rPr>
        <w:t>　　第一节 硫酸亚铁产业链产品构成</w:t>
      </w:r>
      <w:r>
        <w:rPr>
          <w:rFonts w:hint="eastAsia"/>
        </w:rPr>
        <w:br/>
      </w:r>
      <w:r>
        <w:rPr>
          <w:rFonts w:hint="eastAsia"/>
        </w:rPr>
        <w:t>　　第二节 硫酸亚铁产业特点</w:t>
      </w:r>
      <w:r>
        <w:rPr>
          <w:rFonts w:hint="eastAsia"/>
        </w:rPr>
        <w:br/>
      </w:r>
      <w:r>
        <w:rPr>
          <w:rFonts w:hint="eastAsia"/>
        </w:rPr>
        <w:t>　　　　一、硫酸亚铁产业所处生命周期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二、硫酸亚铁产业季节性与周期性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硫酸亚铁产业竞争分析</w:t>
      </w:r>
      <w:r>
        <w:rPr>
          <w:rFonts w:hint="eastAsia"/>
        </w:rPr>
        <w:br/>
      </w:r>
      <w:r>
        <w:rPr>
          <w:rFonts w:hint="eastAsia"/>
        </w:rPr>
        <w:t>　　　　一、硫酸亚铁企业集中度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硫酸亚铁产业技术水平</w:t>
      </w:r>
      <w:r>
        <w:rPr>
          <w:rFonts w:hint="eastAsia"/>
        </w:rPr>
        <w:br/>
      </w:r>
      <w:r>
        <w:rPr>
          <w:rFonts w:hint="eastAsia"/>
        </w:rPr>
        <w:t>　　　　一、硫酸亚铁技术发展路径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二、当前硫酸亚铁市场准入壁垒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2020-2025年硫酸亚铁产业规模</w:t>
      </w:r>
      <w:r>
        <w:rPr>
          <w:rFonts w:hint="eastAsia"/>
        </w:rPr>
        <w:br/>
      </w:r>
      <w:r>
        <w:rPr>
          <w:rFonts w:hint="eastAsia"/>
        </w:rPr>
        <w:t>　　　　一、硫酸亚铁产品产量</w:t>
      </w:r>
      <w:r>
        <w:rPr>
          <w:rFonts w:hint="eastAsia"/>
        </w:rPr>
        <w:br/>
      </w:r>
      <w:r>
        <w:rPr>
          <w:rFonts w:hint="eastAsia"/>
        </w:rPr>
        <w:t>　　　　二、硫酸亚铁市场容量</w:t>
      </w:r>
      <w:r>
        <w:rPr>
          <w:rFonts w:hint="eastAsia"/>
        </w:rPr>
        <w:br/>
      </w:r>
      <w:r>
        <w:rPr>
          <w:rFonts w:hint="eastAsia"/>
        </w:rPr>
        <w:t>　　　　三、硫酸亚铁行业进出口统计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近期硫酸亚铁产业政策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2026-2032年中国硫酸亚铁行业需求与消费状况分析及预测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中国硫酸亚铁消费者消费偏好调查分析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中国硫酸亚铁消费者对其价格的敏感度分析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2020-2025年中国硫酸亚铁产量统计分析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2020-2025年中国硫酸亚铁消费量统计分析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2026-2032年中国硫酸亚铁产量预测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2026-2032年中国硫酸亚铁消费量预测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硫酸亚铁下游产业发展</w:t>
      </w:r>
      <w:r>
        <w:rPr>
          <w:rFonts w:hint="eastAsia"/>
        </w:rPr>
        <w:br/>
      </w:r>
      <w:r>
        <w:rPr>
          <w:rFonts w:hint="eastAsia"/>
        </w:rPr>
        <w:t>　　第一节 硫酸亚铁下游产业构成</w:t>
      </w:r>
      <w:r>
        <w:rPr>
          <w:rFonts w:hint="eastAsia"/>
        </w:rPr>
        <w:br/>
      </w:r>
      <w:r>
        <w:rPr>
          <w:rFonts w:hint="eastAsia"/>
        </w:rPr>
        <w:t>　　第二节 硫酸亚铁下游细分市场（一）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二、2020-2025年硫酸亚铁产品消费量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硫酸亚铁下游细分市场（二）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二、2020-2025年硫酸亚铁产品消费量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硫酸亚铁下游产业竞争能力比较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2026-2032年中国硫酸亚铁行业市场规模分析及预测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中国硫酸亚铁市场结构分析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2020-2025年中国硫酸亚铁行业市场规模分析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中国硫酸亚铁行业区域市场规模分析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2026-2032年中国硫酸亚铁行业市场规模预测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硫酸亚铁产业链整合策略研究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当前硫酸亚铁产业链整合形势</w:t>
      </w:r>
      <w:r>
        <w:rPr>
          <w:rFonts w:hint="eastAsia"/>
        </w:rPr>
        <w:br/>
      </w:r>
      <w:r>
        <w:rPr>
          <w:rFonts w:hint="eastAsia"/>
        </w:rPr>
        <w:t>　　第二节 硫酸亚铁产业链整合策略选择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不同硫酸亚铁企业在产业链整合中的威胁与机遇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不同硫酸亚铁企业参与产业链整合的策略选择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不同地区硫酸亚铁产业链整合策略差异分析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硫酸亚铁企业存在问题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典型硫酸亚铁企业资源整合策略分析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硫酸亚铁企业信息化管理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硫酸亚铁企业资源整合经典案例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2026-2032年中国硫酸亚铁行业市场价格分析及预测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2020-2025年中国硫酸亚铁行业平均价格趋向分析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2026-2032年中国硫酸亚铁行业价格趋向预测分析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硫酸亚铁企业发展调研分析</w:t>
      </w:r>
      <w:r>
        <w:rPr>
          <w:rFonts w:hint="eastAsia"/>
        </w:rPr>
        <w:br/>
      </w:r>
      <w:r>
        <w:rPr>
          <w:rFonts w:hint="eastAsia"/>
        </w:rPr>
        <w:t>　　第一节 硫酸亚铁企业（一）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硫酸亚铁企业（二）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硫酸亚铁企业（三）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硫酸亚铁企业（四）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硫酸亚铁企业（五）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硫酸亚铁企业（六）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中国硫酸亚铁行业投资价值与投资策略咨询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硫酸亚铁行业SWOT模型分析</w:t>
      </w:r>
      <w:r>
        <w:rPr>
          <w:rFonts w:hint="eastAsia"/>
        </w:rPr>
        <w:br/>
      </w:r>
      <w:r>
        <w:rPr>
          <w:rFonts w:hint="eastAsia"/>
        </w:rPr>
        <w:t>　　　　一、硫酸亚铁行业优势分析</w:t>
      </w:r>
      <w:r>
        <w:rPr>
          <w:rFonts w:hint="eastAsia"/>
        </w:rPr>
        <w:br/>
      </w:r>
      <w:r>
        <w:rPr>
          <w:rFonts w:hint="eastAsia"/>
        </w:rPr>
        <w:t>　　　　二、硫酸亚铁行业劣势分析</w:t>
      </w:r>
      <w:r>
        <w:rPr>
          <w:rFonts w:hint="eastAsia"/>
        </w:rPr>
        <w:br/>
      </w:r>
      <w:r>
        <w:rPr>
          <w:rFonts w:hint="eastAsia"/>
        </w:rPr>
        <w:t>　　　　三、硫酸亚铁行业机会分析</w:t>
      </w:r>
      <w:r>
        <w:rPr>
          <w:rFonts w:hint="eastAsia"/>
        </w:rPr>
        <w:br/>
      </w:r>
      <w:r>
        <w:rPr>
          <w:rFonts w:hint="eastAsia"/>
        </w:rPr>
        <w:t>　　　　四、硫酸亚铁行业风险分析</w:t>
      </w:r>
      <w:r>
        <w:rPr>
          <w:rFonts w:hint="eastAsia"/>
        </w:rPr>
        <w:br/>
      </w:r>
      <w:r>
        <w:rPr>
          <w:rFonts w:hint="eastAsia"/>
        </w:rPr>
        <w:t>　　第二节 硫酸亚铁行业投资价值分析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一、硫酸亚铁行业发展前景分析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二、硫酸亚铁行业投资机会分析</w:t>
      </w:r>
      <w:r>
        <w:rPr>
          <w:rFonts w:hint="eastAsia"/>
        </w:rPr>
        <w:br/>
      </w:r>
      <w:r>
        <w:rPr>
          <w:rFonts w:hint="eastAsia"/>
        </w:rPr>
        <w:t>　　第三节 硫酸亚铁行业投资风险分析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一、硫酸亚铁行业市场竞争风险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二、硫酸亚铁行业原材料压力风险分析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三、硫酸亚铁行业技术风险分析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四、硫酸亚铁行业政策和体制风险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五、硫酸亚铁行业外资进入现状及对未来市场的威胁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硫酸亚铁行业投资策略分析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一、硫酸亚铁行业重点投资品种分析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二、硫酸亚铁行业重点投资地区分析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硫酸亚铁发展前景预测</w:t>
      </w:r>
      <w:r>
        <w:rPr>
          <w:rFonts w:hint="eastAsia"/>
        </w:rPr>
        <w:br/>
      </w:r>
      <w:r>
        <w:rPr>
          <w:rFonts w:hint="eastAsia"/>
        </w:rPr>
        <w:t>　　第一节 硫酸亚铁行业发展趋势预测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2026-2032年硫酸亚铁行业市场容量预测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未来影响硫酸亚铁行业发展的主要因素分析预测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未来硫酸亚铁企业竞争格局</w:t>
      </w:r>
      <w:r>
        <w:rPr>
          <w:rFonts w:hint="eastAsia"/>
        </w:rPr>
        <w:br/>
      </w:r>
      <w:r>
        <w:rPr>
          <w:rFonts w:hint="eastAsia"/>
        </w:rPr>
        <w:t>　　第五节 硫酸亚铁行业资源整合趋势</w:t>
      </w:r>
      <w:r>
        <w:rPr>
          <w:rFonts w:hint="eastAsia"/>
        </w:rPr>
        <w:br/>
      </w:r>
      <w:r>
        <w:rPr>
          <w:rFonts w:hint="eastAsia"/>
        </w:rPr>
        <w:t>　　第六节 硫酸亚铁产业链竞争态势发展预测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硫酸亚铁行业竞争结构分析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硫酸亚铁行业集中度分析</w:t>
      </w:r>
      <w:r>
        <w:rPr>
          <w:rFonts w:hint="eastAsia"/>
        </w:rPr>
        <w:br/>
      </w:r>
      <w:r>
        <w:rPr>
          <w:rFonts w:hint="eastAsia"/>
        </w:rPr>
        <w:t>　　　　一、硫酸亚铁市场集中度分析</w:t>
      </w:r>
      <w:r>
        <w:rPr>
          <w:rFonts w:hint="eastAsia"/>
        </w:rPr>
        <w:br/>
      </w:r>
      <w:r>
        <w:rPr>
          <w:rFonts w:hint="eastAsia"/>
        </w:rPr>
        <w:t>　　　　二、硫酸亚铁企业集中度分析</w:t>
      </w:r>
      <w:r>
        <w:rPr>
          <w:rFonts w:hint="eastAsia"/>
        </w:rPr>
        <w:br/>
      </w:r>
      <w:r>
        <w:rPr>
          <w:rFonts w:hint="eastAsia"/>
        </w:rPr>
        <w:t>　　　　三、硫酸亚铁区域集中度分析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2026-2032年中国硫酸亚铁行业投资风险预警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2020-2025年中国硫酸亚铁行业产能及增长趋势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2026-2032年中国硫酸亚铁行业产能预测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2020-2025年中国硫酸亚铁行业产量及增长趋势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2026-2032年中国硫酸亚铁行业产量预测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2020-2025年中国硫酸亚铁行业市场需求及增长情况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2026-2032年中国硫酸亚铁行业市场需求预测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2020-2025年中国硫酸亚铁行业利润及增长情况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2020-2025年中国硫酸亚铁行业进口量及增速统计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2020-2025年中国硫酸亚铁行业出口量及增速统计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2026年硫酸亚铁行业壁垒</w:t>
      </w:r>
      <w:r>
        <w:rPr>
          <w:rFonts w:hint="eastAsia"/>
        </w:rPr>
        <w:br/>
      </w:r>
      <w:r>
        <w:rPr>
          <w:rFonts w:hint="eastAsia"/>
        </w:rPr>
        <w:t>　　图表 2026年硫酸亚铁市场前景分析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2026-2032年中国硫酸亚铁市场需求预测</w:t>
      </w:r>
      <w:r>
        <w:rPr>
          <w:rFonts w:hint="eastAsia"/>
        </w:rPr>
        <w:br/>
      </w:r>
      <w:r>
        <w:rPr>
          <w:rFonts w:hint="eastAsia"/>
        </w:rPr>
        <w:t>　　图表 2026年硫酸亚铁发展趋势预测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d36950bf4860" w:history="1">
        <w:r>
          <w:rPr>
            <w:rStyle w:val="Hyperlink"/>
          </w:rPr>
          <w:t>2026-2032年中国硫酸亚铁行业深度研究及投资前景预测报告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d36950bf4860" w:history="1">
        <w:r>
          <w:rPr>
            <w:rStyle w:val="Hyperlink"/>
          </w:rPr>
          <w:t>https://www.20087.com/5/60/LiuSuanYaTieHangYeYanJiuBaoGao.html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ec0ae0a64742" w:history="1">
      <w:r>
        <w:rPr>
          <w:rStyle w:val="Hyperlink"/>
        </w:rPr>
        <w:t>2026-2032年中国硫酸亚铁行业深度研究及投资前景预测报告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iuSuanYaTieHangYeYanJiuBaoGao.html" TargetMode="External" Id="R9f82d36950b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iuSuanYaTieHangYeYanJiuBaoGao.html" TargetMode="External" Id="R4cd8ec0ae0a6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2025-11-06T01:43:00Z</dcterms:created>
  <dcterms:modified xsi:type="dcterms:W3CDTF">2025-11-06T02:43:00Z</dcterms:modified>
  <dc:subject>2026-2032年中国硫酸亚铁行业深度研究及投资前景预测报告</dc:subject>
  <dc:title>2026-2032年中国硫酸亚铁行业深度研究及投资前景预测报告</dc:title>
  <cp:keywords>2026-2032年中国硫酸亚铁行业深度研究及投资前景预测报告</cp:keywords>
  <dc:description>2026-2032年中国硫酸亚铁行业深度研究及投资前景预测报告</dc:description>
</cp:coreProperties>
</file>