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ebb37ac6449a2" w:history="1">
              <w:r>
                <w:rPr>
                  <w:rStyle w:val="Hyperlink"/>
                </w:rPr>
                <w:t>2025年中国异戊烯醇市场现状调研与发展趋势预测分析报告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ebb37ac6449a2" w:history="1">
              <w:r>
                <w:rPr>
                  <w:rStyle w:val="Hyperlink"/>
                </w:rPr>
                <w:t>2025年中国异戊烯醇市场现状调研与发展趋势预测分析报告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ebb37ac6449a2" w:history="1">
                <w:r>
                  <w:rPr>
                    <w:rStyle w:val="Hyperlink"/>
                  </w:rPr>
                  <w:t>https://www.20087.com/M_ShiYouHuaGong/9A/YiWuXiChunFaZhanXianZhuangFenXiQianJingYuCe.html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烯醇是一种重要的有机化合物，近年来随着技术的进步和市场需求的增长而得到了较快的发展。目前，异戊烯醇不仅在提高纯度、降低成本方面有所突破，还在提高产品质量、扩大应用范围方面进行了优化。随着新材料和新技术的应用，异戊烯醇能够用于更多领域，如表面活性剂、增塑剂、香料等。此外，随着环保要求的提高，异戊烯醇的生产也在向更环保、更可持续的方向发展，例如减少生产过程中的环境污染。</w:t>
      </w:r>
      <w:r>
        <w:rPr>
          <w:rFonts w:hint="eastAsia"/>
        </w:rPr>
        <w:br/>
      </w:r>
      <w:r>
        <w:rPr>
          <w:rFonts w:hint="eastAsia"/>
        </w:rPr>
        <w:t>　　未来，异戊烯醇的发展将更加注重技术创新与应用领域的拓展。一方面，随着新材料技术的进步，异戊烯醇将更加注重提高其在纯度、稳定性等方面的性能，以满足更广泛的应用需求。另一方面，随着环保法规的趋严，异戊烯醇的生产将更加注重采用环保材料和生产工艺，减少对环境的影响。此外，随着智能制造技术的应用，异戊烯醇的生产将更加智能化，能够通过集成传感器和数据分析系统实现生产过程的实时监测和故障预测，提高生产效率。</w:t>
      </w:r>
      <w:r>
        <w:rPr>
          <w:rFonts w:hint="eastAsia"/>
        </w:rPr>
        <w:br/>
      </w:r>
      <w:r>
        <w:rPr>
          <w:rFonts w:hint="eastAsia"/>
        </w:rPr>
        <w:t>　　《</w:t>
      </w:r>
      <w:hyperlink r:id="R5c1ebb37ac6449a2" w:history="1">
        <w:r>
          <w:rPr>
            <w:rStyle w:val="Hyperlink"/>
          </w:rPr>
          <w:t>2025年中国异戊烯醇市场现状调研与发展趋势预测分析报告</w:t>
        </w:r>
      </w:hyperlink>
      <w:r>
        <w:rPr>
          <w:rFonts w:hint="eastAsia"/>
        </w:rPr>
        <w:t>》系统分析了异戊烯醇行业的市场规模、需求动态及价格趋势，并深入探讨了异戊烯醇产业链结构的变化与发展。报告详细解读了异戊烯醇行业现状，科学预测了未来市场前景与发展趋势，同时对异戊烯醇细分市场的竞争格局进行了全面评估，重点关注领先企业的竞争实力、市场集中度及品牌影响力。结合异戊烯醇技术现状与未来方向，报告揭示了异戊烯醇行业机遇与潜在风险，为投资者、研究机构及政府决策层提供了制定战略的重要依据。</w:t>
      </w:r>
      <w:r>
        <w:rPr>
          <w:rFonts w:hint="eastAsia"/>
        </w:rPr>
        <w:br/>
      </w:r>
      <w:r>
        <w:rPr>
          <w:rFonts w:hint="eastAsia"/>
        </w:rPr>
        <w:br/>
      </w:r>
      <w:r>
        <w:rPr>
          <w:rFonts w:hint="eastAsia"/>
        </w:rPr>
        <w:t>第一章 异戊烯醇相关概述</w:t>
      </w:r>
      <w:r>
        <w:rPr>
          <w:rFonts w:hint="eastAsia"/>
        </w:rPr>
        <w:br/>
      </w:r>
      <w:r>
        <w:rPr>
          <w:rFonts w:hint="eastAsia"/>
        </w:rPr>
        <w:t>　　第一节 异戊烯醇定义及特性</w:t>
      </w:r>
      <w:r>
        <w:rPr>
          <w:rFonts w:hint="eastAsia"/>
        </w:rPr>
        <w:br/>
      </w:r>
      <w:r>
        <w:rPr>
          <w:rFonts w:hint="eastAsia"/>
        </w:rPr>
        <w:t>　　　　一、定义</w:t>
      </w:r>
      <w:r>
        <w:rPr>
          <w:rFonts w:hint="eastAsia"/>
        </w:rPr>
        <w:br/>
      </w:r>
      <w:r>
        <w:rPr>
          <w:rFonts w:hint="eastAsia"/>
        </w:rPr>
        <w:t>　　　　二、特性</w:t>
      </w:r>
      <w:r>
        <w:rPr>
          <w:rFonts w:hint="eastAsia"/>
        </w:rPr>
        <w:br/>
      </w:r>
      <w:r>
        <w:rPr>
          <w:rFonts w:hint="eastAsia"/>
        </w:rPr>
        <w:t>　　第二节 异戊烯醇生产工艺及应用</w:t>
      </w:r>
      <w:r>
        <w:rPr>
          <w:rFonts w:hint="eastAsia"/>
        </w:rPr>
        <w:br/>
      </w:r>
      <w:r>
        <w:rPr>
          <w:rFonts w:hint="eastAsia"/>
        </w:rPr>
        <w:t>　　　　一、生产工艺</w:t>
      </w:r>
      <w:r>
        <w:rPr>
          <w:rFonts w:hint="eastAsia"/>
        </w:rPr>
        <w:br/>
      </w:r>
      <w:r>
        <w:rPr>
          <w:rFonts w:hint="eastAsia"/>
        </w:rPr>
        <w:t>　　　　二、应用</w:t>
      </w:r>
      <w:r>
        <w:rPr>
          <w:rFonts w:hint="eastAsia"/>
        </w:rPr>
        <w:br/>
      </w:r>
      <w:r>
        <w:rPr>
          <w:rFonts w:hint="eastAsia"/>
        </w:rPr>
        <w:br/>
      </w:r>
      <w:r>
        <w:rPr>
          <w:rFonts w:hint="eastAsia"/>
        </w:rPr>
        <w:t>第二章 世界异戊烯醇行业发展现状</w:t>
      </w:r>
      <w:r>
        <w:rPr>
          <w:rFonts w:hint="eastAsia"/>
        </w:rPr>
        <w:br/>
      </w:r>
      <w:r>
        <w:rPr>
          <w:rFonts w:hint="eastAsia"/>
        </w:rPr>
        <w:t>　　第一节 全球异戊烯醇市场规模分析</w:t>
      </w:r>
      <w:r>
        <w:rPr>
          <w:rFonts w:hint="eastAsia"/>
        </w:rPr>
        <w:br/>
      </w:r>
      <w:r>
        <w:rPr>
          <w:rFonts w:hint="eastAsia"/>
        </w:rPr>
        <w:t>　　第二节 世界异戊烯醇产品需求变化趋势</w:t>
      </w:r>
      <w:r>
        <w:rPr>
          <w:rFonts w:hint="eastAsia"/>
        </w:rPr>
        <w:br/>
      </w:r>
      <w:r>
        <w:rPr>
          <w:rFonts w:hint="eastAsia"/>
        </w:rPr>
        <w:t>　　第三节 世界主要地区异戊烯醇行业发展状况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br/>
      </w:r>
      <w:r>
        <w:rPr>
          <w:rFonts w:hint="eastAsia"/>
        </w:rPr>
        <w:t>第三章 中国异戊烯醇行业发展环境分析</w:t>
      </w:r>
      <w:r>
        <w:rPr>
          <w:rFonts w:hint="eastAsia"/>
        </w:rPr>
        <w:br/>
      </w:r>
      <w:r>
        <w:rPr>
          <w:rFonts w:hint="eastAsia"/>
        </w:rPr>
        <w:t>　　第一节 中国异戊烯醇行业发展经济环境分析</w:t>
      </w:r>
      <w:r>
        <w:rPr>
          <w:rFonts w:hint="eastAsia"/>
        </w:rPr>
        <w:br/>
      </w:r>
      <w:r>
        <w:rPr>
          <w:rFonts w:hint="eastAsia"/>
        </w:rPr>
        <w:t>　　　　一、国民经济GDP总体运行形势分析</w:t>
      </w:r>
      <w:r>
        <w:rPr>
          <w:rFonts w:hint="eastAsia"/>
        </w:rPr>
        <w:br/>
      </w:r>
      <w:r>
        <w:rPr>
          <w:rFonts w:hint="eastAsia"/>
        </w:rPr>
        <w:t>　　　　二、固定资产投资形势分析</w:t>
      </w:r>
      <w:r>
        <w:rPr>
          <w:rFonts w:hint="eastAsia"/>
        </w:rPr>
        <w:br/>
      </w:r>
      <w:r>
        <w:rPr>
          <w:rFonts w:hint="eastAsia"/>
        </w:rPr>
        <w:t>　　　　三、2020-2025年国内贸易形势分析</w:t>
      </w:r>
      <w:r>
        <w:rPr>
          <w:rFonts w:hint="eastAsia"/>
        </w:rPr>
        <w:br/>
      </w:r>
      <w:r>
        <w:rPr>
          <w:rFonts w:hint="eastAsia"/>
        </w:rPr>
        <w:t>　　　　四、进出口贸易形势分析</w:t>
      </w:r>
      <w:r>
        <w:rPr>
          <w:rFonts w:hint="eastAsia"/>
        </w:rPr>
        <w:br/>
      </w:r>
      <w:r>
        <w:rPr>
          <w:rFonts w:hint="eastAsia"/>
        </w:rPr>
        <w:t>　　第二节 中国异戊烯醇行业发展社会环境分析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第二节 中国异戊烯醇行业发展政策环境分析</w:t>
      </w:r>
      <w:r>
        <w:rPr>
          <w:rFonts w:hint="eastAsia"/>
        </w:rPr>
        <w:br/>
      </w:r>
      <w:r>
        <w:rPr>
          <w:rFonts w:hint="eastAsia"/>
        </w:rPr>
        <w:t>　　　　一、行业相关政策分析</w:t>
      </w:r>
      <w:r>
        <w:rPr>
          <w:rFonts w:hint="eastAsia"/>
        </w:rPr>
        <w:br/>
      </w:r>
      <w:r>
        <w:rPr>
          <w:rFonts w:hint="eastAsia"/>
        </w:rPr>
        <w:t>　　　　二、行业相关标准分析</w:t>
      </w:r>
      <w:r>
        <w:rPr>
          <w:rFonts w:hint="eastAsia"/>
        </w:rPr>
        <w:br/>
      </w:r>
      <w:r>
        <w:rPr>
          <w:rFonts w:hint="eastAsia"/>
        </w:rPr>
        <w:br/>
      </w:r>
      <w:r>
        <w:rPr>
          <w:rFonts w:hint="eastAsia"/>
        </w:rPr>
        <w:t>第四章 2020-2025年中国异戊烯醇行业发展现状分析</w:t>
      </w:r>
      <w:r>
        <w:rPr>
          <w:rFonts w:hint="eastAsia"/>
        </w:rPr>
        <w:br/>
      </w:r>
      <w:r>
        <w:rPr>
          <w:rFonts w:hint="eastAsia"/>
        </w:rPr>
        <w:t>　　第一节 中国异戊烯醇行业发展概述</w:t>
      </w:r>
      <w:r>
        <w:rPr>
          <w:rFonts w:hint="eastAsia"/>
        </w:rPr>
        <w:br/>
      </w:r>
      <w:r>
        <w:rPr>
          <w:rFonts w:hint="eastAsia"/>
        </w:rPr>
        <w:t>　　第二节 2020-2025年中国异戊烯醇市场规模增长分析</w:t>
      </w:r>
      <w:r>
        <w:rPr>
          <w:rFonts w:hint="eastAsia"/>
        </w:rPr>
        <w:br/>
      </w:r>
      <w:r>
        <w:rPr>
          <w:rFonts w:hint="eastAsia"/>
        </w:rPr>
        <w:t>　　第三节 近年来中国异戊烯醇产品消费需求变化趋势分析</w:t>
      </w:r>
      <w:r>
        <w:rPr>
          <w:rFonts w:hint="eastAsia"/>
        </w:rPr>
        <w:br/>
      </w:r>
      <w:r>
        <w:rPr>
          <w:rFonts w:hint="eastAsia"/>
        </w:rPr>
        <w:t>　　第四节 中国异戊烯醇行业发展所面临的主要问题分析</w:t>
      </w:r>
      <w:r>
        <w:rPr>
          <w:rFonts w:hint="eastAsia"/>
        </w:rPr>
        <w:br/>
      </w:r>
      <w:r>
        <w:rPr>
          <w:rFonts w:hint="eastAsia"/>
        </w:rPr>
        <w:br/>
      </w:r>
      <w:r>
        <w:rPr>
          <w:rFonts w:hint="eastAsia"/>
        </w:rPr>
        <w:t>第五章 2020-2025年中国异戊烯醇市场供需态势分析</w:t>
      </w:r>
      <w:r>
        <w:rPr>
          <w:rFonts w:hint="eastAsia"/>
        </w:rPr>
        <w:br/>
      </w:r>
      <w:r>
        <w:rPr>
          <w:rFonts w:hint="eastAsia"/>
        </w:rPr>
        <w:t>　　第一节 2020-2025年中国异戊烯醇市场供给增长情况</w:t>
      </w:r>
      <w:r>
        <w:rPr>
          <w:rFonts w:hint="eastAsia"/>
        </w:rPr>
        <w:br/>
      </w:r>
      <w:r>
        <w:rPr>
          <w:rFonts w:hint="eastAsia"/>
        </w:rPr>
        <w:t>　　第二节 2020-2025年中国异戊烯醇市场需求增长情况</w:t>
      </w:r>
      <w:r>
        <w:rPr>
          <w:rFonts w:hint="eastAsia"/>
        </w:rPr>
        <w:br/>
      </w:r>
      <w:r>
        <w:rPr>
          <w:rFonts w:hint="eastAsia"/>
        </w:rPr>
        <w:t>　　第三节 2020-2025年中国异戊烯醇市场供需平衡性分析</w:t>
      </w:r>
      <w:r>
        <w:rPr>
          <w:rFonts w:hint="eastAsia"/>
        </w:rPr>
        <w:br/>
      </w:r>
      <w:r>
        <w:rPr>
          <w:rFonts w:hint="eastAsia"/>
        </w:rPr>
        <w:t>　　第四节 中国异戊烯醇行业进入退出壁垒分析</w:t>
      </w:r>
      <w:r>
        <w:rPr>
          <w:rFonts w:hint="eastAsia"/>
        </w:rPr>
        <w:br/>
      </w:r>
      <w:r>
        <w:rPr>
          <w:rFonts w:hint="eastAsia"/>
        </w:rPr>
        <w:t>　　　　一、进入</w:t>
      </w:r>
      <w:r>
        <w:rPr>
          <w:rFonts w:hint="eastAsia"/>
        </w:rPr>
        <w:br/>
      </w:r>
      <w:r>
        <w:rPr>
          <w:rFonts w:hint="eastAsia"/>
        </w:rPr>
        <w:t>　　　　二、退出</w:t>
      </w:r>
      <w:r>
        <w:rPr>
          <w:rFonts w:hint="eastAsia"/>
        </w:rPr>
        <w:br/>
      </w:r>
      <w:r>
        <w:rPr>
          <w:rFonts w:hint="eastAsia"/>
        </w:rPr>
        <w:br/>
      </w:r>
      <w:r>
        <w:rPr>
          <w:rFonts w:hint="eastAsia"/>
        </w:rPr>
        <w:t>第六章 2020-2025年中国异戊烯醇产品进出口状况分析</w:t>
      </w:r>
      <w:r>
        <w:rPr>
          <w:rFonts w:hint="eastAsia"/>
        </w:rPr>
        <w:br/>
      </w:r>
      <w:r>
        <w:rPr>
          <w:rFonts w:hint="eastAsia"/>
        </w:rPr>
        <w:t>　　第一节 进口</w:t>
      </w:r>
      <w:r>
        <w:rPr>
          <w:rFonts w:hint="eastAsia"/>
        </w:rPr>
        <w:br/>
      </w:r>
      <w:r>
        <w:rPr>
          <w:rFonts w:hint="eastAsia"/>
        </w:rPr>
        <w:t>　　　　一、2020-2025年中国异戊烯醇产品进口数量分析</w:t>
      </w:r>
      <w:r>
        <w:rPr>
          <w:rFonts w:hint="eastAsia"/>
        </w:rPr>
        <w:br/>
      </w:r>
      <w:r>
        <w:rPr>
          <w:rFonts w:hint="eastAsia"/>
        </w:rPr>
        <w:t>　　　　二、2020-2025年中国异戊烯醇产品进口金额分析</w:t>
      </w:r>
      <w:r>
        <w:rPr>
          <w:rFonts w:hint="eastAsia"/>
        </w:rPr>
        <w:br/>
      </w:r>
      <w:r>
        <w:rPr>
          <w:rFonts w:hint="eastAsia"/>
        </w:rPr>
        <w:t>　　第二节 出口</w:t>
      </w:r>
      <w:r>
        <w:rPr>
          <w:rFonts w:hint="eastAsia"/>
        </w:rPr>
        <w:br/>
      </w:r>
      <w:r>
        <w:rPr>
          <w:rFonts w:hint="eastAsia"/>
        </w:rPr>
        <w:t>　　　　一、2020-2025年中国异戊烯醇产品出口数量分析</w:t>
      </w:r>
      <w:r>
        <w:rPr>
          <w:rFonts w:hint="eastAsia"/>
        </w:rPr>
        <w:br/>
      </w:r>
      <w:r>
        <w:rPr>
          <w:rFonts w:hint="eastAsia"/>
        </w:rPr>
        <w:t>　　　　二、2020-2025年中国异戊烯醇产品出口金额分析</w:t>
      </w:r>
      <w:r>
        <w:rPr>
          <w:rFonts w:hint="eastAsia"/>
        </w:rPr>
        <w:br/>
      </w:r>
      <w:r>
        <w:rPr>
          <w:rFonts w:hint="eastAsia"/>
        </w:rPr>
        <w:t>　　第三节 2020-2025年异戊烯醇产业内、外销量数据分析</w:t>
      </w:r>
      <w:r>
        <w:rPr>
          <w:rFonts w:hint="eastAsia"/>
        </w:rPr>
        <w:br/>
      </w:r>
      <w:r>
        <w:rPr>
          <w:rFonts w:hint="eastAsia"/>
        </w:rPr>
        <w:t>　　　　一、异戊烯醇内、外销量数据分析</w:t>
      </w:r>
      <w:r>
        <w:rPr>
          <w:rFonts w:hint="eastAsia"/>
        </w:rPr>
        <w:br/>
      </w:r>
      <w:r>
        <w:rPr>
          <w:rFonts w:hint="eastAsia"/>
        </w:rPr>
        <w:t>　　　　二、异戊烯醇内销商品量数据分析</w:t>
      </w:r>
      <w:r>
        <w:rPr>
          <w:rFonts w:hint="eastAsia"/>
        </w:rPr>
        <w:br/>
      </w:r>
      <w:r>
        <w:rPr>
          <w:rFonts w:hint="eastAsia"/>
        </w:rPr>
        <w:t>　　　　三、异戊烯醇自产量数据分析</w:t>
      </w:r>
      <w:r>
        <w:rPr>
          <w:rFonts w:hint="eastAsia"/>
        </w:rPr>
        <w:br/>
      </w:r>
      <w:r>
        <w:rPr>
          <w:rFonts w:hint="eastAsia"/>
        </w:rPr>
        <w:br/>
      </w:r>
      <w:r>
        <w:rPr>
          <w:rFonts w:hint="eastAsia"/>
        </w:rPr>
        <w:t>第七章 2020-2025年中国异戊烯醇行业市场竞争格局分析</w:t>
      </w:r>
      <w:r>
        <w:rPr>
          <w:rFonts w:hint="eastAsia"/>
        </w:rPr>
        <w:br/>
      </w:r>
      <w:r>
        <w:rPr>
          <w:rFonts w:hint="eastAsia"/>
        </w:rPr>
        <w:t>　　第一节 中国异戊烯醇市场竞争分析</w:t>
      </w:r>
      <w:r>
        <w:rPr>
          <w:rFonts w:hint="eastAsia"/>
        </w:rPr>
        <w:br/>
      </w:r>
      <w:r>
        <w:rPr>
          <w:rFonts w:hint="eastAsia"/>
        </w:rPr>
        <w:t>　　第二节 2020-2025年中国异戊烯醇市场份额分布分析</w:t>
      </w:r>
      <w:r>
        <w:rPr>
          <w:rFonts w:hint="eastAsia"/>
        </w:rPr>
        <w:br/>
      </w:r>
      <w:r>
        <w:rPr>
          <w:rFonts w:hint="eastAsia"/>
        </w:rPr>
        <w:t>　　第四节 2020-2025年中国异戊烯醇市场企业集中度分析</w:t>
      </w:r>
      <w:r>
        <w:rPr>
          <w:rFonts w:hint="eastAsia"/>
        </w:rPr>
        <w:br/>
      </w:r>
      <w:r>
        <w:rPr>
          <w:rFonts w:hint="eastAsia"/>
        </w:rPr>
        <w:t>　　第五节 2020-2025年中国异戊烯醇市场区域集中度分析</w:t>
      </w:r>
      <w:r>
        <w:rPr>
          <w:rFonts w:hint="eastAsia"/>
        </w:rPr>
        <w:br/>
      </w:r>
      <w:r>
        <w:rPr>
          <w:rFonts w:hint="eastAsia"/>
        </w:rPr>
        <w:br/>
      </w:r>
      <w:r>
        <w:rPr>
          <w:rFonts w:hint="eastAsia"/>
        </w:rPr>
        <w:t>第八章 2020-2025年中国异戊烯醇行业重点企业分析</w:t>
      </w:r>
      <w:r>
        <w:rPr>
          <w:rFonts w:hint="eastAsia"/>
        </w:rPr>
        <w:br/>
      </w:r>
      <w:r>
        <w:rPr>
          <w:rFonts w:hint="eastAsia"/>
        </w:rPr>
        <w:t>　　第一节 吉林众鑫化工集团</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第二节 山东新和成药业有限公司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第三节 江西省飓风化工有限公司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第四节 连云港市中成化工有限公司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第五节 上海博鹤企业发展有限公司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第六节 上海瑞硕化工有限公司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第七节 上海和美化工有限公司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第八节 江西亚太化工有限公司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第九节 杭州紫金化工有限公司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第十节 江西省西南化工有限公司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第十一节 东阳市天宇化工有限公司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第十二节 山东省青州市奥星化工有限公司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第十三节 天津南亚化工有限公司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第九章 2025-2031年中国异戊烯醇行业发展前景预测</w:t>
      </w:r>
      <w:r>
        <w:rPr>
          <w:rFonts w:hint="eastAsia"/>
        </w:rPr>
        <w:br/>
      </w:r>
      <w:r>
        <w:rPr>
          <w:rFonts w:hint="eastAsia"/>
        </w:rPr>
        <w:t>　　第一节 2025-2031年中国异戊烯醇行业市场供需预测</w:t>
      </w:r>
      <w:r>
        <w:rPr>
          <w:rFonts w:hint="eastAsia"/>
        </w:rPr>
        <w:br/>
      </w:r>
      <w:r>
        <w:rPr>
          <w:rFonts w:hint="eastAsia"/>
        </w:rPr>
        <w:t>　　　　一、供给能力预测</w:t>
      </w:r>
      <w:r>
        <w:rPr>
          <w:rFonts w:hint="eastAsia"/>
        </w:rPr>
        <w:br/>
      </w:r>
      <w:r>
        <w:rPr>
          <w:rFonts w:hint="eastAsia"/>
        </w:rPr>
        <w:t>　　　　二、需求规模预测</w:t>
      </w:r>
      <w:r>
        <w:rPr>
          <w:rFonts w:hint="eastAsia"/>
        </w:rPr>
        <w:br/>
      </w:r>
      <w:r>
        <w:rPr>
          <w:rFonts w:hint="eastAsia"/>
        </w:rPr>
        <w:t>　　第二节 2025-2031年中国异戊烯醇行业盈利能力预测</w:t>
      </w:r>
      <w:r>
        <w:rPr>
          <w:rFonts w:hint="eastAsia"/>
        </w:rPr>
        <w:br/>
      </w:r>
      <w:r>
        <w:rPr>
          <w:rFonts w:hint="eastAsia"/>
        </w:rPr>
        <w:t>　　第三节 2025-2031年中国异戊烯醇市场竞争格局预测</w:t>
      </w:r>
      <w:r>
        <w:rPr>
          <w:rFonts w:hint="eastAsia"/>
        </w:rPr>
        <w:br/>
      </w:r>
      <w:r>
        <w:rPr>
          <w:rFonts w:hint="eastAsia"/>
        </w:rPr>
        <w:br/>
      </w:r>
      <w:r>
        <w:rPr>
          <w:rFonts w:hint="eastAsia"/>
        </w:rPr>
        <w:t>第十章 2020-2025年异戊烯醇地区销售分析</w:t>
      </w:r>
      <w:r>
        <w:rPr>
          <w:rFonts w:hint="eastAsia"/>
        </w:rPr>
        <w:br/>
      </w:r>
      <w:r>
        <w:rPr>
          <w:rFonts w:hint="eastAsia"/>
        </w:rPr>
        <w:t>　　　　一、异戊烯醇各地区对比销售分析</w:t>
      </w:r>
      <w:r>
        <w:rPr>
          <w:rFonts w:hint="eastAsia"/>
        </w:rPr>
        <w:br/>
      </w:r>
      <w:r>
        <w:rPr>
          <w:rFonts w:hint="eastAsia"/>
        </w:rPr>
        <w:t>　　　　二、异戊烯醇“东北地区”销售分析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三、异戊烯醇“华北地区”销售分析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四、异戊烯醇“中南地区”销售分析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五、异戊烯醇“华东地区”销售分析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六、异戊烯醇“西部地区”销售分析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第十一章 2025-2031年中国异戊烯醇行业企业投资策略与专家建议</w:t>
      </w:r>
      <w:r>
        <w:rPr>
          <w:rFonts w:hint="eastAsia"/>
        </w:rPr>
        <w:br/>
      </w:r>
      <w:r>
        <w:rPr>
          <w:rFonts w:hint="eastAsia"/>
        </w:rPr>
        <w:t>　　第一节 2025-2031年中国异戊烯醇行业企业投资策略</w:t>
      </w:r>
      <w:r>
        <w:rPr>
          <w:rFonts w:hint="eastAsia"/>
        </w:rPr>
        <w:br/>
      </w:r>
      <w:r>
        <w:rPr>
          <w:rFonts w:hint="eastAsia"/>
        </w:rPr>
        <w:t>　　　　一、品牌策略</w:t>
      </w:r>
      <w:r>
        <w:rPr>
          <w:rFonts w:hint="eastAsia"/>
        </w:rPr>
        <w:br/>
      </w:r>
      <w:r>
        <w:rPr>
          <w:rFonts w:hint="eastAsia"/>
        </w:rPr>
        <w:t>　　　　二、价格策略</w:t>
      </w:r>
      <w:r>
        <w:rPr>
          <w:rFonts w:hint="eastAsia"/>
        </w:rPr>
        <w:br/>
      </w:r>
      <w:r>
        <w:rPr>
          <w:rFonts w:hint="eastAsia"/>
        </w:rPr>
        <w:t>　　　　三、服务市场定位与组合策略</w:t>
      </w:r>
      <w:r>
        <w:rPr>
          <w:rFonts w:hint="eastAsia"/>
        </w:rPr>
        <w:br/>
      </w:r>
      <w:r>
        <w:rPr>
          <w:rFonts w:hint="eastAsia"/>
        </w:rPr>
        <w:t>　　第二节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第十二章 2025-2031年中国异戊烯醇行业投资机会分析与投资风险预警</w:t>
      </w:r>
      <w:r>
        <w:rPr>
          <w:rFonts w:hint="eastAsia"/>
        </w:rPr>
        <w:br/>
      </w:r>
      <w:r>
        <w:rPr>
          <w:rFonts w:hint="eastAsia"/>
        </w:rPr>
        <w:t>　　第一节 2025-2031年中国异戊烯醇行业投资机会分析</w:t>
      </w:r>
      <w:r>
        <w:rPr>
          <w:rFonts w:hint="eastAsia"/>
        </w:rPr>
        <w:br/>
      </w:r>
      <w:r>
        <w:rPr>
          <w:rFonts w:hint="eastAsia"/>
        </w:rPr>
        <w:t>　　第二节 2025-2031年中国异戊烯醇行业投资风险预警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异戊烯醇地区项目投资可行性分析</w:t>
      </w:r>
      <w:r>
        <w:rPr>
          <w:rFonts w:hint="eastAsia"/>
        </w:rPr>
        <w:br/>
      </w:r>
      <w:r>
        <w:rPr>
          <w:rFonts w:hint="eastAsia"/>
        </w:rPr>
        <w:t>　　第一节 2020-2025年中国异戊烯醇项目投资方向</w:t>
      </w:r>
      <w:r>
        <w:rPr>
          <w:rFonts w:hint="eastAsia"/>
        </w:rPr>
        <w:br/>
      </w:r>
      <w:r>
        <w:rPr>
          <w:rFonts w:hint="eastAsia"/>
        </w:rPr>
        <w:t>　　第二节 异戊烯醇项目投资效益分析</w:t>
      </w:r>
      <w:r>
        <w:rPr>
          <w:rFonts w:hint="eastAsia"/>
        </w:rPr>
        <w:br/>
      </w:r>
      <w:r>
        <w:rPr>
          <w:rFonts w:hint="eastAsia"/>
        </w:rPr>
        <w:t>　　第三节 2020-2025年中国异戊烯醇项目投资模式</w:t>
      </w:r>
      <w:r>
        <w:rPr>
          <w:rFonts w:hint="eastAsia"/>
        </w:rPr>
        <w:br/>
      </w:r>
      <w:r>
        <w:rPr>
          <w:rFonts w:hint="eastAsia"/>
        </w:rPr>
        <w:t>　　第四节 专家对目前投资可行性分析</w:t>
      </w:r>
      <w:r>
        <w:rPr>
          <w:rFonts w:hint="eastAsia"/>
        </w:rPr>
        <w:br/>
      </w:r>
      <w:r>
        <w:rPr>
          <w:rFonts w:hint="eastAsia"/>
        </w:rPr>
        <w:t>　　第五节 在建与拟建项目分析</w:t>
      </w:r>
      <w:r>
        <w:rPr>
          <w:rFonts w:hint="eastAsia"/>
        </w:rPr>
        <w:br/>
      </w:r>
      <w:r>
        <w:rPr>
          <w:rFonts w:hint="eastAsia"/>
        </w:rPr>
        <w:t>　　第六节 成功案例分析</w:t>
      </w:r>
      <w:r>
        <w:rPr>
          <w:rFonts w:hint="eastAsia"/>
        </w:rPr>
        <w:br/>
      </w:r>
      <w:r>
        <w:rPr>
          <w:rFonts w:hint="eastAsia"/>
        </w:rPr>
        <w:br/>
      </w:r>
      <w:r>
        <w:rPr>
          <w:rFonts w:hint="eastAsia"/>
        </w:rPr>
        <w:t>第十四章 2025-2031年专家观点与结论</w:t>
      </w:r>
      <w:r>
        <w:rPr>
          <w:rFonts w:hint="eastAsia"/>
        </w:rPr>
        <w:br/>
      </w:r>
      <w:r>
        <w:rPr>
          <w:rFonts w:hint="eastAsia"/>
        </w:rPr>
        <w:t>　　第一节 异戊烯醇行业营销策略分析及相关建议</w:t>
      </w:r>
      <w:r>
        <w:rPr>
          <w:rFonts w:hint="eastAsia"/>
        </w:rPr>
        <w:br/>
      </w:r>
      <w:r>
        <w:rPr>
          <w:rFonts w:hint="eastAsia"/>
        </w:rPr>
        <w:t>　　　　一、异戊烯醇行业营销模式</w:t>
      </w:r>
      <w:r>
        <w:rPr>
          <w:rFonts w:hint="eastAsia"/>
        </w:rPr>
        <w:br/>
      </w:r>
      <w:r>
        <w:rPr>
          <w:rFonts w:hint="eastAsia"/>
        </w:rPr>
        <w:t>　　　　二、异戊烯醇行业营销策略</w:t>
      </w:r>
      <w:r>
        <w:rPr>
          <w:rFonts w:hint="eastAsia"/>
        </w:rPr>
        <w:br/>
      </w:r>
      <w:r>
        <w:rPr>
          <w:rFonts w:hint="eastAsia"/>
        </w:rPr>
        <w:t>　　第二节 异戊烯醇行业企业经营发展分析及建议</w:t>
      </w:r>
      <w:r>
        <w:rPr>
          <w:rFonts w:hint="eastAsia"/>
        </w:rPr>
        <w:br/>
      </w:r>
      <w:r>
        <w:rPr>
          <w:rFonts w:hint="eastAsia"/>
        </w:rPr>
        <w:t>　　　　一、异戊烯醇行业经营模式</w:t>
      </w:r>
      <w:r>
        <w:rPr>
          <w:rFonts w:hint="eastAsia"/>
        </w:rPr>
        <w:br/>
      </w:r>
      <w:r>
        <w:rPr>
          <w:rFonts w:hint="eastAsia"/>
        </w:rPr>
        <w:t>　　　　二、异戊烯醇行业生产模式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2020-2025年全球异戊烯醇市场规模分析</w:t>
      </w:r>
      <w:r>
        <w:rPr>
          <w:rFonts w:hint="eastAsia"/>
        </w:rPr>
        <w:br/>
      </w:r>
      <w:r>
        <w:rPr>
          <w:rFonts w:hint="eastAsia"/>
        </w:rPr>
        <w:t>　　图表 2 2020-2025年全球异戊烯醇产品需求分析</w:t>
      </w:r>
      <w:r>
        <w:rPr>
          <w:rFonts w:hint="eastAsia"/>
        </w:rPr>
        <w:br/>
      </w:r>
      <w:r>
        <w:rPr>
          <w:rFonts w:hint="eastAsia"/>
        </w:rPr>
        <w:t>　　图表 3 2020-2025年美国异戊烯醇市场规模分析</w:t>
      </w:r>
      <w:r>
        <w:rPr>
          <w:rFonts w:hint="eastAsia"/>
        </w:rPr>
        <w:br/>
      </w:r>
      <w:r>
        <w:rPr>
          <w:rFonts w:hint="eastAsia"/>
        </w:rPr>
        <w:t>　　图表 4 2020-2025年欧洲异戊烯醇市场规模分析</w:t>
      </w:r>
      <w:r>
        <w:rPr>
          <w:rFonts w:hint="eastAsia"/>
        </w:rPr>
        <w:br/>
      </w:r>
      <w:r>
        <w:rPr>
          <w:rFonts w:hint="eastAsia"/>
        </w:rPr>
        <w:t>　　图表 5 2020-2025年日本异戊烯醇市场规模分析</w:t>
      </w:r>
      <w:r>
        <w:rPr>
          <w:rFonts w:hint="eastAsia"/>
        </w:rPr>
        <w:br/>
      </w:r>
      <w:r>
        <w:rPr>
          <w:rFonts w:hint="eastAsia"/>
        </w:rPr>
        <w:t>　　图表 6 2025年GDP初步核算数据</w:t>
      </w:r>
      <w:r>
        <w:rPr>
          <w:rFonts w:hint="eastAsia"/>
        </w:rPr>
        <w:br/>
      </w:r>
      <w:r>
        <w:rPr>
          <w:rFonts w:hint="eastAsia"/>
        </w:rPr>
        <w:t>　　图表 7 2025年GDP环比和同比增长速度</w:t>
      </w:r>
      <w:r>
        <w:rPr>
          <w:rFonts w:hint="eastAsia"/>
        </w:rPr>
        <w:br/>
      </w:r>
      <w:r>
        <w:rPr>
          <w:rFonts w:hint="eastAsia"/>
        </w:rPr>
        <w:t>　　图表 8 2025年GDP初步核算数据</w:t>
      </w:r>
      <w:r>
        <w:rPr>
          <w:rFonts w:hint="eastAsia"/>
        </w:rPr>
        <w:br/>
      </w:r>
      <w:r>
        <w:rPr>
          <w:rFonts w:hint="eastAsia"/>
        </w:rPr>
        <w:t>　　图表 9 2025年GDP环比和同比增长速度</w:t>
      </w:r>
      <w:r>
        <w:rPr>
          <w:rFonts w:hint="eastAsia"/>
        </w:rPr>
        <w:br/>
      </w:r>
      <w:r>
        <w:rPr>
          <w:rFonts w:hint="eastAsia"/>
        </w:rPr>
        <w:t>　　图表 10 2020-2025年我国全社会固定资产及其增长率情况</w:t>
      </w:r>
      <w:r>
        <w:rPr>
          <w:rFonts w:hint="eastAsia"/>
        </w:rPr>
        <w:br/>
      </w:r>
      <w:r>
        <w:rPr>
          <w:rFonts w:hint="eastAsia"/>
        </w:rPr>
        <w:t>　　图表 11 2020-2025年我国固定资产投资（不含农户）同比增速</w:t>
      </w:r>
      <w:r>
        <w:rPr>
          <w:rFonts w:hint="eastAsia"/>
        </w:rPr>
        <w:br/>
      </w:r>
      <w:r>
        <w:rPr>
          <w:rFonts w:hint="eastAsia"/>
        </w:rPr>
        <w:t>　　图表 12 2020-2025年固定资产投资到位资金同比增速</w:t>
      </w:r>
      <w:r>
        <w:rPr>
          <w:rFonts w:hint="eastAsia"/>
        </w:rPr>
        <w:br/>
      </w:r>
      <w:r>
        <w:rPr>
          <w:rFonts w:hint="eastAsia"/>
        </w:rPr>
        <w:t>　　图表 13 2025年固定资产投资（不含农户）主要数据</w:t>
      </w:r>
      <w:r>
        <w:rPr>
          <w:rFonts w:hint="eastAsia"/>
        </w:rPr>
        <w:br/>
      </w:r>
      <w:r>
        <w:rPr>
          <w:rFonts w:hint="eastAsia"/>
        </w:rPr>
        <w:t>　　图表 14 2024-2025年固定资产投资（不含农户）同比增速</w:t>
      </w:r>
      <w:r>
        <w:rPr>
          <w:rFonts w:hint="eastAsia"/>
        </w:rPr>
        <w:br/>
      </w:r>
      <w:r>
        <w:rPr>
          <w:rFonts w:hint="eastAsia"/>
        </w:rPr>
        <w:t>　　图表 15 2024-2025年固定资产投资到位资金同比增速</w:t>
      </w:r>
      <w:r>
        <w:rPr>
          <w:rFonts w:hint="eastAsia"/>
        </w:rPr>
        <w:br/>
      </w:r>
      <w:r>
        <w:rPr>
          <w:rFonts w:hint="eastAsia"/>
        </w:rPr>
        <w:t>　　图表 16 2025年份固定资产投资（不含农户）主要数据</w:t>
      </w:r>
      <w:r>
        <w:rPr>
          <w:rFonts w:hint="eastAsia"/>
        </w:rPr>
        <w:br/>
      </w:r>
      <w:r>
        <w:rPr>
          <w:rFonts w:hint="eastAsia"/>
        </w:rPr>
        <w:t>　　图表 17 2020-2025年我国异戊烯醇市场规模分析</w:t>
      </w:r>
      <w:r>
        <w:rPr>
          <w:rFonts w:hint="eastAsia"/>
        </w:rPr>
        <w:br/>
      </w:r>
      <w:r>
        <w:rPr>
          <w:rFonts w:hint="eastAsia"/>
        </w:rPr>
        <w:t>　　图表 18 2020-2025年我国异戊烯醇市场供给分析</w:t>
      </w:r>
      <w:r>
        <w:rPr>
          <w:rFonts w:hint="eastAsia"/>
        </w:rPr>
        <w:br/>
      </w:r>
      <w:r>
        <w:rPr>
          <w:rFonts w:hint="eastAsia"/>
        </w:rPr>
        <w:t>　　图表 19 2020-2025年我国异戊烯醇市场需求分析</w:t>
      </w:r>
      <w:r>
        <w:rPr>
          <w:rFonts w:hint="eastAsia"/>
        </w:rPr>
        <w:br/>
      </w:r>
      <w:r>
        <w:rPr>
          <w:rFonts w:hint="eastAsia"/>
        </w:rPr>
        <w:t>　　图表 20 2020-2025年中国异戊烯醇市场供需平衡性分析</w:t>
      </w:r>
      <w:r>
        <w:rPr>
          <w:rFonts w:hint="eastAsia"/>
        </w:rPr>
        <w:br/>
      </w:r>
      <w:r>
        <w:rPr>
          <w:rFonts w:hint="eastAsia"/>
        </w:rPr>
        <w:t>　　图表 21 2020-2025年中国异戊烯醇产品进口数量分析</w:t>
      </w:r>
      <w:r>
        <w:rPr>
          <w:rFonts w:hint="eastAsia"/>
        </w:rPr>
        <w:br/>
      </w:r>
      <w:r>
        <w:rPr>
          <w:rFonts w:hint="eastAsia"/>
        </w:rPr>
        <w:t>　　图表 22 2020-2025年中国异戊烯醇产品进口金额分析</w:t>
      </w:r>
      <w:r>
        <w:rPr>
          <w:rFonts w:hint="eastAsia"/>
        </w:rPr>
        <w:br/>
      </w:r>
      <w:r>
        <w:rPr>
          <w:rFonts w:hint="eastAsia"/>
        </w:rPr>
        <w:t>　　图表 23 2020-2025年中国异戊烯醇产品内、外销量数据分析</w:t>
      </w:r>
      <w:r>
        <w:rPr>
          <w:rFonts w:hint="eastAsia"/>
        </w:rPr>
        <w:br/>
      </w:r>
      <w:r>
        <w:rPr>
          <w:rFonts w:hint="eastAsia"/>
        </w:rPr>
        <w:t>　　图表 24 2020-2025年我国异戊烯醇内销商品量数据分析</w:t>
      </w:r>
      <w:r>
        <w:rPr>
          <w:rFonts w:hint="eastAsia"/>
        </w:rPr>
        <w:br/>
      </w:r>
      <w:r>
        <w:rPr>
          <w:rFonts w:hint="eastAsia"/>
        </w:rPr>
        <w:t>　　图表 25 2020-2025年我国异戊烯醇自产量数据分析</w:t>
      </w:r>
      <w:r>
        <w:rPr>
          <w:rFonts w:hint="eastAsia"/>
        </w:rPr>
        <w:br/>
      </w:r>
      <w:r>
        <w:rPr>
          <w:rFonts w:hint="eastAsia"/>
        </w:rPr>
        <w:t>　　图表 26 近4年吉林众鑫化工集团固定资产周转次数情况</w:t>
      </w:r>
      <w:r>
        <w:rPr>
          <w:rFonts w:hint="eastAsia"/>
        </w:rPr>
        <w:br/>
      </w:r>
      <w:r>
        <w:rPr>
          <w:rFonts w:hint="eastAsia"/>
        </w:rPr>
        <w:t>　　图表 27 近4年吉林众鑫化工集团固定资产周转次数变化情况</w:t>
      </w:r>
      <w:r>
        <w:rPr>
          <w:rFonts w:hint="eastAsia"/>
        </w:rPr>
        <w:br/>
      </w:r>
      <w:r>
        <w:rPr>
          <w:rFonts w:hint="eastAsia"/>
        </w:rPr>
        <w:t>　　图表 28 近4年吉林众鑫化工集团流动资产周转次数变化情况</w:t>
      </w:r>
      <w:r>
        <w:rPr>
          <w:rFonts w:hint="eastAsia"/>
        </w:rPr>
        <w:br/>
      </w:r>
      <w:r>
        <w:rPr>
          <w:rFonts w:hint="eastAsia"/>
        </w:rPr>
        <w:t>　　图表 29 近4年吉林众鑫化工集团流动资产周转次数变化情况</w:t>
      </w:r>
      <w:r>
        <w:rPr>
          <w:rFonts w:hint="eastAsia"/>
        </w:rPr>
        <w:br/>
      </w:r>
      <w:r>
        <w:rPr>
          <w:rFonts w:hint="eastAsia"/>
        </w:rPr>
        <w:t>　　图表 30 近4年吉林众鑫化工集团销售毛利率变化情况</w:t>
      </w:r>
      <w:r>
        <w:rPr>
          <w:rFonts w:hint="eastAsia"/>
        </w:rPr>
        <w:br/>
      </w:r>
      <w:r>
        <w:rPr>
          <w:rFonts w:hint="eastAsia"/>
        </w:rPr>
        <w:t>　　图表 31 近4年吉林众鑫化工集团销售毛利率变化情况</w:t>
      </w:r>
      <w:r>
        <w:rPr>
          <w:rFonts w:hint="eastAsia"/>
        </w:rPr>
        <w:br/>
      </w:r>
      <w:r>
        <w:rPr>
          <w:rFonts w:hint="eastAsia"/>
        </w:rPr>
        <w:t>　　图表 32 近4年吉林众鑫化工集团资产负债率变化情况</w:t>
      </w:r>
      <w:r>
        <w:rPr>
          <w:rFonts w:hint="eastAsia"/>
        </w:rPr>
        <w:br/>
      </w:r>
      <w:r>
        <w:rPr>
          <w:rFonts w:hint="eastAsia"/>
        </w:rPr>
        <w:t>　　图表 33 近4年吉林众鑫化工集团资产负债率变化情况</w:t>
      </w:r>
      <w:r>
        <w:rPr>
          <w:rFonts w:hint="eastAsia"/>
        </w:rPr>
        <w:br/>
      </w:r>
      <w:r>
        <w:rPr>
          <w:rFonts w:hint="eastAsia"/>
        </w:rPr>
        <w:t>　　图表 34 近4年吉林众鑫化工集团产权比率变化情况</w:t>
      </w:r>
      <w:r>
        <w:rPr>
          <w:rFonts w:hint="eastAsia"/>
        </w:rPr>
        <w:br/>
      </w:r>
      <w:r>
        <w:rPr>
          <w:rFonts w:hint="eastAsia"/>
        </w:rPr>
        <w:t>　　图表 35 近4年吉林众鑫化工集团产权比率变化情况</w:t>
      </w:r>
      <w:r>
        <w:rPr>
          <w:rFonts w:hint="eastAsia"/>
        </w:rPr>
        <w:br/>
      </w:r>
      <w:r>
        <w:rPr>
          <w:rFonts w:hint="eastAsia"/>
        </w:rPr>
        <w:t>　　图表 36 近4年吉林众鑫化工集团总资产周转次数变化情况</w:t>
      </w:r>
      <w:r>
        <w:rPr>
          <w:rFonts w:hint="eastAsia"/>
        </w:rPr>
        <w:br/>
      </w:r>
      <w:r>
        <w:rPr>
          <w:rFonts w:hint="eastAsia"/>
        </w:rPr>
        <w:t>　　图表 37 近4年吉林众鑫化工集团总资产周转次数变化情况</w:t>
      </w:r>
      <w:r>
        <w:rPr>
          <w:rFonts w:hint="eastAsia"/>
        </w:rPr>
        <w:br/>
      </w:r>
      <w:r>
        <w:rPr>
          <w:rFonts w:hint="eastAsia"/>
        </w:rPr>
        <w:t>　　图表 38 近4年山东新和成药业有限公司固定资产周转次数情况</w:t>
      </w:r>
      <w:r>
        <w:rPr>
          <w:rFonts w:hint="eastAsia"/>
        </w:rPr>
        <w:br/>
      </w:r>
      <w:r>
        <w:rPr>
          <w:rFonts w:hint="eastAsia"/>
        </w:rPr>
        <w:t>　　图表 39 近4年山东新和成药业有限公司固定资产周转次数变化情况</w:t>
      </w:r>
      <w:r>
        <w:rPr>
          <w:rFonts w:hint="eastAsia"/>
        </w:rPr>
        <w:br/>
      </w:r>
      <w:r>
        <w:rPr>
          <w:rFonts w:hint="eastAsia"/>
        </w:rPr>
        <w:t>　　图表 40 近4年山东新和成药业有限公司流动资产周转次数变化情况</w:t>
      </w:r>
      <w:r>
        <w:rPr>
          <w:rFonts w:hint="eastAsia"/>
        </w:rPr>
        <w:br/>
      </w:r>
      <w:r>
        <w:rPr>
          <w:rFonts w:hint="eastAsia"/>
        </w:rPr>
        <w:t>　　图表 41 近4年山东新和成药业有限公司流动资产周转次数变化情况</w:t>
      </w:r>
      <w:r>
        <w:rPr>
          <w:rFonts w:hint="eastAsia"/>
        </w:rPr>
        <w:br/>
      </w:r>
      <w:r>
        <w:rPr>
          <w:rFonts w:hint="eastAsia"/>
        </w:rPr>
        <w:t>　　图表 42 近4年山东新和成药业有限公司销售毛利率变化情况</w:t>
      </w:r>
      <w:r>
        <w:rPr>
          <w:rFonts w:hint="eastAsia"/>
        </w:rPr>
        <w:br/>
      </w:r>
      <w:r>
        <w:rPr>
          <w:rFonts w:hint="eastAsia"/>
        </w:rPr>
        <w:t>　　图表 43 近4年山东新和成药业有限公司销售毛利率变化情况</w:t>
      </w:r>
      <w:r>
        <w:rPr>
          <w:rFonts w:hint="eastAsia"/>
        </w:rPr>
        <w:br/>
      </w:r>
      <w:r>
        <w:rPr>
          <w:rFonts w:hint="eastAsia"/>
        </w:rPr>
        <w:t>　　图表 44 近4年山东新和成药业有限公司资产负债率变化情况</w:t>
      </w:r>
      <w:r>
        <w:rPr>
          <w:rFonts w:hint="eastAsia"/>
        </w:rPr>
        <w:br/>
      </w:r>
      <w:r>
        <w:rPr>
          <w:rFonts w:hint="eastAsia"/>
        </w:rPr>
        <w:t>　　图表 45 近4年山东新和成药业有限公司资产负债率变化情况</w:t>
      </w:r>
      <w:r>
        <w:rPr>
          <w:rFonts w:hint="eastAsia"/>
        </w:rPr>
        <w:br/>
      </w:r>
      <w:r>
        <w:rPr>
          <w:rFonts w:hint="eastAsia"/>
        </w:rPr>
        <w:t>　　图表 46 近4年山东新和成药业有限公司产权比率变化情况</w:t>
      </w:r>
      <w:r>
        <w:rPr>
          <w:rFonts w:hint="eastAsia"/>
        </w:rPr>
        <w:br/>
      </w:r>
      <w:r>
        <w:rPr>
          <w:rFonts w:hint="eastAsia"/>
        </w:rPr>
        <w:t>　　图表 47 近4年山东新和成药业有限公司产权比率变化情况</w:t>
      </w:r>
      <w:r>
        <w:rPr>
          <w:rFonts w:hint="eastAsia"/>
        </w:rPr>
        <w:br/>
      </w:r>
      <w:r>
        <w:rPr>
          <w:rFonts w:hint="eastAsia"/>
        </w:rPr>
        <w:t>　　图表 48 近4年山东新和成药业有限公司总资产周转次数变化情况</w:t>
      </w:r>
      <w:r>
        <w:rPr>
          <w:rFonts w:hint="eastAsia"/>
        </w:rPr>
        <w:br/>
      </w:r>
      <w:r>
        <w:rPr>
          <w:rFonts w:hint="eastAsia"/>
        </w:rPr>
        <w:t>　　图表 49 近4年山东新和成药业有限公司总资产周转次数变化情况</w:t>
      </w:r>
      <w:r>
        <w:rPr>
          <w:rFonts w:hint="eastAsia"/>
        </w:rPr>
        <w:br/>
      </w:r>
      <w:r>
        <w:rPr>
          <w:rFonts w:hint="eastAsia"/>
        </w:rPr>
        <w:t>　　图表 50 近4年江西省飓风化工有限公司固定资产周转次数情况</w:t>
      </w:r>
      <w:r>
        <w:rPr>
          <w:rFonts w:hint="eastAsia"/>
        </w:rPr>
        <w:br/>
      </w:r>
      <w:r>
        <w:rPr>
          <w:rFonts w:hint="eastAsia"/>
        </w:rPr>
        <w:t>　　图表 51 近4年江西省飓风化工有限公司固定资产周转次数变化情况</w:t>
      </w:r>
      <w:r>
        <w:rPr>
          <w:rFonts w:hint="eastAsia"/>
        </w:rPr>
        <w:br/>
      </w:r>
      <w:r>
        <w:rPr>
          <w:rFonts w:hint="eastAsia"/>
        </w:rPr>
        <w:t>　　图表 52 近4年江西省飓风化工有限公司流动资产周转次数变化情况</w:t>
      </w:r>
      <w:r>
        <w:rPr>
          <w:rFonts w:hint="eastAsia"/>
        </w:rPr>
        <w:br/>
      </w:r>
      <w:r>
        <w:rPr>
          <w:rFonts w:hint="eastAsia"/>
        </w:rPr>
        <w:t>　　图表 53 近4年江西省飓风化工有限公司流动资产周转次数变化情况</w:t>
      </w:r>
      <w:r>
        <w:rPr>
          <w:rFonts w:hint="eastAsia"/>
        </w:rPr>
        <w:br/>
      </w:r>
      <w:r>
        <w:rPr>
          <w:rFonts w:hint="eastAsia"/>
        </w:rPr>
        <w:t>　　图表 54 近4年江西省飓风化工有限公司销售毛利率变化情况</w:t>
      </w:r>
      <w:r>
        <w:rPr>
          <w:rFonts w:hint="eastAsia"/>
        </w:rPr>
        <w:br/>
      </w:r>
      <w:r>
        <w:rPr>
          <w:rFonts w:hint="eastAsia"/>
        </w:rPr>
        <w:t>　　图表 55 近4年江西省飓风化工有限公司销售毛利率变化情况</w:t>
      </w:r>
      <w:r>
        <w:rPr>
          <w:rFonts w:hint="eastAsia"/>
        </w:rPr>
        <w:br/>
      </w:r>
      <w:r>
        <w:rPr>
          <w:rFonts w:hint="eastAsia"/>
        </w:rPr>
        <w:t>　　图表 56 近4年江西省飓风化工有限公司资产负债率变化情况</w:t>
      </w:r>
      <w:r>
        <w:rPr>
          <w:rFonts w:hint="eastAsia"/>
        </w:rPr>
        <w:br/>
      </w:r>
      <w:r>
        <w:rPr>
          <w:rFonts w:hint="eastAsia"/>
        </w:rPr>
        <w:t>　　图表 57 近4年江西省飓风化工有限公司资产负债率变化情况</w:t>
      </w:r>
      <w:r>
        <w:rPr>
          <w:rFonts w:hint="eastAsia"/>
        </w:rPr>
        <w:br/>
      </w:r>
      <w:r>
        <w:rPr>
          <w:rFonts w:hint="eastAsia"/>
        </w:rPr>
        <w:t>　　图表 58 近4年江西省飓风化工有限公司产权比率变化情况</w:t>
      </w:r>
      <w:r>
        <w:rPr>
          <w:rFonts w:hint="eastAsia"/>
        </w:rPr>
        <w:br/>
      </w:r>
      <w:r>
        <w:rPr>
          <w:rFonts w:hint="eastAsia"/>
        </w:rPr>
        <w:t>　　图表 59 近4年江西省飓风化工有限公司产权比率变化情况</w:t>
      </w:r>
      <w:r>
        <w:rPr>
          <w:rFonts w:hint="eastAsia"/>
        </w:rPr>
        <w:br/>
      </w:r>
      <w:r>
        <w:rPr>
          <w:rFonts w:hint="eastAsia"/>
        </w:rPr>
        <w:t>　　图表 60 近4年江西省飓风化工有限公司总资产周转次数变化情况</w:t>
      </w:r>
      <w:r>
        <w:rPr>
          <w:rFonts w:hint="eastAsia"/>
        </w:rPr>
        <w:br/>
      </w:r>
      <w:r>
        <w:rPr>
          <w:rFonts w:hint="eastAsia"/>
        </w:rPr>
        <w:t>　　图表 61 近4年江西省飓风化工有限公司总资产周转次数变化情况</w:t>
      </w:r>
      <w:r>
        <w:rPr>
          <w:rFonts w:hint="eastAsia"/>
        </w:rPr>
        <w:br/>
      </w:r>
      <w:r>
        <w:rPr>
          <w:rFonts w:hint="eastAsia"/>
        </w:rPr>
        <w:t>　　图表 62 近4年连云港市中成化工有限公司固定资产周转次数情况</w:t>
      </w:r>
      <w:r>
        <w:rPr>
          <w:rFonts w:hint="eastAsia"/>
        </w:rPr>
        <w:br/>
      </w:r>
      <w:r>
        <w:rPr>
          <w:rFonts w:hint="eastAsia"/>
        </w:rPr>
        <w:t>　　图表 63 近4年连云港市中成化工有限公司固定资产周转次数情况</w:t>
      </w:r>
      <w:r>
        <w:rPr>
          <w:rFonts w:hint="eastAsia"/>
        </w:rPr>
        <w:br/>
      </w:r>
      <w:r>
        <w:rPr>
          <w:rFonts w:hint="eastAsia"/>
        </w:rPr>
        <w:t>　　图表 64 近4年连云港市中成化工有限公司流动资产周转次数变化情况</w:t>
      </w:r>
      <w:r>
        <w:rPr>
          <w:rFonts w:hint="eastAsia"/>
        </w:rPr>
        <w:br/>
      </w:r>
      <w:r>
        <w:rPr>
          <w:rFonts w:hint="eastAsia"/>
        </w:rPr>
        <w:t>　　图表 65 近4年连云港市中成化工有限公司流动资产周转次数变化情况</w:t>
      </w:r>
      <w:r>
        <w:rPr>
          <w:rFonts w:hint="eastAsia"/>
        </w:rPr>
        <w:br/>
      </w:r>
      <w:r>
        <w:rPr>
          <w:rFonts w:hint="eastAsia"/>
        </w:rPr>
        <w:t>　　图表 66 近4年连云港市中成化工有限公司销售毛利率变化情况</w:t>
      </w:r>
      <w:r>
        <w:rPr>
          <w:rFonts w:hint="eastAsia"/>
        </w:rPr>
        <w:br/>
      </w:r>
      <w:r>
        <w:rPr>
          <w:rFonts w:hint="eastAsia"/>
        </w:rPr>
        <w:t>　　图表 67 近4年连云港市中成化工有限公司销售毛利率变化情况</w:t>
      </w:r>
      <w:r>
        <w:rPr>
          <w:rFonts w:hint="eastAsia"/>
        </w:rPr>
        <w:br/>
      </w:r>
      <w:r>
        <w:rPr>
          <w:rFonts w:hint="eastAsia"/>
        </w:rPr>
        <w:t>　　图表 68 近4年连云港市中成化工有限公司资产负债率变化情况</w:t>
      </w:r>
      <w:r>
        <w:rPr>
          <w:rFonts w:hint="eastAsia"/>
        </w:rPr>
        <w:br/>
      </w:r>
      <w:r>
        <w:rPr>
          <w:rFonts w:hint="eastAsia"/>
        </w:rPr>
        <w:t>　　图表 69 近4年连云港市中成化工有限公司资产负债率变化情况</w:t>
      </w:r>
      <w:r>
        <w:rPr>
          <w:rFonts w:hint="eastAsia"/>
        </w:rPr>
        <w:br/>
      </w:r>
      <w:r>
        <w:rPr>
          <w:rFonts w:hint="eastAsia"/>
        </w:rPr>
        <w:t>　　图表 70 近4年连云港市中成化工有限公司产权比率变化情况</w:t>
      </w:r>
      <w:r>
        <w:rPr>
          <w:rFonts w:hint="eastAsia"/>
        </w:rPr>
        <w:br/>
      </w:r>
      <w:r>
        <w:rPr>
          <w:rFonts w:hint="eastAsia"/>
        </w:rPr>
        <w:t>　　图表 71 近4年连云港市中成化工有限公司产权比率变化情况</w:t>
      </w:r>
      <w:r>
        <w:rPr>
          <w:rFonts w:hint="eastAsia"/>
        </w:rPr>
        <w:br/>
      </w:r>
      <w:r>
        <w:rPr>
          <w:rFonts w:hint="eastAsia"/>
        </w:rPr>
        <w:t>　　图表 72 近4年连云港市中成化工有限公司总资产周转次数变化情况</w:t>
      </w:r>
      <w:r>
        <w:rPr>
          <w:rFonts w:hint="eastAsia"/>
        </w:rPr>
        <w:br/>
      </w:r>
      <w:r>
        <w:rPr>
          <w:rFonts w:hint="eastAsia"/>
        </w:rPr>
        <w:t>　　图表 73 近4年连云港市中成化工有限公司总资产周转次数变化情况</w:t>
      </w:r>
      <w:r>
        <w:rPr>
          <w:rFonts w:hint="eastAsia"/>
        </w:rPr>
        <w:br/>
      </w:r>
      <w:r>
        <w:rPr>
          <w:rFonts w:hint="eastAsia"/>
        </w:rPr>
        <w:t>　　图表 74 近4年上海博鹤企业发展有限公司固定资产周转次数情况</w:t>
      </w:r>
      <w:r>
        <w:rPr>
          <w:rFonts w:hint="eastAsia"/>
        </w:rPr>
        <w:br/>
      </w:r>
      <w:r>
        <w:rPr>
          <w:rFonts w:hint="eastAsia"/>
        </w:rPr>
        <w:t>　　图表 75 近4年上海博鹤企业发展有限公司固定资产周转次数情况</w:t>
      </w:r>
      <w:r>
        <w:rPr>
          <w:rFonts w:hint="eastAsia"/>
        </w:rPr>
        <w:br/>
      </w:r>
      <w:r>
        <w:rPr>
          <w:rFonts w:hint="eastAsia"/>
        </w:rPr>
        <w:t>　　图表 76 近4年上海博鹤企业发展有限公司流动资产周转次数变化情况</w:t>
      </w:r>
      <w:r>
        <w:rPr>
          <w:rFonts w:hint="eastAsia"/>
        </w:rPr>
        <w:br/>
      </w:r>
      <w:r>
        <w:rPr>
          <w:rFonts w:hint="eastAsia"/>
        </w:rPr>
        <w:t>　　图表 77 近4年上海博鹤企业发展有限公司流动资产周转次数变化情况</w:t>
      </w:r>
      <w:r>
        <w:rPr>
          <w:rFonts w:hint="eastAsia"/>
        </w:rPr>
        <w:br/>
      </w:r>
      <w:r>
        <w:rPr>
          <w:rFonts w:hint="eastAsia"/>
        </w:rPr>
        <w:t>　　图表 78 近4年上海博鹤企业发展有限公司销售毛利率变化情况</w:t>
      </w:r>
      <w:r>
        <w:rPr>
          <w:rFonts w:hint="eastAsia"/>
        </w:rPr>
        <w:br/>
      </w:r>
      <w:r>
        <w:rPr>
          <w:rFonts w:hint="eastAsia"/>
        </w:rPr>
        <w:t>　　图表 79 近4年上海博鹤企业发展有限公司销售毛利率变化情况</w:t>
      </w:r>
      <w:r>
        <w:rPr>
          <w:rFonts w:hint="eastAsia"/>
        </w:rPr>
        <w:br/>
      </w:r>
      <w:r>
        <w:rPr>
          <w:rFonts w:hint="eastAsia"/>
        </w:rPr>
        <w:t>　　图表 80 近4年上海博鹤企业发展有限公司资产负债率变化情况</w:t>
      </w:r>
      <w:r>
        <w:rPr>
          <w:rFonts w:hint="eastAsia"/>
        </w:rPr>
        <w:br/>
      </w:r>
      <w:r>
        <w:rPr>
          <w:rFonts w:hint="eastAsia"/>
        </w:rPr>
        <w:t>　　图表 81 近4年上海博鹤企业发展有限公司资产负债率变化情况</w:t>
      </w:r>
      <w:r>
        <w:rPr>
          <w:rFonts w:hint="eastAsia"/>
        </w:rPr>
        <w:br/>
      </w:r>
      <w:r>
        <w:rPr>
          <w:rFonts w:hint="eastAsia"/>
        </w:rPr>
        <w:t>　　图表 82 近4年上海博鹤企业发展有限公司产权比率变化情况</w:t>
      </w:r>
      <w:r>
        <w:rPr>
          <w:rFonts w:hint="eastAsia"/>
        </w:rPr>
        <w:br/>
      </w:r>
      <w:r>
        <w:rPr>
          <w:rFonts w:hint="eastAsia"/>
        </w:rPr>
        <w:t>　　图表 83 近4年上海博鹤企业发展有限公司产权比率变化情况</w:t>
      </w:r>
      <w:r>
        <w:rPr>
          <w:rFonts w:hint="eastAsia"/>
        </w:rPr>
        <w:br/>
      </w:r>
      <w:r>
        <w:rPr>
          <w:rFonts w:hint="eastAsia"/>
        </w:rPr>
        <w:t>　　图表 84 近4年上海博鹤企业发展有限公司总资产周转次数变化情况</w:t>
      </w:r>
      <w:r>
        <w:rPr>
          <w:rFonts w:hint="eastAsia"/>
        </w:rPr>
        <w:br/>
      </w:r>
      <w:r>
        <w:rPr>
          <w:rFonts w:hint="eastAsia"/>
        </w:rPr>
        <w:t>　　图表 85 近4年上海博鹤企业发展有限公司总资产周转次数变化情况</w:t>
      </w:r>
      <w:r>
        <w:rPr>
          <w:rFonts w:hint="eastAsia"/>
        </w:rPr>
        <w:br/>
      </w:r>
      <w:r>
        <w:rPr>
          <w:rFonts w:hint="eastAsia"/>
        </w:rPr>
        <w:t>　　图表 86 近4年上海瑞硕化工有限公司固定资产周转次数情况</w:t>
      </w:r>
      <w:r>
        <w:rPr>
          <w:rFonts w:hint="eastAsia"/>
        </w:rPr>
        <w:br/>
      </w:r>
      <w:r>
        <w:rPr>
          <w:rFonts w:hint="eastAsia"/>
        </w:rPr>
        <w:t>　　图表 87 近4年上海瑞硕化工有限公司固定资产周转次数情况</w:t>
      </w:r>
      <w:r>
        <w:rPr>
          <w:rFonts w:hint="eastAsia"/>
        </w:rPr>
        <w:br/>
      </w:r>
      <w:r>
        <w:rPr>
          <w:rFonts w:hint="eastAsia"/>
        </w:rPr>
        <w:t>　　图表 88 近4年上海瑞硕化工有限公司流动资产周转次数变化情况</w:t>
      </w:r>
      <w:r>
        <w:rPr>
          <w:rFonts w:hint="eastAsia"/>
        </w:rPr>
        <w:br/>
      </w:r>
      <w:r>
        <w:rPr>
          <w:rFonts w:hint="eastAsia"/>
        </w:rPr>
        <w:t>　　图表 89 近4年上海瑞硕化工有限公司流动资产周转次数变化情况</w:t>
      </w:r>
      <w:r>
        <w:rPr>
          <w:rFonts w:hint="eastAsia"/>
        </w:rPr>
        <w:br/>
      </w:r>
      <w:r>
        <w:rPr>
          <w:rFonts w:hint="eastAsia"/>
        </w:rPr>
        <w:t>　　图表 90 近4年上海瑞硕化工有限公司销售毛利率变化情况</w:t>
      </w:r>
      <w:r>
        <w:rPr>
          <w:rFonts w:hint="eastAsia"/>
        </w:rPr>
        <w:br/>
      </w:r>
      <w:r>
        <w:rPr>
          <w:rFonts w:hint="eastAsia"/>
        </w:rPr>
        <w:t>　　图表 91 近4年上海瑞硕化工有限公司销售毛利率变化情况</w:t>
      </w:r>
      <w:r>
        <w:rPr>
          <w:rFonts w:hint="eastAsia"/>
        </w:rPr>
        <w:br/>
      </w:r>
      <w:r>
        <w:rPr>
          <w:rFonts w:hint="eastAsia"/>
        </w:rPr>
        <w:t>　　图表 92 近4年上海瑞硕化工有限公司资产负债率变化情况</w:t>
      </w:r>
      <w:r>
        <w:rPr>
          <w:rFonts w:hint="eastAsia"/>
        </w:rPr>
        <w:br/>
      </w:r>
      <w:r>
        <w:rPr>
          <w:rFonts w:hint="eastAsia"/>
        </w:rPr>
        <w:t>　　图表 93 近4年上海瑞硕化工有限公司资产负债率变化情况</w:t>
      </w:r>
      <w:r>
        <w:rPr>
          <w:rFonts w:hint="eastAsia"/>
        </w:rPr>
        <w:br/>
      </w:r>
      <w:r>
        <w:rPr>
          <w:rFonts w:hint="eastAsia"/>
        </w:rPr>
        <w:t>　　图表 94 近4年上海瑞硕化工有限公司产权比率变化情况</w:t>
      </w:r>
      <w:r>
        <w:rPr>
          <w:rFonts w:hint="eastAsia"/>
        </w:rPr>
        <w:br/>
      </w:r>
      <w:r>
        <w:rPr>
          <w:rFonts w:hint="eastAsia"/>
        </w:rPr>
        <w:t>　　图表 95 近4年上海瑞硕化工有限公司产权比率变化情况</w:t>
      </w:r>
      <w:r>
        <w:rPr>
          <w:rFonts w:hint="eastAsia"/>
        </w:rPr>
        <w:br/>
      </w:r>
      <w:r>
        <w:rPr>
          <w:rFonts w:hint="eastAsia"/>
        </w:rPr>
        <w:t>　　图表 96 近4年上海瑞硕化工有限公司总资产周转次数变化情况</w:t>
      </w:r>
      <w:r>
        <w:rPr>
          <w:rFonts w:hint="eastAsia"/>
        </w:rPr>
        <w:br/>
      </w:r>
      <w:r>
        <w:rPr>
          <w:rFonts w:hint="eastAsia"/>
        </w:rPr>
        <w:t>　　图表 97 近4年上海瑞硕化工有限公司总资产周转次数变化情况</w:t>
      </w:r>
      <w:r>
        <w:rPr>
          <w:rFonts w:hint="eastAsia"/>
        </w:rPr>
        <w:br/>
      </w:r>
      <w:r>
        <w:rPr>
          <w:rFonts w:hint="eastAsia"/>
        </w:rPr>
        <w:t>　　图表 98 近4年上海和美化工有限公司固定资产周转次数情况</w:t>
      </w:r>
      <w:r>
        <w:rPr>
          <w:rFonts w:hint="eastAsia"/>
        </w:rPr>
        <w:br/>
      </w:r>
      <w:r>
        <w:rPr>
          <w:rFonts w:hint="eastAsia"/>
        </w:rPr>
        <w:t>　　图表 99 近4年上海和美化工有限公司固定资产周转次数情况</w:t>
      </w:r>
      <w:r>
        <w:rPr>
          <w:rFonts w:hint="eastAsia"/>
        </w:rPr>
        <w:br/>
      </w:r>
      <w:r>
        <w:rPr>
          <w:rFonts w:hint="eastAsia"/>
        </w:rPr>
        <w:t>　　图表 100 近4年上海和美化工有限公司流动资产周转次数变化情况</w:t>
      </w:r>
      <w:r>
        <w:rPr>
          <w:rFonts w:hint="eastAsia"/>
        </w:rPr>
        <w:br/>
      </w:r>
      <w:r>
        <w:rPr>
          <w:rFonts w:hint="eastAsia"/>
        </w:rPr>
        <w:t>　　图表 101 近4年上海和美化工有限公司流动资产周转次数变化情况</w:t>
      </w:r>
      <w:r>
        <w:rPr>
          <w:rFonts w:hint="eastAsia"/>
        </w:rPr>
        <w:br/>
      </w:r>
      <w:r>
        <w:rPr>
          <w:rFonts w:hint="eastAsia"/>
        </w:rPr>
        <w:t>　　图表 102 近4年上海和美化工有限公司销售毛利率变化情况</w:t>
      </w:r>
      <w:r>
        <w:rPr>
          <w:rFonts w:hint="eastAsia"/>
        </w:rPr>
        <w:br/>
      </w:r>
      <w:r>
        <w:rPr>
          <w:rFonts w:hint="eastAsia"/>
        </w:rPr>
        <w:t>　　图表 103 近4年上海和美化工有限公司销售毛利率变化情况</w:t>
      </w:r>
      <w:r>
        <w:rPr>
          <w:rFonts w:hint="eastAsia"/>
        </w:rPr>
        <w:br/>
      </w:r>
      <w:r>
        <w:rPr>
          <w:rFonts w:hint="eastAsia"/>
        </w:rPr>
        <w:t>　　图表 104 近4年上海和美化工有限公司资产负债率变化情况</w:t>
      </w:r>
      <w:r>
        <w:rPr>
          <w:rFonts w:hint="eastAsia"/>
        </w:rPr>
        <w:br/>
      </w:r>
      <w:r>
        <w:rPr>
          <w:rFonts w:hint="eastAsia"/>
        </w:rPr>
        <w:t>　　图表 105 近4年上海和美化工有限公司资产负债率变化情况</w:t>
      </w:r>
      <w:r>
        <w:rPr>
          <w:rFonts w:hint="eastAsia"/>
        </w:rPr>
        <w:br/>
      </w:r>
      <w:r>
        <w:rPr>
          <w:rFonts w:hint="eastAsia"/>
        </w:rPr>
        <w:t>　　图表 106 近4年上海和美化工有限公司产权比率变化情况</w:t>
      </w:r>
      <w:r>
        <w:rPr>
          <w:rFonts w:hint="eastAsia"/>
        </w:rPr>
        <w:br/>
      </w:r>
      <w:r>
        <w:rPr>
          <w:rFonts w:hint="eastAsia"/>
        </w:rPr>
        <w:t>　　图表 107 近4年上海和美化工有限公司产权比率变化情况</w:t>
      </w:r>
      <w:r>
        <w:rPr>
          <w:rFonts w:hint="eastAsia"/>
        </w:rPr>
        <w:br/>
      </w:r>
      <w:r>
        <w:rPr>
          <w:rFonts w:hint="eastAsia"/>
        </w:rPr>
        <w:t>　　图表 108 近4年上海和美化工有限公司总资产周转次数变化情况</w:t>
      </w:r>
      <w:r>
        <w:rPr>
          <w:rFonts w:hint="eastAsia"/>
        </w:rPr>
        <w:br/>
      </w:r>
      <w:r>
        <w:rPr>
          <w:rFonts w:hint="eastAsia"/>
        </w:rPr>
        <w:t>　　图表 109 近4年上海和美化工有限公司总资产周转次数变化情况</w:t>
      </w:r>
      <w:r>
        <w:rPr>
          <w:rFonts w:hint="eastAsia"/>
        </w:rPr>
        <w:br/>
      </w:r>
      <w:r>
        <w:rPr>
          <w:rFonts w:hint="eastAsia"/>
        </w:rPr>
        <w:t>　　图表 110 近4年江西亚太化工有限公司流动资产周转次数变化情况</w:t>
      </w:r>
      <w:r>
        <w:rPr>
          <w:rFonts w:hint="eastAsia"/>
        </w:rPr>
        <w:br/>
      </w:r>
      <w:r>
        <w:rPr>
          <w:rFonts w:hint="eastAsia"/>
        </w:rPr>
        <w:t>　　图表 111 近4年江西亚太化工有限公司流动资产周转次数变化情况</w:t>
      </w:r>
      <w:r>
        <w:rPr>
          <w:rFonts w:hint="eastAsia"/>
        </w:rPr>
        <w:br/>
      </w:r>
      <w:r>
        <w:rPr>
          <w:rFonts w:hint="eastAsia"/>
        </w:rPr>
        <w:t>　　图表 112 近4年江西亚太化工有限公司总资产周转次数变化情况</w:t>
      </w:r>
      <w:r>
        <w:rPr>
          <w:rFonts w:hint="eastAsia"/>
        </w:rPr>
        <w:br/>
      </w:r>
      <w:r>
        <w:rPr>
          <w:rFonts w:hint="eastAsia"/>
        </w:rPr>
        <w:t>　　图表 113 近4年江西亚太化工有限公司总资产周转次数变化情况</w:t>
      </w:r>
      <w:r>
        <w:rPr>
          <w:rFonts w:hint="eastAsia"/>
        </w:rPr>
        <w:br/>
      </w:r>
      <w:r>
        <w:rPr>
          <w:rFonts w:hint="eastAsia"/>
        </w:rPr>
        <w:t>　　图表 114 近4年江西亚太化工有限公司销售毛利率变化情况</w:t>
      </w:r>
      <w:r>
        <w:rPr>
          <w:rFonts w:hint="eastAsia"/>
        </w:rPr>
        <w:br/>
      </w:r>
      <w:r>
        <w:rPr>
          <w:rFonts w:hint="eastAsia"/>
        </w:rPr>
        <w:t>　　图表 115 近4年江西亚太化工有限公司销售毛利率变化情况</w:t>
      </w:r>
      <w:r>
        <w:rPr>
          <w:rFonts w:hint="eastAsia"/>
        </w:rPr>
        <w:br/>
      </w:r>
      <w:r>
        <w:rPr>
          <w:rFonts w:hint="eastAsia"/>
        </w:rPr>
        <w:t>　　图表 116 近4年江西亚太化工有限公司资产负债率变化情况</w:t>
      </w:r>
      <w:r>
        <w:rPr>
          <w:rFonts w:hint="eastAsia"/>
        </w:rPr>
        <w:br/>
      </w:r>
      <w:r>
        <w:rPr>
          <w:rFonts w:hint="eastAsia"/>
        </w:rPr>
        <w:t>　　图表 117 近4年江西亚太化工有限公司资产负债率变化情况</w:t>
      </w:r>
      <w:r>
        <w:rPr>
          <w:rFonts w:hint="eastAsia"/>
        </w:rPr>
        <w:br/>
      </w:r>
      <w:r>
        <w:rPr>
          <w:rFonts w:hint="eastAsia"/>
        </w:rPr>
        <w:t>　　图表 118 近4年江西亚太化工有限公司产权比率变化情况</w:t>
      </w:r>
      <w:r>
        <w:rPr>
          <w:rFonts w:hint="eastAsia"/>
        </w:rPr>
        <w:br/>
      </w:r>
      <w:r>
        <w:rPr>
          <w:rFonts w:hint="eastAsia"/>
        </w:rPr>
        <w:t>　　图表 119 近4年江西亚太化工有限公司产权比率变化情况</w:t>
      </w:r>
      <w:r>
        <w:rPr>
          <w:rFonts w:hint="eastAsia"/>
        </w:rPr>
        <w:br/>
      </w:r>
      <w:r>
        <w:rPr>
          <w:rFonts w:hint="eastAsia"/>
        </w:rPr>
        <w:t>　　图表 120 近4年江西亚太化工有限公司固定资产周转次数情况</w:t>
      </w:r>
      <w:r>
        <w:rPr>
          <w:rFonts w:hint="eastAsia"/>
        </w:rPr>
        <w:br/>
      </w:r>
      <w:r>
        <w:rPr>
          <w:rFonts w:hint="eastAsia"/>
        </w:rPr>
        <w:t>　　图表 121 近4年江西亚太化工有限公司固定资产周转次数情况</w:t>
      </w:r>
      <w:r>
        <w:rPr>
          <w:rFonts w:hint="eastAsia"/>
        </w:rPr>
        <w:br/>
      </w:r>
      <w:r>
        <w:rPr>
          <w:rFonts w:hint="eastAsia"/>
        </w:rPr>
        <w:t>　　图表 122 近4年杭州紫金化工有限公司流动资产周转次数变化情况</w:t>
      </w:r>
      <w:r>
        <w:rPr>
          <w:rFonts w:hint="eastAsia"/>
        </w:rPr>
        <w:br/>
      </w:r>
      <w:r>
        <w:rPr>
          <w:rFonts w:hint="eastAsia"/>
        </w:rPr>
        <w:t>　　图表 123 近4年杭州紫金化工有限公司流动资产周转次数变化情况</w:t>
      </w:r>
      <w:r>
        <w:rPr>
          <w:rFonts w:hint="eastAsia"/>
        </w:rPr>
        <w:br/>
      </w:r>
      <w:r>
        <w:rPr>
          <w:rFonts w:hint="eastAsia"/>
        </w:rPr>
        <w:t>　　图表 124 近4年杭州紫金化工有限公司总资产周转次数变化情况</w:t>
      </w:r>
      <w:r>
        <w:rPr>
          <w:rFonts w:hint="eastAsia"/>
        </w:rPr>
        <w:br/>
      </w:r>
      <w:r>
        <w:rPr>
          <w:rFonts w:hint="eastAsia"/>
        </w:rPr>
        <w:t>　　图表 125 近4年杭州紫金化工有限公司总资产周转次数变化情况</w:t>
      </w:r>
      <w:r>
        <w:rPr>
          <w:rFonts w:hint="eastAsia"/>
        </w:rPr>
        <w:br/>
      </w:r>
      <w:r>
        <w:rPr>
          <w:rFonts w:hint="eastAsia"/>
        </w:rPr>
        <w:t>　　图表 126 近4年杭州紫金化工有限公司销售毛利率变化情况</w:t>
      </w:r>
      <w:r>
        <w:rPr>
          <w:rFonts w:hint="eastAsia"/>
        </w:rPr>
        <w:br/>
      </w:r>
      <w:r>
        <w:rPr>
          <w:rFonts w:hint="eastAsia"/>
        </w:rPr>
        <w:t>　　图表 127 近4年杭州紫金化工有限公司销售毛利率变化情况</w:t>
      </w:r>
      <w:r>
        <w:rPr>
          <w:rFonts w:hint="eastAsia"/>
        </w:rPr>
        <w:br/>
      </w:r>
      <w:r>
        <w:rPr>
          <w:rFonts w:hint="eastAsia"/>
        </w:rPr>
        <w:t>　　图表 128 近4年杭州紫金化工有限公司资产负债率变化情况</w:t>
      </w:r>
      <w:r>
        <w:rPr>
          <w:rFonts w:hint="eastAsia"/>
        </w:rPr>
        <w:br/>
      </w:r>
      <w:r>
        <w:rPr>
          <w:rFonts w:hint="eastAsia"/>
        </w:rPr>
        <w:t>　　图表 129 近4年杭州紫金化工有限公司资产负债率变化情况</w:t>
      </w:r>
      <w:r>
        <w:rPr>
          <w:rFonts w:hint="eastAsia"/>
        </w:rPr>
        <w:br/>
      </w:r>
      <w:r>
        <w:rPr>
          <w:rFonts w:hint="eastAsia"/>
        </w:rPr>
        <w:t>　　图表 130 近4年杭州紫金化工有限公司产权比率变化情况</w:t>
      </w:r>
      <w:r>
        <w:rPr>
          <w:rFonts w:hint="eastAsia"/>
        </w:rPr>
        <w:br/>
      </w:r>
      <w:r>
        <w:rPr>
          <w:rFonts w:hint="eastAsia"/>
        </w:rPr>
        <w:t>　　图表 131 近4年杭州紫金化工有限公司产权比率变化情况</w:t>
      </w:r>
      <w:r>
        <w:rPr>
          <w:rFonts w:hint="eastAsia"/>
        </w:rPr>
        <w:br/>
      </w:r>
      <w:r>
        <w:rPr>
          <w:rFonts w:hint="eastAsia"/>
        </w:rPr>
        <w:t>　　图表 132 近4年杭州紫金化工有限公司固定资产周转次数情况</w:t>
      </w:r>
      <w:r>
        <w:rPr>
          <w:rFonts w:hint="eastAsia"/>
        </w:rPr>
        <w:br/>
      </w:r>
      <w:r>
        <w:rPr>
          <w:rFonts w:hint="eastAsia"/>
        </w:rPr>
        <w:t>　　图表 133 近4年杭州紫金化工有限公司固定资产周转次数情况</w:t>
      </w:r>
      <w:r>
        <w:rPr>
          <w:rFonts w:hint="eastAsia"/>
        </w:rPr>
        <w:br/>
      </w:r>
      <w:r>
        <w:rPr>
          <w:rFonts w:hint="eastAsia"/>
        </w:rPr>
        <w:t>　　图表 134 近4年江西省西南化工有限公司固定资产周转次数情况</w:t>
      </w:r>
      <w:r>
        <w:rPr>
          <w:rFonts w:hint="eastAsia"/>
        </w:rPr>
        <w:br/>
      </w:r>
      <w:r>
        <w:rPr>
          <w:rFonts w:hint="eastAsia"/>
        </w:rPr>
        <w:t>　　图表 135 近4年江西省西南化工有限公司固定资产周转次数情况</w:t>
      </w:r>
      <w:r>
        <w:rPr>
          <w:rFonts w:hint="eastAsia"/>
        </w:rPr>
        <w:br/>
      </w:r>
      <w:r>
        <w:rPr>
          <w:rFonts w:hint="eastAsia"/>
        </w:rPr>
        <w:t>　　图表 136 近4年江西省西南化工有限公司流动资产周转次数变化情况</w:t>
      </w:r>
      <w:r>
        <w:rPr>
          <w:rFonts w:hint="eastAsia"/>
        </w:rPr>
        <w:br/>
      </w:r>
      <w:r>
        <w:rPr>
          <w:rFonts w:hint="eastAsia"/>
        </w:rPr>
        <w:t>　　图表 137 近4年江西省西南化工有限公司流动资产周转次数变化情况</w:t>
      </w:r>
      <w:r>
        <w:rPr>
          <w:rFonts w:hint="eastAsia"/>
        </w:rPr>
        <w:br/>
      </w:r>
      <w:r>
        <w:rPr>
          <w:rFonts w:hint="eastAsia"/>
        </w:rPr>
        <w:t>　　图表 138 近4年江西省西南化工有限公司销售毛利率变化情况</w:t>
      </w:r>
      <w:r>
        <w:rPr>
          <w:rFonts w:hint="eastAsia"/>
        </w:rPr>
        <w:br/>
      </w:r>
      <w:r>
        <w:rPr>
          <w:rFonts w:hint="eastAsia"/>
        </w:rPr>
        <w:t>　　图表 139 近4年江西省西南化工有限公司销售毛利率变化情况</w:t>
      </w:r>
      <w:r>
        <w:rPr>
          <w:rFonts w:hint="eastAsia"/>
        </w:rPr>
        <w:br/>
      </w:r>
      <w:r>
        <w:rPr>
          <w:rFonts w:hint="eastAsia"/>
        </w:rPr>
        <w:t>　　图表 140 近4年江西省西南化工有限公司资产负债率变化情况</w:t>
      </w:r>
      <w:r>
        <w:rPr>
          <w:rFonts w:hint="eastAsia"/>
        </w:rPr>
        <w:br/>
      </w:r>
      <w:r>
        <w:rPr>
          <w:rFonts w:hint="eastAsia"/>
        </w:rPr>
        <w:t>　　图表 141 近4年江西省西南化工有限公司资产负债率变化情况</w:t>
      </w:r>
      <w:r>
        <w:rPr>
          <w:rFonts w:hint="eastAsia"/>
        </w:rPr>
        <w:br/>
      </w:r>
      <w:r>
        <w:rPr>
          <w:rFonts w:hint="eastAsia"/>
        </w:rPr>
        <w:t>　　图表 142 近4年江西省西南化工有限公司产权比率变化情况</w:t>
      </w:r>
      <w:r>
        <w:rPr>
          <w:rFonts w:hint="eastAsia"/>
        </w:rPr>
        <w:br/>
      </w:r>
      <w:r>
        <w:rPr>
          <w:rFonts w:hint="eastAsia"/>
        </w:rPr>
        <w:t>　　图表 143 近4年江西省西南化工有限公司产权比率变化情况</w:t>
      </w:r>
      <w:r>
        <w:rPr>
          <w:rFonts w:hint="eastAsia"/>
        </w:rPr>
        <w:br/>
      </w:r>
      <w:r>
        <w:rPr>
          <w:rFonts w:hint="eastAsia"/>
        </w:rPr>
        <w:t>　　图表 144 近4年江西省西南化工有限公司总资产周转次数变化情况</w:t>
      </w:r>
      <w:r>
        <w:rPr>
          <w:rFonts w:hint="eastAsia"/>
        </w:rPr>
        <w:br/>
      </w:r>
      <w:r>
        <w:rPr>
          <w:rFonts w:hint="eastAsia"/>
        </w:rPr>
        <w:t>　　图表 145 近4年江西省西南化工有限公司总资产周转次数变化情况</w:t>
      </w:r>
      <w:r>
        <w:rPr>
          <w:rFonts w:hint="eastAsia"/>
        </w:rPr>
        <w:br/>
      </w:r>
      <w:r>
        <w:rPr>
          <w:rFonts w:hint="eastAsia"/>
        </w:rPr>
        <w:t>　　图表 146 近4年东阳市天宇化工有限公司固定资产周转次数情况</w:t>
      </w:r>
      <w:r>
        <w:rPr>
          <w:rFonts w:hint="eastAsia"/>
        </w:rPr>
        <w:br/>
      </w:r>
      <w:r>
        <w:rPr>
          <w:rFonts w:hint="eastAsia"/>
        </w:rPr>
        <w:t>　　图表 147 近4年东阳市天宇化工有限公司固定资产周转次数情况</w:t>
      </w:r>
      <w:r>
        <w:rPr>
          <w:rFonts w:hint="eastAsia"/>
        </w:rPr>
        <w:br/>
      </w:r>
      <w:r>
        <w:rPr>
          <w:rFonts w:hint="eastAsia"/>
        </w:rPr>
        <w:t>　　图表 148 近4年东阳市天宇化工有限公司流动资产周转次数变化情况</w:t>
      </w:r>
      <w:r>
        <w:rPr>
          <w:rFonts w:hint="eastAsia"/>
        </w:rPr>
        <w:br/>
      </w:r>
      <w:r>
        <w:rPr>
          <w:rFonts w:hint="eastAsia"/>
        </w:rPr>
        <w:t>　　图表 149 近4年东阳市天宇化工有限公司流动资产周转次数变化情况</w:t>
      </w:r>
      <w:r>
        <w:rPr>
          <w:rFonts w:hint="eastAsia"/>
        </w:rPr>
        <w:br/>
      </w:r>
      <w:r>
        <w:rPr>
          <w:rFonts w:hint="eastAsia"/>
        </w:rPr>
        <w:t>　　图表 150 近4年东阳市天宇化工有限公司销售毛利率变化情况</w:t>
      </w:r>
      <w:r>
        <w:rPr>
          <w:rFonts w:hint="eastAsia"/>
        </w:rPr>
        <w:br/>
      </w:r>
      <w:r>
        <w:rPr>
          <w:rFonts w:hint="eastAsia"/>
        </w:rPr>
        <w:t>　　图表 151 近4年东阳市天宇化工有限公司销售毛利率变化情况</w:t>
      </w:r>
      <w:r>
        <w:rPr>
          <w:rFonts w:hint="eastAsia"/>
        </w:rPr>
        <w:br/>
      </w:r>
      <w:r>
        <w:rPr>
          <w:rFonts w:hint="eastAsia"/>
        </w:rPr>
        <w:t>　　图表 152 近4年东阳市天宇化工有限公司资产负债率变化情况</w:t>
      </w:r>
      <w:r>
        <w:rPr>
          <w:rFonts w:hint="eastAsia"/>
        </w:rPr>
        <w:br/>
      </w:r>
      <w:r>
        <w:rPr>
          <w:rFonts w:hint="eastAsia"/>
        </w:rPr>
        <w:t>　　图表 153 近4年东阳市天宇化工有限公司资产负债率变化情况</w:t>
      </w:r>
      <w:r>
        <w:rPr>
          <w:rFonts w:hint="eastAsia"/>
        </w:rPr>
        <w:br/>
      </w:r>
      <w:r>
        <w:rPr>
          <w:rFonts w:hint="eastAsia"/>
        </w:rPr>
        <w:t>　　图表 154 近4年东阳市天宇化工有限公司产权比率变化情况</w:t>
      </w:r>
      <w:r>
        <w:rPr>
          <w:rFonts w:hint="eastAsia"/>
        </w:rPr>
        <w:br/>
      </w:r>
      <w:r>
        <w:rPr>
          <w:rFonts w:hint="eastAsia"/>
        </w:rPr>
        <w:t>　　图表 155 近4年东阳市天宇化工有限公司产权比率变化情况</w:t>
      </w:r>
      <w:r>
        <w:rPr>
          <w:rFonts w:hint="eastAsia"/>
        </w:rPr>
        <w:br/>
      </w:r>
      <w:r>
        <w:rPr>
          <w:rFonts w:hint="eastAsia"/>
        </w:rPr>
        <w:t>　　图表 156 近4年东阳市天宇化工有限公司总资产周转次数变化情况</w:t>
      </w:r>
      <w:r>
        <w:rPr>
          <w:rFonts w:hint="eastAsia"/>
        </w:rPr>
        <w:br/>
      </w:r>
      <w:r>
        <w:rPr>
          <w:rFonts w:hint="eastAsia"/>
        </w:rPr>
        <w:t>　　图表 157 近4年东阳市天宇化工有限公司总资产周转次数变化情况</w:t>
      </w:r>
      <w:r>
        <w:rPr>
          <w:rFonts w:hint="eastAsia"/>
        </w:rPr>
        <w:br/>
      </w:r>
      <w:r>
        <w:rPr>
          <w:rFonts w:hint="eastAsia"/>
        </w:rPr>
        <w:t>　　图表 158 近4年山东省青州市奥星化工有限公司固定资产周转次数情况</w:t>
      </w:r>
      <w:r>
        <w:rPr>
          <w:rFonts w:hint="eastAsia"/>
        </w:rPr>
        <w:br/>
      </w:r>
      <w:r>
        <w:rPr>
          <w:rFonts w:hint="eastAsia"/>
        </w:rPr>
        <w:t>　　图表 159 近4年山东省青州市奥星化工有限公司固定资产周转次数情况</w:t>
      </w:r>
      <w:r>
        <w:rPr>
          <w:rFonts w:hint="eastAsia"/>
        </w:rPr>
        <w:br/>
      </w:r>
      <w:r>
        <w:rPr>
          <w:rFonts w:hint="eastAsia"/>
        </w:rPr>
        <w:t>　　图表 160 近4年山东省青州市奥星化工有限公司流动资产周转次数变化情况</w:t>
      </w:r>
      <w:r>
        <w:rPr>
          <w:rFonts w:hint="eastAsia"/>
        </w:rPr>
        <w:br/>
      </w:r>
      <w:r>
        <w:rPr>
          <w:rFonts w:hint="eastAsia"/>
        </w:rPr>
        <w:t>　　图表 161 近4年山东省青州市奥星化工有限公司流动资产周转次数变化情况</w:t>
      </w:r>
      <w:r>
        <w:rPr>
          <w:rFonts w:hint="eastAsia"/>
        </w:rPr>
        <w:br/>
      </w:r>
      <w:r>
        <w:rPr>
          <w:rFonts w:hint="eastAsia"/>
        </w:rPr>
        <w:t>　　图表 162 近4年山东省青州市奥星化工有限公司销售毛利率变化情况</w:t>
      </w:r>
      <w:r>
        <w:rPr>
          <w:rFonts w:hint="eastAsia"/>
        </w:rPr>
        <w:br/>
      </w:r>
      <w:r>
        <w:rPr>
          <w:rFonts w:hint="eastAsia"/>
        </w:rPr>
        <w:t>　　图表 163 近4年山东省青州市奥星化工有限公司销售毛利率变化情况</w:t>
      </w:r>
      <w:r>
        <w:rPr>
          <w:rFonts w:hint="eastAsia"/>
        </w:rPr>
        <w:br/>
      </w:r>
      <w:r>
        <w:rPr>
          <w:rFonts w:hint="eastAsia"/>
        </w:rPr>
        <w:t>　　图表 164 近4年山东省青州市奥星化工有限公司资产负债率变化情况</w:t>
      </w:r>
      <w:r>
        <w:rPr>
          <w:rFonts w:hint="eastAsia"/>
        </w:rPr>
        <w:br/>
      </w:r>
      <w:r>
        <w:rPr>
          <w:rFonts w:hint="eastAsia"/>
        </w:rPr>
        <w:t>　　图表 165 近4年山东省青州市奥星化工有限公司资产负债率变化情况</w:t>
      </w:r>
      <w:r>
        <w:rPr>
          <w:rFonts w:hint="eastAsia"/>
        </w:rPr>
        <w:br/>
      </w:r>
      <w:r>
        <w:rPr>
          <w:rFonts w:hint="eastAsia"/>
        </w:rPr>
        <w:t>　　图表 166 近4年山东省青州市奥星化工有限公司产权比率变化情况</w:t>
      </w:r>
      <w:r>
        <w:rPr>
          <w:rFonts w:hint="eastAsia"/>
        </w:rPr>
        <w:br/>
      </w:r>
      <w:r>
        <w:rPr>
          <w:rFonts w:hint="eastAsia"/>
        </w:rPr>
        <w:t>　　图表 167 近4年山东省青州市奥星化工有限公司产权比率变化情况</w:t>
      </w:r>
      <w:r>
        <w:rPr>
          <w:rFonts w:hint="eastAsia"/>
        </w:rPr>
        <w:br/>
      </w:r>
      <w:r>
        <w:rPr>
          <w:rFonts w:hint="eastAsia"/>
        </w:rPr>
        <w:t>　　图表 168 近4年山东省青州市奥星化工有限公司总资产周转次数变化情况</w:t>
      </w:r>
      <w:r>
        <w:rPr>
          <w:rFonts w:hint="eastAsia"/>
        </w:rPr>
        <w:br/>
      </w:r>
      <w:r>
        <w:rPr>
          <w:rFonts w:hint="eastAsia"/>
        </w:rPr>
        <w:t>　　图表 169 近4年山东省青州市奥星化工有限公司总资产周转次数变化情况</w:t>
      </w:r>
      <w:r>
        <w:rPr>
          <w:rFonts w:hint="eastAsia"/>
        </w:rPr>
        <w:br/>
      </w:r>
      <w:r>
        <w:rPr>
          <w:rFonts w:hint="eastAsia"/>
        </w:rPr>
        <w:t>　　表格 170 近4年天津南亚化工有限公司资产负债率变化情况</w:t>
      </w:r>
      <w:r>
        <w:rPr>
          <w:rFonts w:hint="eastAsia"/>
        </w:rPr>
        <w:br/>
      </w:r>
      <w:r>
        <w:rPr>
          <w:rFonts w:hint="eastAsia"/>
        </w:rPr>
        <w:t>　　图表 171 近3年天津南亚化工有限公司资产负债率变化情况</w:t>
      </w:r>
      <w:r>
        <w:rPr>
          <w:rFonts w:hint="eastAsia"/>
        </w:rPr>
        <w:br/>
      </w:r>
      <w:r>
        <w:rPr>
          <w:rFonts w:hint="eastAsia"/>
        </w:rPr>
        <w:t>　　表格 172 近4年天津南亚化工有限公司产权比率变化情况</w:t>
      </w:r>
      <w:r>
        <w:rPr>
          <w:rFonts w:hint="eastAsia"/>
        </w:rPr>
        <w:br/>
      </w:r>
      <w:r>
        <w:rPr>
          <w:rFonts w:hint="eastAsia"/>
        </w:rPr>
        <w:t>　　图表 173 近3年天津南亚化工有限公司产权比率变化情况</w:t>
      </w:r>
      <w:r>
        <w:rPr>
          <w:rFonts w:hint="eastAsia"/>
        </w:rPr>
        <w:br/>
      </w:r>
      <w:r>
        <w:rPr>
          <w:rFonts w:hint="eastAsia"/>
        </w:rPr>
        <w:t>　　表格 174 近4年天津南亚化工有限公司固定资产周转次数情况</w:t>
      </w:r>
      <w:r>
        <w:rPr>
          <w:rFonts w:hint="eastAsia"/>
        </w:rPr>
        <w:br/>
      </w:r>
      <w:r>
        <w:rPr>
          <w:rFonts w:hint="eastAsia"/>
        </w:rPr>
        <w:t>　　图表 175 近3年天津南亚化工有限公司固定资产周转次数情况</w:t>
      </w:r>
      <w:r>
        <w:rPr>
          <w:rFonts w:hint="eastAsia"/>
        </w:rPr>
        <w:br/>
      </w:r>
      <w:r>
        <w:rPr>
          <w:rFonts w:hint="eastAsia"/>
        </w:rPr>
        <w:t>　　表格 176 近4年天津南亚化工有限公司流动资产周转次数变化情况</w:t>
      </w:r>
      <w:r>
        <w:rPr>
          <w:rFonts w:hint="eastAsia"/>
        </w:rPr>
        <w:br/>
      </w:r>
      <w:r>
        <w:rPr>
          <w:rFonts w:hint="eastAsia"/>
        </w:rPr>
        <w:t>　　图表 177 近3年天津南亚化工有限公司流动资产周转次数变化情况</w:t>
      </w:r>
      <w:r>
        <w:rPr>
          <w:rFonts w:hint="eastAsia"/>
        </w:rPr>
        <w:br/>
      </w:r>
      <w:r>
        <w:rPr>
          <w:rFonts w:hint="eastAsia"/>
        </w:rPr>
        <w:t>　　表格 178 近4年天津南亚化工有限公司总资产周转次数变化情况</w:t>
      </w:r>
      <w:r>
        <w:rPr>
          <w:rFonts w:hint="eastAsia"/>
        </w:rPr>
        <w:br/>
      </w:r>
      <w:r>
        <w:rPr>
          <w:rFonts w:hint="eastAsia"/>
        </w:rPr>
        <w:t>　　图表 179 近3年天津南亚化工有限公司总资产周转次数变化情况</w:t>
      </w:r>
      <w:r>
        <w:rPr>
          <w:rFonts w:hint="eastAsia"/>
        </w:rPr>
        <w:br/>
      </w:r>
      <w:r>
        <w:rPr>
          <w:rFonts w:hint="eastAsia"/>
        </w:rPr>
        <w:t>　　表格 180 近4年天津南亚化工有限公司销售毛利率变化情况</w:t>
      </w:r>
      <w:r>
        <w:rPr>
          <w:rFonts w:hint="eastAsia"/>
        </w:rPr>
        <w:br/>
      </w:r>
      <w:r>
        <w:rPr>
          <w:rFonts w:hint="eastAsia"/>
        </w:rPr>
        <w:t>　　图表 181 近3年天津南亚化工有限公司销售毛利率变化情况</w:t>
      </w:r>
      <w:r>
        <w:rPr>
          <w:rFonts w:hint="eastAsia"/>
        </w:rPr>
        <w:br/>
      </w:r>
      <w:r>
        <w:rPr>
          <w:rFonts w:hint="eastAsia"/>
        </w:rPr>
        <w:t>　　图表 182 2025-2031年中国异戊烯醇行业产量预测</w:t>
      </w:r>
      <w:r>
        <w:rPr>
          <w:rFonts w:hint="eastAsia"/>
        </w:rPr>
        <w:br/>
      </w:r>
      <w:r>
        <w:rPr>
          <w:rFonts w:hint="eastAsia"/>
        </w:rPr>
        <w:t>　　图表 183 2025-2031年中国异戊烯醇行业需求规模预测</w:t>
      </w:r>
      <w:r>
        <w:rPr>
          <w:rFonts w:hint="eastAsia"/>
        </w:rPr>
        <w:br/>
      </w:r>
      <w:r>
        <w:rPr>
          <w:rFonts w:hint="eastAsia"/>
        </w:rPr>
        <w:t>　　图表 184 2025-2031年中国异戊烯醇行市场盈利预测分析</w:t>
      </w:r>
      <w:r>
        <w:rPr>
          <w:rFonts w:hint="eastAsia"/>
        </w:rPr>
        <w:br/>
      </w:r>
      <w:r>
        <w:rPr>
          <w:rFonts w:hint="eastAsia"/>
        </w:rPr>
        <w:t>　　图表 185 2025年我国异戊烯醇区域销售市场结构变化</w:t>
      </w:r>
      <w:r>
        <w:rPr>
          <w:rFonts w:hint="eastAsia"/>
        </w:rPr>
        <w:br/>
      </w:r>
      <w:r>
        <w:rPr>
          <w:rFonts w:hint="eastAsia"/>
        </w:rPr>
        <w:t>　　表格 186 2020-2025年同期东北地区异戊烯醇行业产销能力</w:t>
      </w:r>
      <w:r>
        <w:rPr>
          <w:rFonts w:hint="eastAsia"/>
        </w:rPr>
        <w:br/>
      </w:r>
      <w:r>
        <w:rPr>
          <w:rFonts w:hint="eastAsia"/>
        </w:rPr>
        <w:t>　　表格 187 2020-2025年东北地区异戊烯醇行业盈利能力表</w:t>
      </w:r>
      <w:r>
        <w:rPr>
          <w:rFonts w:hint="eastAsia"/>
        </w:rPr>
        <w:br/>
      </w:r>
      <w:r>
        <w:rPr>
          <w:rFonts w:hint="eastAsia"/>
        </w:rPr>
        <w:t>　　表格 188 2020-2025年同期华北地区异戊烯醇行业产销能力</w:t>
      </w:r>
      <w:r>
        <w:rPr>
          <w:rFonts w:hint="eastAsia"/>
        </w:rPr>
        <w:br/>
      </w:r>
      <w:r>
        <w:rPr>
          <w:rFonts w:hint="eastAsia"/>
        </w:rPr>
        <w:t>　　表格 189 2020-2025年华北地区异戊烯醇行业盈利能力表</w:t>
      </w:r>
      <w:r>
        <w:rPr>
          <w:rFonts w:hint="eastAsia"/>
        </w:rPr>
        <w:br/>
      </w:r>
      <w:r>
        <w:rPr>
          <w:rFonts w:hint="eastAsia"/>
        </w:rPr>
        <w:t>　　表格 190 2020-2025年同期中南地区异戊烯醇行业产销能力</w:t>
      </w:r>
      <w:r>
        <w:rPr>
          <w:rFonts w:hint="eastAsia"/>
        </w:rPr>
        <w:br/>
      </w:r>
      <w:r>
        <w:rPr>
          <w:rFonts w:hint="eastAsia"/>
        </w:rPr>
        <w:t>　　表格 191 2020-2025年中南地区异戊烯醇行业盈利能力表</w:t>
      </w:r>
      <w:r>
        <w:rPr>
          <w:rFonts w:hint="eastAsia"/>
        </w:rPr>
        <w:br/>
      </w:r>
      <w:r>
        <w:rPr>
          <w:rFonts w:hint="eastAsia"/>
        </w:rPr>
        <w:t>　　表格 192 2020-2025年同期华东地区异戊烯醇行业产销能力</w:t>
      </w:r>
      <w:r>
        <w:rPr>
          <w:rFonts w:hint="eastAsia"/>
        </w:rPr>
        <w:br/>
      </w:r>
      <w:r>
        <w:rPr>
          <w:rFonts w:hint="eastAsia"/>
        </w:rPr>
        <w:t>　　表格 193 2020-2025年华东地区异戊烯醇行业盈利能力表</w:t>
      </w:r>
      <w:r>
        <w:rPr>
          <w:rFonts w:hint="eastAsia"/>
        </w:rPr>
        <w:br/>
      </w:r>
      <w:r>
        <w:rPr>
          <w:rFonts w:hint="eastAsia"/>
        </w:rPr>
        <w:t>　　表格 194 2020-2025年同期西部地区异戊烯醇行业产销能力</w:t>
      </w:r>
      <w:r>
        <w:rPr>
          <w:rFonts w:hint="eastAsia"/>
        </w:rPr>
        <w:br/>
      </w:r>
      <w:r>
        <w:rPr>
          <w:rFonts w:hint="eastAsia"/>
        </w:rPr>
        <w:t>　　表格 195 2020-2025年西部地区异戊烯醇行业盈利能力表</w:t>
      </w:r>
      <w:r>
        <w:rPr>
          <w:rFonts w:hint="eastAsia"/>
        </w:rPr>
        <w:br/>
      </w:r>
      <w:r>
        <w:rPr>
          <w:rFonts w:hint="eastAsia"/>
        </w:rPr>
        <w:t>　　图表 196 异戊烯醇技术应用注意事项分析</w:t>
      </w:r>
      <w:r>
        <w:rPr>
          <w:rFonts w:hint="eastAsia"/>
        </w:rPr>
        <w:br/>
      </w:r>
      <w:r>
        <w:rPr>
          <w:rFonts w:hint="eastAsia"/>
        </w:rPr>
        <w:t>　　图表 197 异戊烯醇项目投资注意事项图</w:t>
      </w:r>
      <w:r>
        <w:rPr>
          <w:rFonts w:hint="eastAsia"/>
        </w:rPr>
        <w:br/>
      </w:r>
      <w:r>
        <w:rPr>
          <w:rFonts w:hint="eastAsia"/>
        </w:rPr>
        <w:t>　　图表 198 异戊烯醇行业生产开发注意事项</w:t>
      </w:r>
      <w:r>
        <w:rPr>
          <w:rFonts w:hint="eastAsia"/>
        </w:rPr>
        <w:br/>
      </w:r>
      <w:r>
        <w:rPr>
          <w:rFonts w:hint="eastAsia"/>
        </w:rPr>
        <w:t>　　图表 199 异戊烯醇销售注意事项</w:t>
      </w:r>
      <w:r>
        <w:rPr>
          <w:rFonts w:hint="eastAsia"/>
        </w:rPr>
        <w:br/>
      </w:r>
      <w:r>
        <w:rPr>
          <w:rFonts w:hint="eastAsia"/>
        </w:rPr>
        <w:t>　　图表 200 2025-2031年我国异戊烯醇行业同业竞争风险及控制策略</w:t>
      </w:r>
      <w:r>
        <w:rPr>
          <w:rFonts w:hint="eastAsia"/>
        </w:rPr>
        <w:br/>
      </w:r>
      <w:r>
        <w:rPr>
          <w:rFonts w:hint="eastAsia"/>
        </w:rPr>
        <w:t>　　图表 201 2025-2031年中国异戊烯醇行业投资方向预测</w:t>
      </w:r>
      <w:r>
        <w:rPr>
          <w:rFonts w:hint="eastAsia"/>
        </w:rPr>
        <w:br/>
      </w:r>
      <w:r>
        <w:rPr>
          <w:rFonts w:hint="eastAsia"/>
        </w:rPr>
        <w:t>　　图表 202 2025-2031年我国异戊烯醇市场投资收益预测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ebb37ac6449a2" w:history="1">
        <w:r>
          <w:rPr>
            <w:rStyle w:val="Hyperlink"/>
          </w:rPr>
          <w:t>2025年中国异戊烯醇市场现状调研与发展趋势预测分析报告</w:t>
        </w:r>
      </w:hyperlink>
      <w:r>
        <w:rPr>
          <w:color w:val="C00000"/>
        </w:rPr>
        <w:t>》，报告编号：</w:t>
      </w:r>
      <w:r>
        <w:rPr>
          <w:rFonts w:hint="eastAsia"/>
          <w:color w:val="C00000"/>
        </w:rPr>
        <w:t>159019A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ebb37ac6449a2" w:history="1">
        <w:r>
          <w:rPr>
            <w:rStyle w:val="Hyperlink"/>
          </w:rPr>
          <w:t>https://www.20087.com/M_ShiYouHuaGong/9A/YiWuXiChunFaZhanXianZhuangFenXiQianJingYuCe.html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热点：异戊烯醇行情走势图、异戊烯醇生产工艺、异戊二醇是什么东西、异戊烯醇理化性质、异戊烯醇多少钱一吨、异戊烯醇沸点、甲酸铵的用途与作用、异戊烯醇爆炸极限、异戊烯醇密度多少正常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2b15501fc412d" w:history="1">
      <w:r>
        <w:rPr>
          <w:rStyle w:val="Hyperlink"/>
        </w:rPr>
        <w:t>2025年中国异戊烯醇市场现状调研与发展趋势预测分析报告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A/YiWuXiChunFaZhanXianZhuangFenXiQianJingYuCe.html" TargetMode="External" Id="R5c1ebb37ac6449a2" /></Relationships>
</file>

<file path=word/_rels/header2.xml.rels>&#65279;<?xml version="1.0" encoding="utf-8"?><Relationships xmlns="http://schemas.openxmlformats.org/package/2006/relationships"><Relationship Type="http://schemas.openxmlformats.org/officeDocument/2006/relationships/hyperlink" Target="https://www.20087.com/M_ShiYouHuaGong/9A/YiWuXiChunFaZhanXianZhuangFenXiQianJingYuCe.html" TargetMode="External" Id="R1a42b15501fc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2025-02-24T07:04:00Z</dcterms:created>
  <dcterms:modified xsi:type="dcterms:W3CDTF">2025-02-24T08:04:00Z</dcterms:modified>
  <dc:subject>2025年中国异戊烯醇市场现状调研与发展趋势预测分析报告</dc:subject>
  <dc:title>2025年中国异戊烯醇市场现状调研与发展趋势预测分析报告</dc:title>
  <cp:keywords>2025年中国异戊烯醇市场现状调研与发展趋势预测分析报告</cp:keywords>
  <dc:description>2025年中国异戊烯醇市场现状调研与发展趋势预测分析报告</dc:description>
</cp:coreProperties>
</file>