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7d014f3294e6b" w:history="1">
              <w:r>
                <w:rPr>
                  <w:rStyle w:val="Hyperlink"/>
                </w:rPr>
                <w:t>2025-2031年超净高纯试剂市场现状调研与发展趋势分析报告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7d014f3294e6b" w:history="1">
              <w:r>
                <w:rPr>
                  <w:rStyle w:val="Hyperlink"/>
                </w:rPr>
                <w:t>2025-2031年超净高纯试剂市场现状调研与发展趋势分析报告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7d014f3294e6b" w:history="1">
                <w:r>
                  <w:rPr>
                    <w:rStyle w:val="Hyperlink"/>
                  </w:rPr>
                  <w:t>https://www.20087.com/A/19/ChaoJingGaoChunShiJiFaZhanQuShi.html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净高纯试剂是用于科学研究、药品生产和半导体制造等领域的重要原料。超净高纯试剂的纯度，可以有效地减少实验误差，保证产品质量。近年来，随着科学技术的进步和产业需求的增长，超净高纯试剂的市场需求持续上升。特别是在半导体行业，随着芯片制造技术的不断进步，对于高纯度试剂的需求更加迫切。同时，随着生物医药领域的快速发展，对于高质量试剂的需求也在增加。</w:t>
      </w:r>
      <w:r>
        <w:rPr>
          <w:rFonts w:hint="eastAsia"/>
        </w:rPr>
        <w:br/>
      </w:r>
      <w:r>
        <w:rPr>
          <w:rFonts w:hint="eastAsia"/>
        </w:rPr>
        <w:t>　　未来，超净高纯试剂的发展将更加侧重于技术创新和服务升级。一方面，随着科研领域对试剂纯度要求的不断提高，超净高纯试剂将朝着更高纯度、更低杂质的方向发展，以满足精密实验和高端制造的需求。另一方面，随着个性化和定制化服务的需求增加，试剂供应商将提供更多定制化的解决方案，以满足不同客户的特定需求。此外，随着环保意识的增强，绿色生产将成为超净高纯试剂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7d014f3294e6b" w:history="1">
        <w:r>
          <w:rPr>
            <w:rStyle w:val="Hyperlink"/>
          </w:rPr>
          <w:t>2025-2031年超净高纯试剂市场现状调研与发展趋势分析报告</w:t>
        </w:r>
      </w:hyperlink>
      <w:r>
        <w:rPr>
          <w:rFonts w:hint="eastAsia"/>
        </w:rPr>
        <w:t>》全面分析了超净高纯试剂行业的市场规模、供需状况及产业链结构，深入探讨了超净高纯试剂各细分市场的品牌竞争情况和价格动态，聚焦超净高纯试剂重点企业经营现状，揭示了行业的集中度和竞争格局。此外，超净高纯试剂报告对超净高纯试剂行业的市场前景进行了科学预测，揭示了行业未来的发展趋势、潜在风险和机遇。超净高纯试剂报告旨在为超净高纯试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超净高纯试剂行业发展概述</w:t>
      </w:r>
      <w:r>
        <w:rPr>
          <w:rFonts w:hint="eastAsia"/>
        </w:rPr>
        <w:br/>
      </w:r>
      <w:r>
        <w:rPr>
          <w:rFonts w:hint="eastAsia"/>
        </w:rPr>
        <w:t>　　第一节 超净高纯试剂的概念</w:t>
      </w:r>
      <w:r>
        <w:rPr>
          <w:rFonts w:hint="eastAsia"/>
        </w:rPr>
        <w:br/>
      </w:r>
      <w:r>
        <w:rPr>
          <w:rFonts w:hint="eastAsia"/>
        </w:rPr>
        <w:t>　　　　一、超净高纯试剂的定义</w:t>
      </w:r>
      <w:r>
        <w:rPr>
          <w:rFonts w:hint="eastAsia"/>
        </w:rPr>
        <w:br/>
      </w:r>
      <w:r>
        <w:rPr>
          <w:rFonts w:hint="eastAsia"/>
        </w:rPr>
        <w:t>　　　　二、超净高纯试剂的特点</w:t>
      </w:r>
      <w:r>
        <w:rPr>
          <w:rFonts w:hint="eastAsia"/>
        </w:rPr>
        <w:br/>
      </w:r>
      <w:r>
        <w:rPr>
          <w:rFonts w:hint="eastAsia"/>
        </w:rPr>
        <w:t>　　第二节 超净高纯试剂行业发展成熟度</w:t>
      </w:r>
      <w:r>
        <w:rPr>
          <w:rFonts w:hint="eastAsia"/>
        </w:rPr>
        <w:br/>
      </w:r>
      <w:r>
        <w:rPr>
          <w:rFonts w:hint="eastAsia"/>
        </w:rPr>
        <w:t>　　　　一、超净高纯试剂行业发展周期分析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二、超净高纯试剂行业中外市场成熟度对比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超净高纯试剂行业产业链分析</w:t>
      </w:r>
      <w:r>
        <w:rPr>
          <w:rFonts w:hint="eastAsia"/>
        </w:rPr>
        <w:br/>
      </w:r>
      <w:r>
        <w:rPr>
          <w:rFonts w:hint="eastAsia"/>
        </w:rPr>
        <w:t>　　　　一、超净高纯试剂行业上游原料供应市场分析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二、超净高纯试剂行业下游产品需求市场状况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2024-2025年中国超净高纯试剂行业运行环境分析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2024-2025年中国超净高纯试剂行业发展政策环境分析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二、超净高纯试剂行业政策分析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2024-2025年中国超净高纯试剂行业发展社会环境分析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2019-2024年中国超净高纯试剂行业市场发展分析</w:t>
      </w:r>
      <w:r>
        <w:rPr>
          <w:rFonts w:hint="eastAsia"/>
        </w:rPr>
        <w:br/>
      </w:r>
      <w:r>
        <w:rPr>
          <w:rFonts w:hint="eastAsia"/>
        </w:rPr>
        <w:t>　　第一节 超净高纯试剂行业市场发展现状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超净高纯试剂行业技术发展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中国超净高纯试剂行业消费市场分析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超净高纯试剂行业产销数据统计分析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2025-2031年超净高纯试剂行业市场发展趋势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2019-2024年中国超净高纯试剂行业主要指标监测分析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2019-2024年中国超净高纯试剂产业工业总产值分析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2019-2024年中国超净高纯试剂产业主营业务收入分析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2019-2024年中国超净高纯试剂产业产品成本费用分析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2019-2024年中国超净高纯试剂产业利润总额分析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2019-2024年中国超净高纯试剂产业资产负债分析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中国超净高纯试剂行业区域市场分析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华北地区超净高纯试剂行业分析</w:t>
      </w:r>
      <w:r>
        <w:rPr>
          <w:rFonts w:hint="eastAsia"/>
        </w:rPr>
        <w:br/>
      </w:r>
      <w:r>
        <w:rPr>
          <w:rFonts w:hint="eastAsia"/>
        </w:rPr>
        <w:t>　　　　一、超净高纯试剂发展现状分析</w:t>
      </w:r>
      <w:r>
        <w:rPr>
          <w:rFonts w:hint="eastAsia"/>
        </w:rPr>
        <w:br/>
      </w:r>
      <w:r>
        <w:rPr>
          <w:rFonts w:hint="eastAsia"/>
        </w:rPr>
        <w:t>　　　　二、超净高纯试剂市场需求情况</w:t>
      </w:r>
      <w:r>
        <w:rPr>
          <w:rFonts w:hint="eastAsia"/>
        </w:rPr>
        <w:br/>
      </w:r>
      <w:r>
        <w:rPr>
          <w:rFonts w:hint="eastAsia"/>
        </w:rPr>
        <w:t>　　　　三、超净高纯试剂行业发展前景预测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东北地区超净高纯试剂行业分析</w:t>
      </w:r>
      <w:r>
        <w:rPr>
          <w:rFonts w:hint="eastAsia"/>
        </w:rPr>
        <w:br/>
      </w:r>
      <w:r>
        <w:rPr>
          <w:rFonts w:hint="eastAsia"/>
        </w:rPr>
        <w:t>　　　　一、超净高纯试剂发展现状分析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华东地区超净高纯试剂行业分析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二、超净高纯试剂市场需求情况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华南地区超净高纯试剂行业分析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三、超净高纯试剂行业发展前景预测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华中地区超净高纯试剂行业分析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二、超净高纯试剂市场需求情况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西南地区超净高纯试剂行业分析</w:t>
      </w:r>
      <w:r>
        <w:rPr>
          <w:rFonts w:hint="eastAsia"/>
        </w:rPr>
        <w:br/>
      </w:r>
      <w:r>
        <w:rPr>
          <w:rFonts w:hint="eastAsia"/>
        </w:rPr>
        <w:t>　　　　一、超净高纯试剂发展现状分析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西北地区超净高纯试剂行业分析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三、超净高纯试剂行业发展前景预测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超净高纯试剂行业竞争格局分析</w:t>
      </w:r>
      <w:r>
        <w:rPr>
          <w:rFonts w:hint="eastAsia"/>
        </w:rPr>
        <w:br/>
      </w:r>
      <w:r>
        <w:rPr>
          <w:rFonts w:hint="eastAsia"/>
        </w:rPr>
        <w:t>　　第一节 超净高纯试剂行业竞争结构分析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超净高纯试剂行业集中度分析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超净高纯试剂行业国际竞争力比较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2025-2031年超净高纯试剂行业竞争格局分析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一、2019-2024年国内外超净高纯试剂竞争分析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二、2019-2024年我国超净高纯试剂市场竞争分析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三、2025-2031年国内主要超净高纯试剂企业动向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超净高纯试剂企业竞争策略分析</w:t>
      </w:r>
      <w:r>
        <w:rPr>
          <w:rFonts w:hint="eastAsia"/>
        </w:rPr>
        <w:br/>
      </w:r>
      <w:r>
        <w:rPr>
          <w:rFonts w:hint="eastAsia"/>
        </w:rPr>
        <w:t>　　第一节 超净高纯试剂市场竞争策略分析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一、2025年超净高纯试剂市场增长潜力分析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二、2025年超净高纯试剂主要潜力品种分析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三、现有超净高纯试剂产品竞争策略分析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四、潜力超净高纯试剂品种竞争策略选择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超净高纯试剂企业竞争策略分析</w:t>
      </w:r>
      <w:r>
        <w:rPr>
          <w:rFonts w:hint="eastAsia"/>
        </w:rPr>
        <w:br/>
      </w:r>
      <w:r>
        <w:rPr>
          <w:rFonts w:hint="eastAsia"/>
        </w:rPr>
        <w:t>　　第三节 超净高纯试剂行业产品定位及市场推广策略分析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一、超净高纯试剂行业产品市场定位</w:t>
      </w:r>
      <w:r>
        <w:rPr>
          <w:rFonts w:hint="eastAsia"/>
        </w:rPr>
        <w:br/>
      </w:r>
      <w:r>
        <w:rPr>
          <w:rFonts w:hint="eastAsia"/>
        </w:rPr>
        <w:t>　　　　二、超净高纯试剂行业广告推广策略</w:t>
      </w:r>
      <w:r>
        <w:rPr>
          <w:rFonts w:hint="eastAsia"/>
        </w:rPr>
        <w:br/>
      </w:r>
      <w:r>
        <w:rPr>
          <w:rFonts w:hint="eastAsia"/>
        </w:rPr>
        <w:t>　　　　三、超净高纯试剂行业产品促销策略</w:t>
      </w:r>
      <w:r>
        <w:rPr>
          <w:rFonts w:hint="eastAsia"/>
        </w:rPr>
        <w:br/>
      </w:r>
      <w:r>
        <w:rPr>
          <w:rFonts w:hint="eastAsia"/>
        </w:rPr>
        <w:t>　　　　四、超净高纯试剂行业招商加盟策略</w:t>
      </w:r>
      <w:r>
        <w:rPr>
          <w:rFonts w:hint="eastAsia"/>
        </w:rPr>
        <w:br/>
      </w:r>
      <w:r>
        <w:rPr>
          <w:rFonts w:hint="eastAsia"/>
        </w:rPr>
        <w:t>　　　　五、超净高纯试剂行业网络推广策略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超净高纯试剂行业重点企业竞争力分析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超净高纯试剂行业发展预测分析</w:t>
      </w:r>
      <w:r>
        <w:rPr>
          <w:rFonts w:hint="eastAsia"/>
        </w:rPr>
        <w:br/>
      </w:r>
      <w:r>
        <w:rPr>
          <w:rFonts w:hint="eastAsia"/>
        </w:rPr>
        <w:t>　　第一节 未来超净高纯试剂行业需求与消费预测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一、2025-2031年超净高纯试剂产品消费预测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二、2025-2031年超净高纯试剂市场规模预测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三、2025-2031年超净高纯试剂行业总产值预测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四、2025-2031年超净高纯试剂行业销售收入预测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五、2025-2031年超净高纯试剂行业总资产预测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2025-2031年中国超净高纯试剂行业供需预测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一、2025-2031年中国超净高纯试剂供给预测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二、2025-2031年中国超净高纯试剂产量预测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三、2025-2031年中国超净高纯试剂需求预测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四、2025-2031年中国超净高纯试剂供需平衡预测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超净高纯试剂行业投资机会与风险分析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超净高纯试剂行业投资机会分析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一、超净高纯试剂投资项目分析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二、可以投资的超净高纯试剂模式</w:t>
      </w:r>
      <w:r>
        <w:rPr>
          <w:rFonts w:hint="eastAsia"/>
        </w:rPr>
        <w:br/>
      </w:r>
      <w:r>
        <w:rPr>
          <w:rFonts w:hint="eastAsia"/>
        </w:rPr>
        <w:t>　　　　三、2025年超净高纯试剂投资机会</w:t>
      </w:r>
      <w:r>
        <w:rPr>
          <w:rFonts w:hint="eastAsia"/>
        </w:rPr>
        <w:br/>
      </w:r>
      <w:r>
        <w:rPr>
          <w:rFonts w:hint="eastAsia"/>
        </w:rPr>
        <w:t>　　　　四、2025年超净高纯试剂投资新方向</w:t>
      </w:r>
      <w:r>
        <w:rPr>
          <w:rFonts w:hint="eastAsia"/>
        </w:rPr>
        <w:br/>
      </w:r>
      <w:r>
        <w:rPr>
          <w:rFonts w:hint="eastAsia"/>
        </w:rPr>
        <w:t>　　　　五、2025-2031年超净高纯试剂行业投资的建议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影响超净高纯试剂行业发展的主要因素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一、2025-2031年影响超净高纯试剂行业运行的有利因素分析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二、2025-2031年影响超净高纯试剂行业运行的稳定因素分析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三、2025-2031年影响超净高纯试剂行业运行的不利因素分析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四、2025-2031年我国超净高纯试剂行业发展面临的挑战分析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五、2025-2031年我国超净高纯试剂行业发展面临的机遇分析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超净高纯试剂行业投资风险及控制策略分析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一、2025-2031年超净高纯试剂行业市场风险及控制策略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二、2025-2031年超净高纯试剂行业政策风险及控制策略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三、2025-2031年超净高纯试剂行业经营风险及控制策略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四、2025-2031年超净高纯试剂行业技术风险及控制策略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五、2025-2031年超净高纯试剂同业竞争风险及控制策略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六、2025-2031年超净高纯试剂行业其他风险及控制策略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超净高纯试剂行业投资战略研究</w:t>
      </w:r>
      <w:r>
        <w:rPr>
          <w:rFonts w:hint="eastAsia"/>
        </w:rPr>
        <w:br/>
      </w:r>
      <w:r>
        <w:rPr>
          <w:rFonts w:hint="eastAsia"/>
        </w:rPr>
        <w:t>　　第一节 超净高纯试剂行业发展战略研究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对我国超净高纯试剂品牌的战略思考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二、超净高纯试剂实施品牌战略的意义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三、超净高纯试剂企业品牌的现状分析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四、我国超净高纯试剂企业的品牌战略</w:t>
      </w:r>
      <w:r>
        <w:rPr>
          <w:rFonts w:hint="eastAsia"/>
        </w:rPr>
        <w:br/>
      </w:r>
      <w:r>
        <w:rPr>
          <w:rFonts w:hint="eastAsia"/>
        </w:rPr>
        <w:t>　　　　五、超净高纯试剂品牌战略管理的策略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(中~智~林)超净高纯试剂行业投资战略研究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超净高纯试剂行业历程</w:t>
      </w:r>
      <w:r>
        <w:rPr>
          <w:rFonts w:hint="eastAsia"/>
        </w:rPr>
        <w:br/>
      </w:r>
      <w:r>
        <w:rPr>
          <w:rFonts w:hint="eastAsia"/>
        </w:rPr>
        <w:t>　　图表 超净高纯试剂行业生命周期</w:t>
      </w:r>
      <w:r>
        <w:rPr>
          <w:rFonts w:hint="eastAsia"/>
        </w:rPr>
        <w:br/>
      </w:r>
      <w:r>
        <w:rPr>
          <w:rFonts w:hint="eastAsia"/>
        </w:rPr>
        <w:t>　　图表 超净高纯试剂行业产业链分析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2019-2024年超净高纯试剂行业市场容量分析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2024年中国超净高纯试剂行业需求领域分布格局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2024年中国超净高纯试剂进口国家及地区分析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2024年中国超净高纯试剂出口国家及地区分析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2019-2024年中国超净高纯试剂行业企业平均规模情况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**地区超净高纯试剂市场规模及增长情况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**地区超净高纯试剂行业市场需求情况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**地区超净高纯试剂市场规模及增长情况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**地区超净高纯试剂行业市场需求情况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**地区超净高纯试剂市场规模及增长情况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**地区超净高纯试剂行业市场需求情况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**地区超净高纯试剂市场规模及增长情况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**地区超净高纯试剂行业市场需求情况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超净高纯试剂重点企业（三）成长能力情况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2025-2031年中国超净高纯试剂行业市场规模预测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2025年中国超净高纯试剂市场前景分析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2025年中国超净高纯试剂发展趋势预测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7d014f3294e6b" w:history="1">
        <w:r>
          <w:rPr>
            <w:rStyle w:val="Hyperlink"/>
          </w:rPr>
          <w:t>2025-2031年超净高纯试剂市场现状调研与发展趋势分析报告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7d014f3294e6b" w:history="1">
        <w:r>
          <w:rPr>
            <w:rStyle w:val="Hyperlink"/>
          </w:rPr>
          <w:t>https://www.20087.com/A/19/ChaoJingGaoChunShiJiFaZhanQuShi.html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分为四个等级、超净高纯试剂的提纯技术、试剂纯度级别的划分、超净高纯试剂氢氧化钠、如何制备高纯试剂、超净高纯试剂龙头、中国超净高纯试剂行业发展特点解析、超净高纯试剂盐酸、生化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f7196da7d4331" w:history="1">
      <w:r>
        <w:rPr>
          <w:rStyle w:val="Hyperlink"/>
        </w:rPr>
        <w:t>2025-2031年超净高纯试剂市场现状调研与发展趋势分析报告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ChaoJingGaoChunShiJiFaZhanQuShi.html" TargetMode="External" Id="R3c37d014f329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ChaoJingGaoChunShiJiFaZhanQuShi.html" TargetMode="External" Id="R264f7196da7d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2024-11-20T08:54:00Z</dcterms:created>
  <dcterms:modified xsi:type="dcterms:W3CDTF">2024-11-20T09:54:00Z</dcterms:modified>
  <dc:subject>2025-2031年超净高纯试剂市场现状调研与发展趋势分析报告</dc:subject>
  <dc:title>2025-2031年超净高纯试剂市场现状调研与发展趋势分析报告</dc:title>
  <cp:keywords>2025-2031年超净高纯试剂市场现状调研与发展趋势分析报告</cp:keywords>
  <dc:description>2025-2031年超净高纯试剂市场现状调研与发展趋势分析报告</dc:description>
</cp:coreProperties>
</file>