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0a23287604a1e" w:history="1">
              <w:r>
                <w:rPr>
                  <w:rStyle w:val="Hyperlink"/>
                </w:rPr>
                <w:t>2025-2031年中国超高分子量聚乙烯市场调研与发展趋势研究报告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0a23287604a1e" w:history="1">
              <w:r>
                <w:rPr>
                  <w:rStyle w:val="Hyperlink"/>
                </w:rPr>
                <w:t>2025-2031年中国超高分子量聚乙烯市场调研与发展趋势研究报告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0a23287604a1e" w:history="1">
                <w:r>
                  <w:rPr>
                    <w:rStyle w:val="Hyperlink"/>
                  </w:rPr>
                  <w:t>https://www.20087.com/A/A9/ChaoGaoFenZiLiangJuYiXiShiChangFenXiBaoGao.html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（UHMWPE）是一种高性能工程塑料，具有极高的耐磨性、自润滑性和冲击强度。近年来，随着材料科学的进步，UHMWPE的应用范围不断扩大，从工业机械到医疗器械，再到运动装备，都可见其身影。目前，UHMWPE材料的加工技术不断改进，使其能够制成更复杂的形状和更薄的厚度，拓宽了其应用领域。</w:t>
      </w:r>
      <w:r>
        <w:rPr>
          <w:rFonts w:hint="eastAsia"/>
        </w:rPr>
        <w:br/>
      </w:r>
      <w:r>
        <w:rPr>
          <w:rFonts w:hint="eastAsia"/>
        </w:rPr>
        <w:t>　　未来，UHMWPE的发展将更加侧重于高性能和多功能性。高性能方面，将通过复合材料技术，将UHMWPE与其他高性能材料结合，如碳纤维和金属，以获得更优异的物理和化学性能。多功能性方面，将开发具有特殊功能的UHMWPE材料，如导电、阻燃和生物相容性，满足特定行业的需求。同时，随着3D打印技术的成熟，UHMWPE将被用于制造更为精细和定制化的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0a23287604a1e" w:history="1">
        <w:r>
          <w:rPr>
            <w:rStyle w:val="Hyperlink"/>
          </w:rPr>
          <w:t>2025-2031年中国超高分子量聚乙烯市场调研与发展趋势研究报告</w:t>
        </w:r>
      </w:hyperlink>
      <w:r>
        <w:rPr>
          <w:rFonts w:hint="eastAsia"/>
        </w:rPr>
        <w:t>》系统分析了超高分子量聚乙烯行业的市场规模、供需关系及产业链结构，详细梳理了超高分子量聚乙烯细分市场的品牌竞争态势与价格变化，重点剖析了行业内主要企业的经营状况，揭示了超高分子量聚乙烯市场集中度与竞争格局。报告结合超高分子量聚乙烯技术现状及未来发展方向，对行业前景进行了科学预测，明确了超高分子量聚乙烯发展趋势、潜在机遇与风险。通过SWOT分析，为超高分子量聚乙烯企业、投资者及政府部门提供了权威、客观的行业洞察与决策支持，助力把握超高分子量聚乙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超高分子量聚乙烯行业概述</w:t>
      </w:r>
      <w:r>
        <w:rPr>
          <w:rFonts w:hint="eastAsia"/>
        </w:rPr>
        <w:br/>
      </w:r>
      <w:r>
        <w:rPr>
          <w:rFonts w:hint="eastAsia"/>
        </w:rPr>
        <w:t>　　第一节 超高分子量聚乙烯定义</w:t>
      </w:r>
      <w:r>
        <w:rPr>
          <w:rFonts w:hint="eastAsia"/>
        </w:rPr>
        <w:br/>
      </w:r>
      <w:r>
        <w:rPr>
          <w:rFonts w:hint="eastAsia"/>
        </w:rPr>
        <w:t>　　第二节 超高分子量聚乙烯行业发展历程</w:t>
      </w:r>
      <w:r>
        <w:rPr>
          <w:rFonts w:hint="eastAsia"/>
        </w:rPr>
        <w:br/>
      </w:r>
      <w:r>
        <w:rPr>
          <w:rFonts w:hint="eastAsia"/>
        </w:rPr>
        <w:t>　　第三节 超高分子量聚乙烯行业分类情况</w:t>
      </w:r>
      <w:r>
        <w:rPr>
          <w:rFonts w:hint="eastAsia"/>
        </w:rPr>
        <w:br/>
      </w:r>
      <w:r>
        <w:rPr>
          <w:rFonts w:hint="eastAsia"/>
        </w:rPr>
        <w:t>　　第四节 超高分子量聚乙烯产业链分析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二、超高分子量聚乙烯产业链模型分析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2024-2025年中国超高分子量聚乙烯行业发展环境分析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二、相关超高分子量聚乙烯行业标准分析</w:t>
      </w:r>
      <w:r>
        <w:rPr>
          <w:rFonts w:hint="eastAsia"/>
        </w:rPr>
        <w:br/>
      </w:r>
      <w:r>
        <w:rPr>
          <w:rFonts w:hint="eastAsia"/>
        </w:rPr>
        <w:t>　　第三节 超高分子量聚乙烯行业社会环境分析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2024-2025年超高分子量聚乙烯行业技术发展现状及趋势分析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超高分子量聚乙烯行业技术发展现状分析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国内外超高分子量聚乙烯行业技术差异与原因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超高分子量聚乙烯行业技术发展方向、趋势预测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提升超高分子量聚乙烯行业技术能力策略建议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2024-2025年中国超高分子量聚乙烯行业发展现状分析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中国超高分子量聚乙烯行业发展现状</w:t>
      </w:r>
      <w:r>
        <w:rPr>
          <w:rFonts w:hint="eastAsia"/>
        </w:rPr>
        <w:br/>
      </w:r>
      <w:r>
        <w:rPr>
          <w:rFonts w:hint="eastAsia"/>
        </w:rPr>
        <w:t>　　　　一、超高分子量聚乙烯行业品牌发展现状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二、超高分子量聚乙烯行业需求市场现状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三、超高分子量聚乙烯市场需求层次分析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四、中国超高分子量聚乙烯市场走向分析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中国超高分子量聚乙烯行业存在的问题</w:t>
      </w:r>
      <w:r>
        <w:rPr>
          <w:rFonts w:hint="eastAsia"/>
        </w:rPr>
        <w:br/>
      </w:r>
      <w:r>
        <w:rPr>
          <w:rFonts w:hint="eastAsia"/>
        </w:rPr>
        <w:t>　　　　一、超高分子量聚乙烯产品市场存在的主要问题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二、国内超高分子量聚乙烯产品市场的三大瓶颈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三、超高分子量聚乙烯产品市场遭遇的规模难题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对中国超高分子量聚乙烯市场的分析及思考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一、超高分子量聚乙烯市场特点</w:t>
      </w:r>
      <w:r>
        <w:rPr>
          <w:rFonts w:hint="eastAsia"/>
        </w:rPr>
        <w:br/>
      </w:r>
      <w:r>
        <w:rPr>
          <w:rFonts w:hint="eastAsia"/>
        </w:rPr>
        <w:t>　　　　二、超高分子量聚乙烯市场分析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四、中国超高分子量聚乙烯行业发展的新思路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五、对我国超高分子量聚乙烯行业发展的思考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中国超高分子量聚乙烯行业供给与需求情况分析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2019-2024年中国超高分子量聚乙烯行业总体规模</w:t>
      </w:r>
      <w:r>
        <w:rPr>
          <w:rFonts w:hint="eastAsia"/>
        </w:rPr>
        <w:br/>
      </w:r>
      <w:r>
        <w:rPr>
          <w:rFonts w:hint="eastAsia"/>
        </w:rPr>
        <w:t>　　第二节 中国超高分子量聚乙烯行业盈利情况分析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中国超高分子量聚乙烯行业产量情况分析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二、2025年中国超高分子量聚乙烯行业产量特点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三、2025-2031年中国超高分子量聚乙烯行业产量预测</w:t>
      </w:r>
      <w:r>
        <w:rPr>
          <w:rFonts w:hint="eastAsia"/>
        </w:rPr>
        <w:br/>
      </w:r>
      <w:r>
        <w:rPr>
          <w:rFonts w:hint="eastAsia"/>
        </w:rPr>
        <w:t>　　第四节 中国超高分子量聚乙烯行业需求概况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二、2025年中国超高分子量聚乙烯行业市场需求特点分析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三、2025-2031年中国超高分子量聚乙烯市场需求预测分析</w:t>
      </w:r>
      <w:r>
        <w:rPr>
          <w:rFonts w:hint="eastAsia"/>
        </w:rPr>
        <w:br/>
      </w:r>
      <w:r>
        <w:rPr>
          <w:rFonts w:hint="eastAsia"/>
        </w:rPr>
        <w:t>　　第五节 超高分子量聚乙烯产业供需平衡状况分析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超高分子量聚乙烯细分市场深度分析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超高分子量聚乙烯细分市场（一）发展研究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超高分子量聚乙烯细分市场（二）发展研究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2019-2024年中国超高分子量聚乙烯行业区域市场分析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重点地区超高分子量聚乙烯行业调研分析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五、重点地区（五）超高分子量聚乙烯市场分析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超高分子量聚乙烯上游行业发展分析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一、超高分子量聚乙烯上游行业发展现状</w:t>
      </w:r>
      <w:r>
        <w:rPr>
          <w:rFonts w:hint="eastAsia"/>
        </w:rPr>
        <w:br/>
      </w:r>
      <w:r>
        <w:rPr>
          <w:rFonts w:hint="eastAsia"/>
        </w:rPr>
        <w:t>　　　　二、超高分子量聚乙烯上游行业发展趋势预测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三、行业新动态及其对超高分子量聚乙烯行业的影响分析</w:t>
      </w:r>
      <w:r>
        <w:rPr>
          <w:rFonts w:hint="eastAsia"/>
        </w:rPr>
        <w:br/>
      </w:r>
      <w:r>
        <w:rPr>
          <w:rFonts w:hint="eastAsia"/>
        </w:rPr>
        <w:t>　　第二节 超高分子量聚乙烯下游行业发展分析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一、超高分子量聚乙烯下游行业发展现状</w:t>
      </w:r>
      <w:r>
        <w:rPr>
          <w:rFonts w:hint="eastAsia"/>
        </w:rPr>
        <w:br/>
      </w:r>
      <w:r>
        <w:rPr>
          <w:rFonts w:hint="eastAsia"/>
        </w:rPr>
        <w:t>　　　　二、超高分子量聚乙烯下游行业发展趋势预测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三、行业新动态及其对超高分子量聚乙烯行业的影响分析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超高分子量聚乙烯行业市场竞争策略分析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超高分子量聚乙烯行业竞争结构分析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超高分子量聚乙烯市场竞争策略分析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超高分子量聚乙烯企业竞争策略分析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二、超高分子量聚乙烯企业经营情况分析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三、超高分子量聚乙烯企业发展规划</w:t>
      </w:r>
      <w:r>
        <w:rPr>
          <w:rFonts w:hint="eastAsia"/>
        </w:rPr>
        <w:br/>
      </w:r>
      <w:r>
        <w:rPr>
          <w:rFonts w:hint="eastAsia"/>
        </w:rPr>
        <w:t>　　第二节 超高分子量聚乙烯重点企业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二、超高分子量聚乙烯企业经营情况分析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三、超高分子量聚乙烯企业发展规划</w:t>
      </w:r>
      <w:r>
        <w:rPr>
          <w:rFonts w:hint="eastAsia"/>
        </w:rPr>
        <w:br/>
      </w:r>
      <w:r>
        <w:rPr>
          <w:rFonts w:hint="eastAsia"/>
        </w:rPr>
        <w:t>　　第三节 超高分子量聚乙烯重点企业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二、超高分子量聚乙烯企业经营情况分析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三、超高分子量聚乙烯企业发展规划</w:t>
      </w:r>
      <w:r>
        <w:rPr>
          <w:rFonts w:hint="eastAsia"/>
        </w:rPr>
        <w:br/>
      </w:r>
      <w:r>
        <w:rPr>
          <w:rFonts w:hint="eastAsia"/>
        </w:rPr>
        <w:t>　　第四节 超高分子量聚乙烯重点企业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二、超高分子量聚乙烯企业经营情况分析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三、超高分子量聚乙烯企业发展规划</w:t>
      </w:r>
      <w:r>
        <w:rPr>
          <w:rFonts w:hint="eastAsia"/>
        </w:rPr>
        <w:br/>
      </w:r>
      <w:r>
        <w:rPr>
          <w:rFonts w:hint="eastAsia"/>
        </w:rPr>
        <w:t>　　第五节 超高分子量聚乙烯重点企业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二、超高分子量聚乙烯企业经营情况分析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超高分子量聚乙烯行业投资与发展前景分析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2025年超高分子量聚乙烯行业投资情况分析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一、超高分子量聚乙烯行业总体投资结构</w:t>
      </w:r>
      <w:r>
        <w:rPr>
          <w:rFonts w:hint="eastAsia"/>
        </w:rPr>
        <w:br/>
      </w:r>
      <w:r>
        <w:rPr>
          <w:rFonts w:hint="eastAsia"/>
        </w:rPr>
        <w:t>　　　　二、超高分子量聚乙烯行业投资规模情况</w:t>
      </w:r>
      <w:r>
        <w:rPr>
          <w:rFonts w:hint="eastAsia"/>
        </w:rPr>
        <w:br/>
      </w:r>
      <w:r>
        <w:rPr>
          <w:rFonts w:hint="eastAsia"/>
        </w:rPr>
        <w:t>　　　　三、超高分子量聚乙烯行业投资增速情况</w:t>
      </w:r>
      <w:r>
        <w:rPr>
          <w:rFonts w:hint="eastAsia"/>
        </w:rPr>
        <w:br/>
      </w:r>
      <w:r>
        <w:rPr>
          <w:rFonts w:hint="eastAsia"/>
        </w:rPr>
        <w:t>　　　　四、超高分子量聚乙烯行业分地区投资分析</w:t>
      </w:r>
      <w:r>
        <w:rPr>
          <w:rFonts w:hint="eastAsia"/>
        </w:rPr>
        <w:br/>
      </w:r>
      <w:r>
        <w:rPr>
          <w:rFonts w:hint="eastAsia"/>
        </w:rPr>
        <w:t>　　第二节 超高分子量聚乙烯行业投资机会分析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二、可以投资的超高分子量聚乙烯模式</w:t>
      </w:r>
      <w:r>
        <w:rPr>
          <w:rFonts w:hint="eastAsia"/>
        </w:rPr>
        <w:br/>
      </w:r>
      <w:r>
        <w:rPr>
          <w:rFonts w:hint="eastAsia"/>
        </w:rPr>
        <w:t>　　　　三、2025年超高分子量聚乙烯投资机会分析</w:t>
      </w:r>
      <w:r>
        <w:rPr>
          <w:rFonts w:hint="eastAsia"/>
        </w:rPr>
        <w:br/>
      </w:r>
      <w:r>
        <w:rPr>
          <w:rFonts w:hint="eastAsia"/>
        </w:rPr>
        <w:t>　　　　四、2025年超高分子量聚乙烯投资新方向</w:t>
      </w:r>
      <w:r>
        <w:rPr>
          <w:rFonts w:hint="eastAsia"/>
        </w:rPr>
        <w:br/>
      </w:r>
      <w:r>
        <w:rPr>
          <w:rFonts w:hint="eastAsia"/>
        </w:rPr>
        <w:t>　　第三节 超高分子量聚乙烯行业发展前景分析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一、新冠疫情下超高分子量聚乙烯市场的发展前景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二、2025年超高分子量聚乙烯市场面临的发展商机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2025-2031年中国超高分子量聚乙烯行业发展前景预测分析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2025-2031年中国超高分子量聚乙烯行业发展预测分析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一、未来超高分子量聚乙烯发展分析</w:t>
      </w:r>
      <w:r>
        <w:rPr>
          <w:rFonts w:hint="eastAsia"/>
        </w:rPr>
        <w:br/>
      </w:r>
      <w:r>
        <w:rPr>
          <w:rFonts w:hint="eastAsia"/>
        </w:rPr>
        <w:t>　　　　二、未来超高分子量聚乙烯行业技术开发方向</w:t>
      </w:r>
      <w:r>
        <w:rPr>
          <w:rFonts w:hint="eastAsia"/>
        </w:rPr>
        <w:br/>
      </w:r>
      <w:r>
        <w:rPr>
          <w:rFonts w:hint="eastAsia"/>
        </w:rPr>
        <w:t>　　　　三、超高分子量聚乙烯行业“十四五”整体规划及预测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2025-2031年超高分子量聚乙烯行业发展趋势及投资风险分析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2025-2031年超高分子量聚乙烯行业发展前景预测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2025-2031年中国超高分子量聚乙烯行业投资战略研究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中国超高分子量聚乙烯行业投资策略分析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中国超高分子量聚乙烯行业品牌建设与发展策略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超高分子量聚乙烯行业市场预测及投资建议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中国超高分子量聚乙烯行业市场发展趋势预测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超高分子量聚乙烯行业投资机会分析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超高分子量聚乙烯行业投资趋势与建议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中~智林~：超高分子量聚乙烯项目投资实施建议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超高分子量聚乙烯图片</w:t>
      </w:r>
      <w:r>
        <w:rPr>
          <w:rFonts w:hint="eastAsia"/>
        </w:rPr>
        <w:br/>
      </w:r>
      <w:r>
        <w:rPr>
          <w:rFonts w:hint="eastAsia"/>
        </w:rPr>
        <w:t>　　图表 超高分子量聚乙烯种类 分类</w:t>
      </w:r>
      <w:r>
        <w:rPr>
          <w:rFonts w:hint="eastAsia"/>
        </w:rPr>
        <w:br/>
      </w:r>
      <w:r>
        <w:rPr>
          <w:rFonts w:hint="eastAsia"/>
        </w:rPr>
        <w:t>　　图表 超高分子量聚乙烯用途 应用</w:t>
      </w:r>
      <w:r>
        <w:rPr>
          <w:rFonts w:hint="eastAsia"/>
        </w:rPr>
        <w:br/>
      </w:r>
      <w:r>
        <w:rPr>
          <w:rFonts w:hint="eastAsia"/>
        </w:rPr>
        <w:t>　　图表 超高分子量聚乙烯主要特点</w:t>
      </w:r>
      <w:r>
        <w:rPr>
          <w:rFonts w:hint="eastAsia"/>
        </w:rPr>
        <w:br/>
      </w:r>
      <w:r>
        <w:rPr>
          <w:rFonts w:hint="eastAsia"/>
        </w:rPr>
        <w:t>　　图表 超高分子量聚乙烯产业链分析</w:t>
      </w:r>
      <w:r>
        <w:rPr>
          <w:rFonts w:hint="eastAsia"/>
        </w:rPr>
        <w:br/>
      </w:r>
      <w:r>
        <w:rPr>
          <w:rFonts w:hint="eastAsia"/>
        </w:rPr>
        <w:t>　　图表 超高分子量聚乙烯政策分析</w:t>
      </w:r>
      <w:r>
        <w:rPr>
          <w:rFonts w:hint="eastAsia"/>
        </w:rPr>
        <w:br/>
      </w:r>
      <w:r>
        <w:rPr>
          <w:rFonts w:hint="eastAsia"/>
        </w:rPr>
        <w:t>　　图表 超高分子量聚乙烯技术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2019-2024年超高分子量聚乙烯行业市场容量分析</w:t>
      </w:r>
      <w:r>
        <w:rPr>
          <w:rFonts w:hint="eastAsia"/>
        </w:rPr>
        <w:br/>
      </w:r>
      <w:r>
        <w:rPr>
          <w:rFonts w:hint="eastAsia"/>
        </w:rPr>
        <w:t>　　图表 超高分子量聚乙烯生产现状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超高分子量聚乙烯行业动态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2019-2024年中国超高分子量聚乙烯价格走势</w:t>
      </w:r>
      <w:r>
        <w:rPr>
          <w:rFonts w:hint="eastAsia"/>
        </w:rPr>
        <w:br/>
      </w:r>
      <w:r>
        <w:rPr>
          <w:rFonts w:hint="eastAsia"/>
        </w:rPr>
        <w:t>　　图表 2025年超高分子量聚乙烯成本和利润分析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超高分子量聚乙烯品牌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超高分子量聚乙烯企业（一）概况</w:t>
      </w:r>
      <w:r>
        <w:rPr>
          <w:rFonts w:hint="eastAsia"/>
        </w:rPr>
        <w:br/>
      </w:r>
      <w:r>
        <w:rPr>
          <w:rFonts w:hint="eastAsia"/>
        </w:rPr>
        <w:t>　　图表 企业超高分子量聚乙烯型号 规格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超高分子量聚乙烯企业（一）经营分析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超高分子量聚乙烯上游现状</w:t>
      </w:r>
      <w:r>
        <w:rPr>
          <w:rFonts w:hint="eastAsia"/>
        </w:rPr>
        <w:br/>
      </w:r>
      <w:r>
        <w:rPr>
          <w:rFonts w:hint="eastAsia"/>
        </w:rPr>
        <w:t>　　图表 超高分子量聚乙烯下游调研</w:t>
      </w:r>
      <w:r>
        <w:rPr>
          <w:rFonts w:hint="eastAsia"/>
        </w:rPr>
        <w:br/>
      </w:r>
      <w:r>
        <w:rPr>
          <w:rFonts w:hint="eastAsia"/>
        </w:rPr>
        <w:t>　　图表 超高分子量聚乙烯企业（二）概况</w:t>
      </w:r>
      <w:r>
        <w:rPr>
          <w:rFonts w:hint="eastAsia"/>
        </w:rPr>
        <w:br/>
      </w:r>
      <w:r>
        <w:rPr>
          <w:rFonts w:hint="eastAsia"/>
        </w:rPr>
        <w:t>　　图表 企业超高分子量聚乙烯型号 规格</w:t>
      </w:r>
      <w:r>
        <w:rPr>
          <w:rFonts w:hint="eastAsia"/>
        </w:rPr>
        <w:br/>
      </w:r>
      <w:r>
        <w:rPr>
          <w:rFonts w:hint="eastAsia"/>
        </w:rPr>
        <w:t>　　图表 超高分子量聚乙烯企业（二）经营分析</w:t>
      </w:r>
      <w:r>
        <w:rPr>
          <w:rFonts w:hint="eastAsia"/>
        </w:rPr>
        <w:br/>
      </w:r>
      <w:r>
        <w:rPr>
          <w:rFonts w:hint="eastAsia"/>
        </w:rPr>
        <w:t>　　图表 超高分子量聚乙烯企业（二）盈利能力情况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超高分子量聚乙烯企业（三）概况</w:t>
      </w:r>
      <w:r>
        <w:rPr>
          <w:rFonts w:hint="eastAsia"/>
        </w:rPr>
        <w:br/>
      </w:r>
      <w:r>
        <w:rPr>
          <w:rFonts w:hint="eastAsia"/>
        </w:rPr>
        <w:t>　　图表 企业超高分子量聚乙烯型号 规格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超高分子量聚乙烯企业（三）经营分析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超高分子量聚乙烯优势</w:t>
      </w:r>
      <w:r>
        <w:rPr>
          <w:rFonts w:hint="eastAsia"/>
        </w:rPr>
        <w:br/>
      </w:r>
      <w:r>
        <w:rPr>
          <w:rFonts w:hint="eastAsia"/>
        </w:rPr>
        <w:t>　　图表 超高分子量聚乙烯劣势</w:t>
      </w:r>
      <w:r>
        <w:rPr>
          <w:rFonts w:hint="eastAsia"/>
        </w:rPr>
        <w:br/>
      </w:r>
      <w:r>
        <w:rPr>
          <w:rFonts w:hint="eastAsia"/>
        </w:rPr>
        <w:t>　　图表 超高分子量聚乙烯机会</w:t>
      </w:r>
      <w:r>
        <w:rPr>
          <w:rFonts w:hint="eastAsia"/>
        </w:rPr>
        <w:br/>
      </w:r>
      <w:r>
        <w:rPr>
          <w:rFonts w:hint="eastAsia"/>
        </w:rPr>
        <w:t>　　图表 超高分子量聚乙烯威胁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0a23287604a1e" w:history="1">
        <w:r>
          <w:rPr>
            <w:rStyle w:val="Hyperlink"/>
          </w:rPr>
          <w:t>2025-2031年中国超高分子量聚乙烯市场调研与发展趋势研究报告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0a23287604a1e" w:history="1">
        <w:r>
          <w:rPr>
            <w:rStyle w:val="Hyperlink"/>
          </w:rPr>
          <w:t>https://www.20087.com/A/A9/ChaoGaoFenZiLiangJuYiXiShiChangFenXiBaoGao.html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热点：UHMWPE超高密度聚乙烯、超高强度聚乙烯纤维、超高分孑聚乙烯价格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28b0d57f4aad" w:history="1">
      <w:r>
        <w:rPr>
          <w:rStyle w:val="Hyperlink"/>
        </w:rPr>
        <w:t>2025-2031年中国超高分子量聚乙烯市场调研与发展趋势研究报告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ChaoGaoFenZiLiangJuYiXiShiChangFenXiBaoGao.html" TargetMode="External" Id="Rb590a2328760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ChaoGaoFenZiLiangJuYiXiShiChangFenXiBaoGao.html" TargetMode="External" Id="R60a428b0d57f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2025-02-23T07:15:00Z</dcterms:created>
  <dcterms:modified xsi:type="dcterms:W3CDTF">2025-02-23T08:15:00Z</dcterms:modified>
  <dc:subject>2025-2031年中国超高分子量聚乙烯市场调研与发展趋势研究报告</dc:subject>
  <dc:title>2025-2031年中国超高分子量聚乙烯市场调研与发展趋势研究报告</dc:title>
  <cp:keywords>2025-2031年中国超高分子量聚乙烯市场调研与发展趋势研究报告</cp:keywords>
  <dc:description>2025-2031年中国超高分子量聚乙烯市场调研与发展趋势研究报告</dc:description>
</cp:coreProperties>
</file>