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9282ab058415b" w:history="1">
              <w:r>
                <w:rPr>
                  <w:rStyle w:val="Hyperlink"/>
                </w:rPr>
                <w:t>2025-2031年中国橡胶内脱模剂市场研究与前景趋势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9282ab058415b" w:history="1">
              <w:r>
                <w:rPr>
                  <w:rStyle w:val="Hyperlink"/>
                </w:rPr>
                <w:t>2025-2031年中国橡胶内脱模剂市场研究与前景趋势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9282ab058415b" w:history="1">
                <w:r>
                  <w:rPr>
                    <w:rStyle w:val="Hyperlink"/>
                  </w:rPr>
                  <w:t>https://www.20087.com/0/18/XiangJiaoNeiTuoMoJiHangYeQianJingFenXi.html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脱模剂是橡胶制品生产过程中的关键辅助材料，用于改善模具表面与橡胶之间的脱模性能，防止粘模，简化脱模过程。随着橡胶制品向高端化、精密化方向发展，对于脱模剂的要求也在不断提高，包括良好的脱模效果、环保性和操作简便性。目前，市场上的脱模剂品种多样，涵盖了水基、油基和粉末等多种类型。</w:t>
      </w:r>
      <w:r>
        <w:rPr>
          <w:rFonts w:hint="eastAsia"/>
        </w:rPr>
        <w:br/>
      </w:r>
      <w:r>
        <w:rPr>
          <w:rFonts w:hint="eastAsia"/>
        </w:rPr>
        <w:t>　　未来，橡胶内脱模剂的研发将趋向于环保型和多功能型。环保型脱模剂将减少有害物质的使用，降低对操作人员健康和环境的潜在风险。多功能型脱模剂则将结合润滑、防腐蚀和抗静电等功能，以适应复杂工况和特殊材质的橡胶制品需求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9282ab058415b" w:history="1">
        <w:r>
          <w:rPr>
            <w:rStyle w:val="Hyperlink"/>
          </w:rPr>
          <w:t>2025-2031年中国橡胶内脱模剂市场研究与前景趋势</w:t>
        </w:r>
      </w:hyperlink>
      <w:r>
        <w:rPr>
          <w:rFonts w:hint="eastAsia"/>
        </w:rPr>
        <w:t>》基于国家统计局、相关行业协会的详实数据，系统分析橡胶内脱模剂行业的市场规模、产业链结构和价格体系，客观呈现当前橡胶内脱模剂技术发展水平及未来创新方向。报告结合宏观经济环境和行业运行规律，科学预测橡胶内脱模剂市场发展前景与增长趋势，评估不同橡胶内脱模剂细分领域的商业机会与潜在风险，并通过对橡胶内脱模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橡胶内脱模剂行业概述</w:t>
      </w:r>
      <w:r>
        <w:rPr>
          <w:rFonts w:hint="eastAsia"/>
        </w:rPr>
        <w:br/>
      </w:r>
      <w:r>
        <w:rPr>
          <w:rFonts w:hint="eastAsia"/>
        </w:rPr>
        <w:t>　　第一节 橡胶内脱模剂定义与分类</w:t>
      </w:r>
      <w:r>
        <w:rPr>
          <w:rFonts w:hint="eastAsia"/>
        </w:rPr>
        <w:br/>
      </w:r>
      <w:r>
        <w:rPr>
          <w:rFonts w:hint="eastAsia"/>
        </w:rPr>
        <w:t>　　第二节 橡胶内脱模剂应用领域</w:t>
      </w:r>
      <w:r>
        <w:rPr>
          <w:rFonts w:hint="eastAsia"/>
        </w:rPr>
        <w:br/>
      </w:r>
      <w:r>
        <w:rPr>
          <w:rFonts w:hint="eastAsia"/>
        </w:rPr>
        <w:t>　　第三节 橡胶内脱模剂行业经济指标分析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橡胶内脱模剂产业链及经营模式分析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三、橡胶内脱模剂销售模式及销售渠道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全球橡胶内脱模剂市场发展综述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2019-2024年全球橡胶内脱模剂市场规模与趋势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主要国家与地区橡胶内脱模剂市场分析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2025-2031年全球橡胶内脱模剂行业发展趋势与前景预测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中国橡胶内脱模剂行业市场分析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2024-2025年橡胶内脱模剂产能与投资动态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一、国内橡胶内脱模剂产能及利用情况</w:t>
      </w:r>
      <w:r>
        <w:rPr>
          <w:rFonts w:hint="eastAsia"/>
        </w:rPr>
        <w:br/>
      </w:r>
      <w:r>
        <w:rPr>
          <w:rFonts w:hint="eastAsia"/>
        </w:rPr>
        <w:t>　　　　二、橡胶内脱模剂产能扩张与投资动态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2025-2031年橡胶内脱模剂行业产量统计与趋势预测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一、2019-2024年橡胶内脱模剂行业产量数据统计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1、2019-2024年橡胶内脱模剂产量及增长趋势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2、2019-2024年橡胶内脱模剂细分产品产量及份额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二、影响橡胶内脱模剂产量的关键因素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三、2025-2031年橡胶内脱模剂产量预测</w:t>
      </w:r>
      <w:r>
        <w:rPr>
          <w:rFonts w:hint="eastAsia"/>
        </w:rPr>
        <w:br/>
      </w:r>
      <w:r>
        <w:rPr>
          <w:rFonts w:hint="eastAsia"/>
        </w:rPr>
        <w:t>　　第三节 2025-2031年橡胶内脱模剂市场需求与销售分析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一、2024-2025年橡胶内脱模剂行业需求现状</w:t>
      </w:r>
      <w:r>
        <w:rPr>
          <w:rFonts w:hint="eastAsia"/>
        </w:rPr>
        <w:br/>
      </w:r>
      <w:r>
        <w:rPr>
          <w:rFonts w:hint="eastAsia"/>
        </w:rPr>
        <w:t>　　　　二、橡胶内脱模剂客户群体与需求特点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三、2019-2024年橡胶内脱模剂行业销售规模分析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四、2025-2031年橡胶内脱模剂市场增长潜力与规模预测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中国橡胶内脱模剂细分市场与下游应用领域分析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橡胶内脱模剂细分市场分析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一、2024-2025年橡胶内脱模剂主要细分产品市场现状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橡胶内脱模剂下游应用与客户群体分析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一、2024-2025年橡胶内脱模剂各应用领域市场现状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2024-2025年中国橡胶内脱模剂技术发展研究</w:t>
      </w:r>
      <w:r>
        <w:rPr>
          <w:rFonts w:hint="eastAsia"/>
        </w:rPr>
        <w:br/>
      </w:r>
      <w:r>
        <w:rPr>
          <w:rFonts w:hint="eastAsia"/>
        </w:rPr>
        <w:t>　　第一节 当前橡胶内脱模剂技术发展现状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国内外橡胶内脱模剂技术差异与原因</w:t>
      </w:r>
      <w:r>
        <w:rPr>
          <w:rFonts w:hint="eastAsia"/>
        </w:rPr>
        <w:br/>
      </w:r>
      <w:r>
        <w:rPr>
          <w:rFonts w:hint="eastAsia"/>
        </w:rPr>
        <w:t>　　第三节 橡胶内脱模剂技术创新与发展趋势预测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技术进步对橡胶内脱模剂行业的影响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橡胶内脱模剂价格机制与竞争策略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一、2019-2024年橡胶内脱模剂市场价格走势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橡胶内脱模剂定价策略与方法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2025-2031年橡胶内脱模剂价格竞争态势与趋势预测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中国橡胶内脱模剂行业重点区域市场研究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2024-2025年重点区域橡胶内脱模剂市场发展概况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二、2019-2024年橡胶内脱模剂市场需求规模情况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三、2025-2031年橡胶内脱模剂行业发展潜力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二、2019-2024年橡胶内脱模剂市场需求规模情况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三、2025-2031年橡胶内脱模剂行业发展潜力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二、2019-2024年橡胶内脱模剂市场需求规模情况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三、2025-2031年橡胶内脱模剂行业发展潜力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二、2019-2024年橡胶内脱模剂市场需求规模情况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三、2025-2031年橡胶内脱模剂行业发展潜力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二、2019-2024年橡胶内脱模剂市场需求规模情况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三、2025-2031年橡胶内脱模剂行业发展潜力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2019-2024年中国橡胶内脱模剂行业进出口情况分析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橡胶内脱模剂行业进口情况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一、2019-2024年橡胶内脱模剂进口规模及增长情况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二、橡胶内脱模剂主要进口来源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橡胶内脱模剂行业出口情况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一、2019-2024年橡胶内脱模剂出口规模及增长情况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二、橡胶内脱模剂主要出口目的地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2019-2024年中国橡胶内脱模剂行业总体发展与财务状况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2019-2024年中国橡胶内脱模剂行业规模情况</w:t>
      </w:r>
      <w:r>
        <w:rPr>
          <w:rFonts w:hint="eastAsia"/>
        </w:rPr>
        <w:br/>
      </w:r>
      <w:r>
        <w:rPr>
          <w:rFonts w:hint="eastAsia"/>
        </w:rPr>
        <w:t>　　　　一、橡胶内脱模剂行业企业数量规模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二、橡胶内脱模剂行业从业人员规模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三、橡胶内脱模剂行业市场敏感性分析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2019-2024年中国橡胶内脱模剂行业财务能力分析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一、橡胶内脱模剂行业盈利能力</w:t>
      </w:r>
      <w:r>
        <w:rPr>
          <w:rFonts w:hint="eastAsia"/>
        </w:rPr>
        <w:br/>
      </w:r>
      <w:r>
        <w:rPr>
          <w:rFonts w:hint="eastAsia"/>
        </w:rPr>
        <w:t>　　　　二、橡胶内脱模剂行业偿债能力</w:t>
      </w:r>
      <w:r>
        <w:rPr>
          <w:rFonts w:hint="eastAsia"/>
        </w:rPr>
        <w:br/>
      </w:r>
      <w:r>
        <w:rPr>
          <w:rFonts w:hint="eastAsia"/>
        </w:rPr>
        <w:t>　　　　三、橡胶内脱模剂行业营运能力</w:t>
      </w:r>
      <w:r>
        <w:rPr>
          <w:rFonts w:hint="eastAsia"/>
        </w:rPr>
        <w:br/>
      </w:r>
      <w:r>
        <w:rPr>
          <w:rFonts w:hint="eastAsia"/>
        </w:rPr>
        <w:t>　　　　四、橡胶内脱模剂行业发展能力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橡胶内脱模剂行业重点企业调研分析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中国橡胶内脱模剂行业竞争格局分析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橡胶内脱模剂行业竞争格局总览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2024-2025年橡胶内脱模剂行业竞争力分析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2019-2024年橡胶内脱模剂行业企业并购活动分析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2024-2025年橡胶内脱模剂行业会展与招投标活动分析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一、橡胶内脱模剂行业会展活动及其市场影响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2025年中国橡胶内脱模剂企业发展企业发展策略与建议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橡胶内脱模剂销售模式与渠道策略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橡胶内脱模剂品牌与市场推广策略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橡胶内脱模剂研发投入与技术创新能力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橡胶内脱模剂合作联盟与资源整合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中国橡胶内脱模剂行业风险与对策</w:t>
      </w:r>
      <w:r>
        <w:rPr>
          <w:rFonts w:hint="eastAsia"/>
        </w:rPr>
        <w:br/>
      </w:r>
      <w:r>
        <w:rPr>
          <w:rFonts w:hint="eastAsia"/>
        </w:rPr>
        <w:t>　　第一节 橡胶内脱模剂行业SWOT分析</w:t>
      </w:r>
      <w:r>
        <w:rPr>
          <w:rFonts w:hint="eastAsia"/>
        </w:rPr>
        <w:br/>
      </w:r>
      <w:r>
        <w:rPr>
          <w:rFonts w:hint="eastAsia"/>
        </w:rPr>
        <w:t>　　　　一、橡胶内脱模剂行业优势</w:t>
      </w:r>
      <w:r>
        <w:rPr>
          <w:rFonts w:hint="eastAsia"/>
        </w:rPr>
        <w:br/>
      </w:r>
      <w:r>
        <w:rPr>
          <w:rFonts w:hint="eastAsia"/>
        </w:rPr>
        <w:t>　　　　二、橡胶内脱模剂行业劣势</w:t>
      </w:r>
      <w:r>
        <w:rPr>
          <w:rFonts w:hint="eastAsia"/>
        </w:rPr>
        <w:br/>
      </w:r>
      <w:r>
        <w:rPr>
          <w:rFonts w:hint="eastAsia"/>
        </w:rPr>
        <w:t>　　　　三、橡胶内脱模剂市场机会</w:t>
      </w:r>
      <w:r>
        <w:rPr>
          <w:rFonts w:hint="eastAsia"/>
        </w:rPr>
        <w:br/>
      </w:r>
      <w:r>
        <w:rPr>
          <w:rFonts w:hint="eastAsia"/>
        </w:rPr>
        <w:t>　　　　四、橡胶内脱模剂市场威胁</w:t>
      </w:r>
      <w:r>
        <w:rPr>
          <w:rFonts w:hint="eastAsia"/>
        </w:rPr>
        <w:br/>
      </w:r>
      <w:r>
        <w:rPr>
          <w:rFonts w:hint="eastAsia"/>
        </w:rPr>
        <w:t>　　第二节 橡胶内脱模剂行业风险及对策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2025-2031年中国橡胶内脱模剂行业前景与发展趋势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2024-2025年橡胶内脱模剂行业发展环境分析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一、橡胶内脱模剂行业主管部门与监管体制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二、橡胶内脱模剂行业主要法律法规及政策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三、橡胶内脱模剂行业标准与质量监管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2025-2031年橡胶内脱模剂行业发展趋势与方向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2025-2031年橡胶内脱模剂行业发展潜力与机遇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橡胶内脱模剂行业研究结论与建议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[-中-智-林]橡胶内脱模剂行业发展建议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2019-2024年中国橡胶内脱模剂市场规模及增长情况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2019-2024年中国橡胶内脱模剂行业产量及增长趋势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2025-2031年中国橡胶内脱模剂行业产量预测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2019-2024年中国橡胶内脱模剂行业市场需求及增长情况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2025-2031年中国橡胶内脱模剂行业市场需求预测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2019-2024年中国橡胶内脱模剂行业利润及增长情况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**地区橡胶内脱模剂市场规模及增长情况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**地区橡胶内脱模剂行业市场需求情况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**地区橡胶内脱模剂市场规模及增长情况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**地区橡胶内脱模剂行业市场需求情况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2019-2024年中国橡胶内脱模剂行业进口量及增速统计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2019-2024年中国橡胶内脱模剂行业出口量及增速统计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橡胶内脱模剂重点企业经营情况分析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2025年橡胶内脱模剂市场前景分析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2025-2031年中国橡胶内脱模剂市场需求预测</w:t>
      </w:r>
      <w:r>
        <w:rPr>
          <w:rFonts w:hint="eastAsia"/>
        </w:rPr>
        <w:br/>
      </w:r>
      <w:r>
        <w:rPr>
          <w:rFonts w:hint="eastAsia"/>
        </w:rPr>
        <w:t>　　图表 2025年橡胶内脱模剂发展趋势预测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9282ab058415b" w:history="1">
        <w:r>
          <w:rPr>
            <w:rStyle w:val="Hyperlink"/>
          </w:rPr>
          <w:t>2025-2031年中国橡胶内脱模剂市场研究与前景趋势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9282ab058415b" w:history="1">
        <w:r>
          <w:rPr>
            <w:rStyle w:val="Hyperlink"/>
          </w:rPr>
          <w:t>https://www.20087.com/0/18/XiangJiaoNeiTuoMoJiHangYeQianJingFenXi.html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热点：橡胶内脱模剂配方、橡胶内脱模剂TM—80、橡胶内脱模剂生产公司排名、橡胶内脱模剂LS-16、橡胶内脱模剂935P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e06f3e41140db" w:history="1">
      <w:r>
        <w:rPr>
          <w:rStyle w:val="Hyperlink"/>
        </w:rPr>
        <w:t>2025-2031年中国橡胶内脱模剂市场研究与前景趋势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XiangJiaoNeiTuoMoJiHangYeQianJingFenXi.html" TargetMode="External" Id="R6309282ab058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XiangJiaoNeiTuoMoJiHangYeQianJingFenXi.html" TargetMode="External" Id="R0b2e06f3e411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2025-02-14T06:36:12Z</dcterms:created>
  <dcterms:modified xsi:type="dcterms:W3CDTF">2025-02-14T07:36:12Z</dcterms:modified>
  <dc:subject>2025-2031年中国橡胶内脱模剂市场研究与前景趋势</dc:subject>
  <dc:title>2025-2031年中国橡胶内脱模剂市场研究与前景趋势</dc:title>
  <cp:keywords>2025-2031年中国橡胶内脱模剂市场研究与前景趋势</cp:keywords>
  <dc:description>2025-2031年中国橡胶内脱模剂市场研究与前景趋势</dc:description>
</cp:coreProperties>
</file>