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794e4b0a24949" w:history="1">
              <w:r>
                <w:rPr>
                  <w:rStyle w:val="Hyperlink"/>
                </w:rPr>
                <w:t>中国废油行业现状调研与发展趋势分析报告（2025-2031年）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794e4b0a24949" w:history="1">
              <w:r>
                <w:rPr>
                  <w:rStyle w:val="Hyperlink"/>
                </w:rPr>
                <w:t>中国废油行业现状调研与发展趋势分析报告（2025-2031年）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794e4b0a24949" w:history="1">
                <w:r>
                  <w:rPr>
                    <w:rStyle w:val="Hyperlink"/>
                  </w:rPr>
                  <w:t>https://www.20087.com/0/5A/FeiYouShiChangFenXiBaoGao.html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包括废弃食用油和工业机械油，通过适当的处理可以转化为有价值的资源，如生物柴油、润滑油和化工原料。全球范围内，废油回收和再利用项目正逐步建立，旨在减少环境污染并创造经济效益。技术创新，如催化转化和微生物代谢，提高了废油转化效率和产品质量。</w:t>
      </w:r>
      <w:r>
        <w:rPr>
          <w:rFonts w:hint="eastAsia"/>
        </w:rPr>
        <w:br/>
      </w:r>
      <w:r>
        <w:rPr>
          <w:rFonts w:hint="eastAsia"/>
        </w:rPr>
        <w:t>　　未来，废油的回收和再利用将更加系统化和规模化，形成闭环经济模式。政府政策将鼓励企业和个人参与废油回收计划，提供税收优惠和补贴。同时，废油转化技术将进一步优化，实现更低能耗和更少副产品。此外，跨行业合作将探索废油在新材料、能源储存和环保化学品生产中的新用途，拓展其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794e4b0a24949" w:history="1">
        <w:r>
          <w:rPr>
            <w:rStyle w:val="Hyperlink"/>
          </w:rPr>
          <w:t>中国废油行业现状调研与发展趋势分析报告（2025-2031年）</w:t>
        </w:r>
      </w:hyperlink>
      <w:r>
        <w:rPr>
          <w:rFonts w:hint="eastAsia"/>
        </w:rPr>
        <w:t>》基于对废油行业供需关系的长期观察，采用科学分析方法，系统研究了废油行业发展现状。报告从废油市场规模、技术路线、竞争格局等维度，分析了当前市场状况及主要企业经营表现。通过评估废油进出口数据和投资环境，科学预测了废油行业发展趋势，并指出值得关注的机遇与风险因素。报告为废油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2024-2025年中国废油行业发展环境分析</w:t>
      </w:r>
      <w:r>
        <w:rPr>
          <w:rFonts w:hint="eastAsia"/>
        </w:rPr>
        <w:br/>
      </w:r>
      <w:r>
        <w:rPr>
          <w:rFonts w:hint="eastAsia"/>
        </w:rPr>
        <w:t>　　第一节 废油市场特征</w:t>
      </w:r>
      <w:r>
        <w:rPr>
          <w:rFonts w:hint="eastAsia"/>
        </w:rPr>
        <w:br/>
      </w:r>
      <w:r>
        <w:rPr>
          <w:rFonts w:hint="eastAsia"/>
        </w:rPr>
        <w:t>　　　　一、废油行业定义</w:t>
      </w:r>
      <w:r>
        <w:rPr>
          <w:rFonts w:hint="eastAsia"/>
        </w:rPr>
        <w:br/>
      </w:r>
      <w:r>
        <w:rPr>
          <w:rFonts w:hint="eastAsia"/>
        </w:rPr>
        <w:t>　　　　二、废油行业特征</w:t>
      </w:r>
      <w:r>
        <w:rPr>
          <w:rFonts w:hint="eastAsia"/>
        </w:rPr>
        <w:br/>
      </w:r>
      <w:r>
        <w:rPr>
          <w:rFonts w:hint="eastAsia"/>
        </w:rPr>
        <w:t>　　　　　　1、废油行业消费特征</w:t>
      </w:r>
      <w:r>
        <w:rPr>
          <w:rFonts w:hint="eastAsia"/>
        </w:rPr>
        <w:br/>
      </w:r>
      <w:r>
        <w:rPr>
          <w:rFonts w:hint="eastAsia"/>
        </w:rPr>
        <w:t>　　　　　　2、废油产品结构特征</w:t>
      </w:r>
      <w:r>
        <w:rPr>
          <w:rFonts w:hint="eastAsia"/>
        </w:rPr>
        <w:br/>
      </w:r>
      <w:r>
        <w:rPr>
          <w:rFonts w:hint="eastAsia"/>
        </w:rPr>
        <w:t>　　　　　　3、废油行业原材料供给特征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4、废油产业集中度特征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二、废油行业相关政策分析</w:t>
      </w:r>
      <w:r>
        <w:rPr>
          <w:rFonts w:hint="eastAsia"/>
        </w:rPr>
        <w:br/>
      </w:r>
      <w:r>
        <w:rPr>
          <w:rFonts w:hint="eastAsia"/>
        </w:rPr>
        <w:t>　　第四节 废油行业发展的波特五力模型分析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2019-2024年中国废油行业产量状况及预测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一、废油行业总体规模</w:t>
      </w:r>
      <w:r>
        <w:rPr>
          <w:rFonts w:hint="eastAsia"/>
        </w:rPr>
        <w:br/>
      </w:r>
      <w:r>
        <w:rPr>
          <w:rFonts w:hint="eastAsia"/>
        </w:rPr>
        <w:t>　　　　二、废油行业重点区域分布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三、2019-2024年废油行业产量情况分析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2019-2024年中国废油行业市场需求分析及预测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一、中国废油行业市场需求特点</w:t>
      </w:r>
      <w:r>
        <w:rPr>
          <w:rFonts w:hint="eastAsia"/>
        </w:rPr>
        <w:br/>
      </w:r>
      <w:r>
        <w:rPr>
          <w:rFonts w:hint="eastAsia"/>
        </w:rPr>
        <w:t>　　　　二、废油行业主要地域分布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三、2019-2024年废油行业市场需求状况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2025-2031年中国废油供需平衡预测</w:t>
      </w:r>
      <w:r>
        <w:rPr>
          <w:rFonts w:hint="eastAsia"/>
        </w:rPr>
        <w:br/>
      </w:r>
      <w:r>
        <w:rPr>
          <w:rFonts w:hint="eastAsia"/>
        </w:rPr>
        <w:t>　　第四节 中国废油产品市场价格趋势分析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一、中国废油产品2019-2024年市场价格回顾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二、中国废油产品当前市场价格及分析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三、影响废油产品市场价格因素分析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四、2025-2031年中国废油产品市场价格走势预测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2019-2024年中国废油市场规模分析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2019-2024年中国废油行业重点区域市场规模分析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二、2019-2024年中国废油行业出口分析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废油上游行业发展分析</w:t>
      </w:r>
      <w:r>
        <w:rPr>
          <w:rFonts w:hint="eastAsia"/>
        </w:rPr>
        <w:br/>
      </w:r>
      <w:r>
        <w:rPr>
          <w:rFonts w:hint="eastAsia"/>
        </w:rPr>
        <w:t>　　　　一、废油上游行业发展现状</w:t>
      </w:r>
      <w:r>
        <w:rPr>
          <w:rFonts w:hint="eastAsia"/>
        </w:rPr>
        <w:br/>
      </w:r>
      <w:r>
        <w:rPr>
          <w:rFonts w:hint="eastAsia"/>
        </w:rPr>
        <w:t>　　　　二、废油上游行业发展趋势预测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废油下游行业发展分析</w:t>
      </w:r>
      <w:r>
        <w:rPr>
          <w:rFonts w:hint="eastAsia"/>
        </w:rPr>
        <w:br/>
      </w:r>
      <w:r>
        <w:rPr>
          <w:rFonts w:hint="eastAsia"/>
        </w:rPr>
        <w:t>　　　　一、废油下游行业发展现状</w:t>
      </w:r>
      <w:r>
        <w:rPr>
          <w:rFonts w:hint="eastAsia"/>
        </w:rPr>
        <w:br/>
      </w:r>
      <w:r>
        <w:rPr>
          <w:rFonts w:hint="eastAsia"/>
        </w:rPr>
        <w:t>　　　　二、废油下游行业发展趋势预测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废油企业（一）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第二节 废油企业（二）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第三节 废油企业（三）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第四节 废油企业（四）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第五节 废油企业（五）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三、废油企业经营状况</w:t>
      </w:r>
      <w:r>
        <w:rPr>
          <w:rFonts w:hint="eastAsia"/>
        </w:rPr>
        <w:br/>
      </w:r>
      <w:r>
        <w:rPr>
          <w:rFonts w:hint="eastAsia"/>
        </w:rPr>
        <w:t>　　　　四、废油企业发展策略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中国废油市场竞争策略建议</w:t>
      </w:r>
      <w:r>
        <w:rPr>
          <w:rFonts w:hint="eastAsia"/>
        </w:rPr>
        <w:br/>
      </w:r>
      <w:r>
        <w:rPr>
          <w:rFonts w:hint="eastAsia"/>
        </w:rPr>
        <w:t>　　　　一、废油市场定位策略建议</w:t>
      </w:r>
      <w:r>
        <w:rPr>
          <w:rFonts w:hint="eastAsia"/>
        </w:rPr>
        <w:br/>
      </w:r>
      <w:r>
        <w:rPr>
          <w:rFonts w:hint="eastAsia"/>
        </w:rPr>
        <w:t>　　　　二、废油产品开发策略建议</w:t>
      </w:r>
      <w:r>
        <w:rPr>
          <w:rFonts w:hint="eastAsia"/>
        </w:rPr>
        <w:br/>
      </w:r>
      <w:r>
        <w:rPr>
          <w:rFonts w:hint="eastAsia"/>
        </w:rPr>
        <w:t>　　　　三、废油渠道竞争策略建议</w:t>
      </w:r>
      <w:r>
        <w:rPr>
          <w:rFonts w:hint="eastAsia"/>
        </w:rPr>
        <w:br/>
      </w:r>
      <w:r>
        <w:rPr>
          <w:rFonts w:hint="eastAsia"/>
        </w:rPr>
        <w:t>　　　　四、废油品牌竞争策略建议</w:t>
      </w:r>
      <w:r>
        <w:rPr>
          <w:rFonts w:hint="eastAsia"/>
        </w:rPr>
        <w:br/>
      </w:r>
      <w:r>
        <w:rPr>
          <w:rFonts w:hint="eastAsia"/>
        </w:rPr>
        <w:t>　　　　五、废油价格竞争策略建议</w:t>
      </w:r>
      <w:r>
        <w:rPr>
          <w:rFonts w:hint="eastAsia"/>
        </w:rPr>
        <w:br/>
      </w:r>
      <w:r>
        <w:rPr>
          <w:rFonts w:hint="eastAsia"/>
        </w:rPr>
        <w:t>　　　　六、废油客户服务策略建议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中国废油产业竞争战略建议</w:t>
      </w:r>
      <w:r>
        <w:rPr>
          <w:rFonts w:hint="eastAsia"/>
        </w:rPr>
        <w:br/>
      </w:r>
      <w:r>
        <w:rPr>
          <w:rFonts w:hint="eastAsia"/>
        </w:rPr>
        <w:t>　　　　一、废油竞争战略选择建议</w:t>
      </w:r>
      <w:r>
        <w:rPr>
          <w:rFonts w:hint="eastAsia"/>
        </w:rPr>
        <w:br/>
      </w:r>
      <w:r>
        <w:rPr>
          <w:rFonts w:hint="eastAsia"/>
        </w:rPr>
        <w:t>　　　　二、废油产业升级策略建议</w:t>
      </w:r>
      <w:r>
        <w:rPr>
          <w:rFonts w:hint="eastAsia"/>
        </w:rPr>
        <w:br/>
      </w:r>
      <w:r>
        <w:rPr>
          <w:rFonts w:hint="eastAsia"/>
        </w:rPr>
        <w:t>　　　　三、废油产业转移策略建议</w:t>
      </w:r>
      <w:r>
        <w:rPr>
          <w:rFonts w:hint="eastAsia"/>
        </w:rPr>
        <w:br/>
      </w:r>
      <w:r>
        <w:rPr>
          <w:rFonts w:hint="eastAsia"/>
        </w:rPr>
        <w:t>　　　　四、废油价值链定位建议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废油行业SWOT模型分析</w:t>
      </w:r>
      <w:r>
        <w:rPr>
          <w:rFonts w:hint="eastAsia"/>
        </w:rPr>
        <w:br/>
      </w:r>
      <w:r>
        <w:rPr>
          <w:rFonts w:hint="eastAsia"/>
        </w:rPr>
        <w:t>　　　　一、废油行业优势分析</w:t>
      </w:r>
      <w:r>
        <w:rPr>
          <w:rFonts w:hint="eastAsia"/>
        </w:rPr>
        <w:br/>
      </w:r>
      <w:r>
        <w:rPr>
          <w:rFonts w:hint="eastAsia"/>
        </w:rPr>
        <w:t>　　　　二、废油行业劣势分析</w:t>
      </w:r>
      <w:r>
        <w:rPr>
          <w:rFonts w:hint="eastAsia"/>
        </w:rPr>
        <w:br/>
      </w:r>
      <w:r>
        <w:rPr>
          <w:rFonts w:hint="eastAsia"/>
        </w:rPr>
        <w:t>　　　　三、废油行业机会分析</w:t>
      </w:r>
      <w:r>
        <w:rPr>
          <w:rFonts w:hint="eastAsia"/>
        </w:rPr>
        <w:br/>
      </w:r>
      <w:r>
        <w:rPr>
          <w:rFonts w:hint="eastAsia"/>
        </w:rPr>
        <w:t>　　　　四、废油行业风险分析</w:t>
      </w:r>
      <w:r>
        <w:rPr>
          <w:rFonts w:hint="eastAsia"/>
        </w:rPr>
        <w:br/>
      </w:r>
      <w:r>
        <w:rPr>
          <w:rFonts w:hint="eastAsia"/>
        </w:rPr>
        <w:t>　　第二节 废油行业发展的PEST分析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废油行业投资价值分析</w:t>
      </w:r>
      <w:r>
        <w:rPr>
          <w:rFonts w:hint="eastAsia"/>
        </w:rPr>
        <w:br/>
      </w:r>
      <w:r>
        <w:rPr>
          <w:rFonts w:hint="eastAsia"/>
        </w:rPr>
        <w:t>　　　　一、废油行业发展前景分析</w:t>
      </w:r>
      <w:r>
        <w:rPr>
          <w:rFonts w:hint="eastAsia"/>
        </w:rPr>
        <w:br/>
      </w:r>
      <w:r>
        <w:rPr>
          <w:rFonts w:hint="eastAsia"/>
        </w:rPr>
        <w:t>　　　　二、废油行业盈利能力预测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废油行业投资风险分析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2025-2031年废油行业发展趋势及投资风险分析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2025-2031年废油行业发展趋势预测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一、中国废油行业发展方向分析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二、2025-2031年中国废油行业市场规模预测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三、2025-2031年中国废油行业供给情况预测分析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四、2025-2031年中国废油行业需求情况预测分析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当前废油行业存在的问题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2025-2031年中国废油行业投资风险分析</w:t>
      </w:r>
      <w:r>
        <w:rPr>
          <w:rFonts w:hint="eastAsia"/>
        </w:rPr>
        <w:br/>
      </w:r>
      <w:r>
        <w:rPr>
          <w:rFonts w:hint="eastAsia"/>
        </w:rPr>
        <w:t>　　　　一、废油市场竞争风险</w:t>
      </w:r>
      <w:r>
        <w:rPr>
          <w:rFonts w:hint="eastAsia"/>
        </w:rPr>
        <w:br/>
      </w:r>
      <w:r>
        <w:rPr>
          <w:rFonts w:hint="eastAsia"/>
        </w:rPr>
        <w:t>　　　　二、废油行业原材料压力风险分析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三、废油技术风险分析</w:t>
      </w:r>
      <w:r>
        <w:rPr>
          <w:rFonts w:hint="eastAsia"/>
        </w:rPr>
        <w:br/>
      </w:r>
      <w:r>
        <w:rPr>
          <w:rFonts w:hint="eastAsia"/>
        </w:rPr>
        <w:t>　　　　四、废油行业政策和体制风险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五、废油行业外资进入现状及对未来市场的威胁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2025-2031年中国废油行业发展前景预测分析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一、未来全球废油行业发展预测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二、未来中国废油市场前景广阔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三、今后两年废油产业上市前景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四、2025-2031年中国废油产业市场规模预测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2025-2031年中国废油行业发展趋势分析</w:t>
      </w:r>
      <w:r>
        <w:rPr>
          <w:rFonts w:hint="eastAsia"/>
        </w:rPr>
        <w:br/>
      </w:r>
      <w:r>
        <w:rPr>
          <w:rFonts w:hint="eastAsia"/>
        </w:rPr>
        <w:t>　　　　一、废油行业消费趋势</w:t>
      </w:r>
      <w:r>
        <w:rPr>
          <w:rFonts w:hint="eastAsia"/>
        </w:rPr>
        <w:br/>
      </w:r>
      <w:r>
        <w:rPr>
          <w:rFonts w:hint="eastAsia"/>
        </w:rPr>
        <w:t>　　　　二、未来废油产业创新的发展趋势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三、“十四五”期间中国废油行业发展剖析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废油行业研究结论及建议</w:t>
      </w:r>
      <w:r>
        <w:rPr>
          <w:rFonts w:hint="eastAsia"/>
        </w:rPr>
        <w:br/>
      </w:r>
      <w:r>
        <w:rPr>
          <w:rFonts w:hint="eastAsia"/>
        </w:rPr>
        <w:t>　　第一节 废油行业研究结论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[⋅中⋅智⋅林⋅]废油行业发展建议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794e4b0a24949" w:history="1">
        <w:r>
          <w:rPr>
            <w:rStyle w:val="Hyperlink"/>
          </w:rPr>
          <w:t>中国废油行业现状调研与发展趋势分析报告（2025-2031年）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794e4b0a24949" w:history="1">
        <w:r>
          <w:rPr>
            <w:rStyle w:val="Hyperlink"/>
          </w:rPr>
          <w:t>https://www.20087.com/0/5A/FeiYouShiChangFenXiBaoGao.html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热点：废油回收站、废油过滤净化再生设备、收废油多少钱一斤、废油回收多少钱一斤、2023餐厨废油今日价格表、废油的主要成分、厨房的废油能干什么、废油怎么处理、油烟机里的废油怎么利用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c74f603764766" w:history="1">
      <w:r>
        <w:rPr>
          <w:rStyle w:val="Hyperlink"/>
        </w:rPr>
        <w:t>中国废油行业现状调研与发展趋势分析报告（2025-2031年）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FeiYouShiChangFenXiBaoGao.html" TargetMode="External" Id="R334794e4b0a2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FeiYouShiChangFenXiBaoGao.html" TargetMode="External" Id="R869c74f60376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2024-12-30T05:40:00Z</dcterms:created>
  <dcterms:modified xsi:type="dcterms:W3CDTF">2024-12-30T06:40:00Z</dcterms:modified>
  <dc:subject>中国废油行业现状调研与发展趋势分析报告（2025-2031年）</dc:subject>
  <dc:title>中国废油行业现状调研与发展趋势分析报告（2025-2031年）</dc:title>
  <cp:keywords>中国废油行业现状调研与发展趋势分析报告（2025-2031年）</cp:keywords>
  <dc:description>中国废油行业现状调研与发展趋势分析报告（2025-2031年）</dc:description>
</cp:coreProperties>
</file>