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2b8d5733142db" w:history="1">
              <w:r>
                <w:rPr>
                  <w:rStyle w:val="Hyperlink"/>
                </w:rPr>
                <w:t>中国碘化亚铜市场研究分析及发展前景预测报告（2026-2032年）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2b8d5733142db" w:history="1">
              <w:r>
                <w:rPr>
                  <w:rStyle w:val="Hyperlink"/>
                </w:rPr>
                <w:t>中国碘化亚铜市场研究分析及发展前景预测报告（2026-2032年）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2b8d5733142db" w:history="1">
                <w:r>
                  <w:rPr>
                    <w:rStyle w:val="Hyperlink"/>
                  </w:rPr>
                  <w:t>https://www.20087.com/0/AA/DianHuaYaTongShiChangFenXiBaoGao.html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亚铜（CuI）是一种重要的化工原料，广泛应用于医药、光电材料、催化剂等多个领域。近年来，随着生物医药行业的快速发展，对碘化亚铜的需求持续增长。同时，随着新型光电材料的开发，碘化亚铜作为高性能光电材料的组成部分也获得了广泛关注。此外，环保政策的实施也促进了碘化亚铜在催化领域的应用，尤其是在废水处理和空气净化方面的应用。</w:t>
      </w:r>
      <w:r>
        <w:rPr>
          <w:rFonts w:hint="eastAsia"/>
        </w:rPr>
        <w:br/>
      </w:r>
      <w:r>
        <w:rPr>
          <w:rFonts w:hint="eastAsia"/>
        </w:rPr>
        <w:t>　　未来，随着相关领域科研成果的转化应用，碘化亚铜的市场需求将持续增长。技术创新将是推动行业发展的重要力量，特别是在提高产品纯度、开发新型应用领域方面。此外，随着全球对可持续发展和环境保护的重视，环保型碘化亚铜产品的开发将成为一个重要的趋势。同时，产业链整合能力的提升也将有助于降低成本，提高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2b8d5733142db" w:history="1">
        <w:r>
          <w:rPr>
            <w:rStyle w:val="Hyperlink"/>
          </w:rPr>
          <w:t>中国碘化亚铜市场研究分析及发展前景预测报告（2026-2032年）</w:t>
        </w:r>
      </w:hyperlink>
      <w:r>
        <w:rPr>
          <w:rFonts w:hint="eastAsia"/>
        </w:rPr>
        <w:t>》基于权威数据和调研资料，采用定量与定性相结合的方法，系统分析了碘化亚铜行业的现状和未来趋势。通过对行业的长期跟踪研究，报告提供了清晰的市场分析和趋势预测，帮助投资者更好地理解行业投资价值。同时，结合碘化亚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碘化亚铜产业概述</w:t>
      </w:r>
      <w:r>
        <w:rPr>
          <w:rFonts w:hint="eastAsia"/>
        </w:rPr>
        <w:br/>
      </w:r>
      <w:r>
        <w:rPr>
          <w:rFonts w:hint="eastAsia"/>
        </w:rPr>
        <w:t>　　第一节 碘化亚铜产业定义</w:t>
      </w:r>
      <w:r>
        <w:rPr>
          <w:rFonts w:hint="eastAsia"/>
        </w:rPr>
        <w:br/>
      </w:r>
      <w:r>
        <w:rPr>
          <w:rFonts w:hint="eastAsia"/>
        </w:rPr>
        <w:t>　　第二节 碘化亚铜产业发展历程</w:t>
      </w:r>
      <w:r>
        <w:rPr>
          <w:rFonts w:hint="eastAsia"/>
        </w:rPr>
        <w:br/>
      </w:r>
      <w:r>
        <w:rPr>
          <w:rFonts w:hint="eastAsia"/>
        </w:rPr>
        <w:t>　　第三节 碘化亚铜分类情况</w:t>
      </w:r>
      <w:r>
        <w:rPr>
          <w:rFonts w:hint="eastAsia"/>
        </w:rPr>
        <w:br/>
      </w:r>
      <w:r>
        <w:rPr>
          <w:rFonts w:hint="eastAsia"/>
        </w:rPr>
        <w:t>　　第四节 碘化亚铜产业链分析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2025-2026年碘化亚铜行业发展环境分析</w:t>
      </w:r>
      <w:r>
        <w:rPr>
          <w:rFonts w:hint="eastAsia"/>
        </w:rPr>
        <w:br/>
      </w:r>
      <w:r>
        <w:rPr>
          <w:rFonts w:hint="eastAsia"/>
        </w:rPr>
        <w:t>　　第一节 碘化亚铜行业经济环境分析</w:t>
      </w:r>
      <w:r>
        <w:rPr>
          <w:rFonts w:hint="eastAsia"/>
        </w:rPr>
        <w:br/>
      </w:r>
      <w:r>
        <w:rPr>
          <w:rFonts w:hint="eastAsia"/>
        </w:rPr>
        <w:t>　　第二节 我国碘化亚铜行业政策环境分析</w:t>
      </w:r>
      <w:r>
        <w:rPr>
          <w:rFonts w:hint="eastAsia"/>
        </w:rPr>
        <w:br/>
      </w:r>
      <w:r>
        <w:rPr>
          <w:rFonts w:hint="eastAsia"/>
        </w:rPr>
        <w:t>　　　　一、碘化亚铜产业政策分析</w:t>
      </w:r>
      <w:r>
        <w:rPr>
          <w:rFonts w:hint="eastAsia"/>
        </w:rPr>
        <w:br/>
      </w:r>
      <w:r>
        <w:rPr>
          <w:rFonts w:hint="eastAsia"/>
        </w:rPr>
        <w:t>　　　　二、相关碘化亚铜产业政策影响分析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我国碘化亚铜行业技术环境分析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一、我国碘化亚铜技术发展概况</w:t>
      </w:r>
      <w:r>
        <w:rPr>
          <w:rFonts w:hint="eastAsia"/>
        </w:rPr>
        <w:br/>
      </w:r>
      <w:r>
        <w:rPr>
          <w:rFonts w:hint="eastAsia"/>
        </w:rPr>
        <w:t>　　　　二、我国碘化亚铜行业技术发展趋势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中国碘化亚铜市场供需分析预测</w:t>
      </w:r>
      <w:r>
        <w:rPr>
          <w:rFonts w:hint="eastAsia"/>
        </w:rPr>
        <w:br/>
      </w:r>
      <w:r>
        <w:rPr>
          <w:rFonts w:hint="eastAsia"/>
        </w:rPr>
        <w:t>　　第一节 碘化亚铜市场现状分析及预测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一、2020-2025年我国碘化亚铜市场规模分析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二、2026-2032年我国碘化亚铜市场规模预测</w:t>
      </w:r>
      <w:r>
        <w:rPr>
          <w:rFonts w:hint="eastAsia"/>
        </w:rPr>
        <w:br/>
      </w:r>
      <w:r>
        <w:rPr>
          <w:rFonts w:hint="eastAsia"/>
        </w:rPr>
        <w:t>　　第二节 碘化亚铜行业供给分析及预测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一、2020-2025年我国碘化亚铜行业产量分析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二、2026年我国碘化亚铜行业产量特点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三、2026-2032年我国碘化亚铜行业产量预测</w:t>
      </w:r>
      <w:r>
        <w:rPr>
          <w:rFonts w:hint="eastAsia"/>
        </w:rPr>
        <w:br/>
      </w:r>
      <w:r>
        <w:rPr>
          <w:rFonts w:hint="eastAsia"/>
        </w:rPr>
        <w:t>　　第三节 碘化亚铜市场需求分析及预测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一、2020-2025年我国碘化亚铜市场需求分析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二、2026年我国碘化亚铜市场需求特点分析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三、2026-2032年我国碘化亚铜市场需求预测</w:t>
      </w:r>
      <w:r>
        <w:rPr>
          <w:rFonts w:hint="eastAsia"/>
        </w:rPr>
        <w:br/>
      </w:r>
      <w:r>
        <w:rPr>
          <w:rFonts w:hint="eastAsia"/>
        </w:rPr>
        <w:t>　　第四节 碘化亚铜行业进出口情况分析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一、2020-2025年我国碘化亚铜进出口情况分析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二、2026年我国碘化亚铜行业进出口特点分析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三、2026-2032年我国碘化亚铜进出口情况预测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中国碘化亚铜市场价格未来趋势分析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2020-2025年我国碘化亚铜市场价格回顾分析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当前国内碘化亚铜产品市场价格及评述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国内碘化亚铜产品价格影响因素分析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2026-2032年我国碘化亚铜市场价格趋势预测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碘化亚铜行业细分市场调研分析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碘化亚铜行业细分（一）市场调研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碘化亚铜行业细分（二）市场调研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碘化亚铜行业上、下游产业分析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碘化亚铜产业链分析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二、碘化亚铜产业链模型分析</w:t>
      </w:r>
      <w:r>
        <w:rPr>
          <w:rFonts w:hint="eastAsia"/>
        </w:rPr>
        <w:br/>
      </w:r>
      <w:r>
        <w:rPr>
          <w:rFonts w:hint="eastAsia"/>
        </w:rPr>
        <w:t>　　第二节 碘化亚铜上游行业发展状况分析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碘化亚铜下游产业发展状况分析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中国碘化亚铜行业重点区域发展分析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一、中国碘化亚铜行业重点区域市场结构变化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二、中国碘化亚铜行业重点区域（一）发展分析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三、中国碘化亚铜行业重点区域（二）发展分析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四、中国碘化亚铜行业重点区域（三）发展分析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五、中国碘化亚铜行业重点区域（四）发展分析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六、中国碘化亚铜行业重点区域（五）发展分析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近几年碘化亚铜行业重点企业发展分析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碘化亚铜企业（一）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碘化亚铜企业（二）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碘化亚铜企业（三）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碘化亚铜企业（四）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碘化亚铜企业（五）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二、碘化亚铜企业经营情况分析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三、碘化亚铜企业发展规划及前景展望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2020-2025年中国碘化亚铜行业总体发展状况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中国碘化亚铜行业规模情况分析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中国碘化亚铜行业财务能力分析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2020-2025年中国碘化亚铜行业集中度分析</w:t>
      </w:r>
      <w:r>
        <w:rPr>
          <w:rFonts w:hint="eastAsia"/>
        </w:rPr>
        <w:br/>
      </w:r>
      <w:r>
        <w:rPr>
          <w:rFonts w:hint="eastAsia"/>
        </w:rPr>
        <w:t>　　第二节 碘化亚铜行业SWOT分析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2026-2032年中国碘化亚铜行业竞争格局预测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2026-2032年碘化亚铜行业发展趋势及投资风险分析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当前碘化亚铜行业存在的问题</w:t>
      </w:r>
      <w:r>
        <w:rPr>
          <w:rFonts w:hint="eastAsia"/>
        </w:rPr>
        <w:br/>
      </w:r>
      <w:r>
        <w:rPr>
          <w:rFonts w:hint="eastAsia"/>
        </w:rPr>
        <w:t>　　第二节 碘化亚铜未来发展预测分析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一、中国碘化亚铜发展方向分析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二、2026-2032年中国碘化亚铜行业发展规模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三、2026-2032年中国碘化亚铜行业发展趋势预测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2026-2032年中国碘化亚铜行业投资风险分析</w:t>
      </w:r>
      <w:r>
        <w:rPr>
          <w:rFonts w:hint="eastAsia"/>
        </w:rPr>
        <w:br/>
      </w:r>
      <w:r>
        <w:rPr>
          <w:rFonts w:hint="eastAsia"/>
        </w:rPr>
        <w:t>　　　　一、碘化亚铜市场竞争风险</w:t>
      </w:r>
      <w:r>
        <w:rPr>
          <w:rFonts w:hint="eastAsia"/>
        </w:rPr>
        <w:br/>
      </w:r>
      <w:r>
        <w:rPr>
          <w:rFonts w:hint="eastAsia"/>
        </w:rPr>
        <w:t>　　　　二、碘化亚铜原材料压力风险分析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三、碘化亚铜技术风险分析</w:t>
      </w:r>
      <w:r>
        <w:rPr>
          <w:rFonts w:hint="eastAsia"/>
        </w:rPr>
        <w:br/>
      </w:r>
      <w:r>
        <w:rPr>
          <w:rFonts w:hint="eastAsia"/>
        </w:rPr>
        <w:t>　　　　四、碘化亚铜政策和体制风险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碘化亚铜行业投资情况与发展前景分析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2025-2026年碘化亚铜行业投资情况分析</w:t>
      </w:r>
      <w:r>
        <w:rPr>
          <w:rFonts w:hint="eastAsia"/>
        </w:rPr>
        <w:br/>
      </w:r>
      <w:r>
        <w:rPr>
          <w:rFonts w:hint="eastAsia"/>
        </w:rPr>
        <w:t>　　　　一、碘化亚铜总体投资结构</w:t>
      </w:r>
      <w:r>
        <w:rPr>
          <w:rFonts w:hint="eastAsia"/>
        </w:rPr>
        <w:br/>
      </w:r>
      <w:r>
        <w:rPr>
          <w:rFonts w:hint="eastAsia"/>
        </w:rPr>
        <w:t>　　　　二、碘化亚铜投资规模情况</w:t>
      </w:r>
      <w:r>
        <w:rPr>
          <w:rFonts w:hint="eastAsia"/>
        </w:rPr>
        <w:br/>
      </w:r>
      <w:r>
        <w:rPr>
          <w:rFonts w:hint="eastAsia"/>
        </w:rPr>
        <w:t>　　　　三、碘化亚铜投资增速情况</w:t>
      </w:r>
      <w:r>
        <w:rPr>
          <w:rFonts w:hint="eastAsia"/>
        </w:rPr>
        <w:br/>
      </w:r>
      <w:r>
        <w:rPr>
          <w:rFonts w:hint="eastAsia"/>
        </w:rPr>
        <w:t>　　　　四、碘化亚铜分地区投资分析</w:t>
      </w:r>
      <w:r>
        <w:rPr>
          <w:rFonts w:hint="eastAsia"/>
        </w:rPr>
        <w:br/>
      </w:r>
      <w:r>
        <w:rPr>
          <w:rFonts w:hint="eastAsia"/>
        </w:rPr>
        <w:t>　　第二节 碘化亚铜行业投资机会分析</w:t>
      </w:r>
      <w:r>
        <w:rPr>
          <w:rFonts w:hint="eastAsia"/>
        </w:rPr>
        <w:br/>
      </w:r>
      <w:r>
        <w:rPr>
          <w:rFonts w:hint="eastAsia"/>
        </w:rPr>
        <w:t>　　　　一、碘化亚铜投资项目分析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二、可以投资的碘化亚铜模式</w:t>
      </w:r>
      <w:r>
        <w:rPr>
          <w:rFonts w:hint="eastAsia"/>
        </w:rPr>
        <w:br/>
      </w:r>
      <w:r>
        <w:rPr>
          <w:rFonts w:hint="eastAsia"/>
        </w:rPr>
        <w:t>　　　　三、2026年碘化亚铜投资机会分析</w:t>
      </w:r>
      <w:r>
        <w:rPr>
          <w:rFonts w:hint="eastAsia"/>
        </w:rPr>
        <w:br/>
      </w:r>
      <w:r>
        <w:rPr>
          <w:rFonts w:hint="eastAsia"/>
        </w:rPr>
        <w:t>　　　　四、2026年碘化亚铜投资新方向</w:t>
      </w:r>
      <w:r>
        <w:rPr>
          <w:rFonts w:hint="eastAsia"/>
        </w:rPr>
        <w:br/>
      </w:r>
      <w:r>
        <w:rPr>
          <w:rFonts w:hint="eastAsia"/>
        </w:rPr>
        <w:t>　　第三节 中~智林~－碘化亚铜行业发展前景分析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一、2026年碘化亚铜市场发展前景</w:t>
      </w:r>
      <w:r>
        <w:rPr>
          <w:rFonts w:hint="eastAsia"/>
        </w:rPr>
        <w:br/>
      </w:r>
      <w:r>
        <w:rPr>
          <w:rFonts w:hint="eastAsia"/>
        </w:rPr>
        <w:t>　　　　二、2026年碘化亚铜市场面临的发展商机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碘化亚铜行业研究观点及建议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碘化亚铜行业历程</w:t>
      </w:r>
      <w:r>
        <w:rPr>
          <w:rFonts w:hint="eastAsia"/>
        </w:rPr>
        <w:br/>
      </w:r>
      <w:r>
        <w:rPr>
          <w:rFonts w:hint="eastAsia"/>
        </w:rPr>
        <w:t>　　图表 碘化亚铜行业生命周期</w:t>
      </w:r>
      <w:r>
        <w:rPr>
          <w:rFonts w:hint="eastAsia"/>
        </w:rPr>
        <w:br/>
      </w:r>
      <w:r>
        <w:rPr>
          <w:rFonts w:hint="eastAsia"/>
        </w:rPr>
        <w:t>　　图表 碘化亚铜行业产业链分析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2020-2025年碘化亚铜行业市场容量分析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2020-2025年中国碘化亚铜行业产能统计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2020-2025年中国碘化亚铜行业产量及增长趋势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2020-2025年中国碘化亚铜市场需求量及增速统计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2026年中国碘化亚铜行业需求领域分布格局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2020-2025年中国碘化亚铜行业销售收入分析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2020-2025年中国碘化亚铜行业盈利情况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2020-2025年中国碘化亚铜行业利润总额统计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2020-2025年中国碘化亚铜进口数量分析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2020-2025年中国碘化亚铜进口金额分析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2020-2025年中国碘化亚铜出口数量分析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2020-2025年中国碘化亚铜出口金额分析</w:t>
      </w:r>
      <w:r>
        <w:rPr>
          <w:rFonts w:hint="eastAsia"/>
        </w:rPr>
        <w:br/>
      </w:r>
      <w:r>
        <w:rPr>
          <w:rFonts w:hint="eastAsia"/>
        </w:rPr>
        <w:t>　　图表 2026年中国碘化亚铜进口国家及地区分析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2026年中国碘化亚铜出口国家及地区分析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2020-2025年中国碘化亚铜行业企业数量情况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2020-2025年中国碘化亚铜行业企业平均规模情况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**地区碘化亚铜行业市场需求情况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碘化亚铜重点企业（三）经营情况分析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碘化亚铜重点企业（三）主要经济指标情况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碘化亚铜重点企业（三）成长能力情况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2026-2032年中国碘化亚铜行业产能预测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2026-2032年中国碘化亚铜行业产量预测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2026-2032年中国碘化亚铜市场需求量预测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2026-2032年中国碘化亚铜行业供需平衡预测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2026-2032年中国碘化亚铜行业市场容量预测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2026-2032年中国碘化亚铜行业市场规模预测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2026年中国碘化亚铜市场前景分析</w:t>
      </w:r>
      <w:r>
        <w:rPr>
          <w:rFonts w:hint="eastAsia"/>
        </w:rPr>
        <w:br/>
      </w:r>
      <w:r>
        <w:rPr>
          <w:rFonts w:hint="eastAsia"/>
        </w:rPr>
        <w:t>　　图表 2026年中国碘化亚铜发展趋势预测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2b8d5733142db" w:history="1">
        <w:r>
          <w:rPr>
            <w:rStyle w:val="Hyperlink"/>
          </w:rPr>
          <w:t>中国碘化亚铜市场研究分析及发展前景预测报告（2026-2032年）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2b8d5733142db" w:history="1">
        <w:r>
          <w:rPr>
            <w:rStyle w:val="Hyperlink"/>
          </w:rPr>
          <w:t>https://www.20087.com/0/AA/DianHuaYaTongShiChangFenXiBaoGao.html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热点：碘化亚铜偶联反应机理、碘化亚铜相对原子质量、碘化亚铜当量、碘化亚铜溶于DMF吗、碘化亚铜配离子、碘化亚铜有毒吗、碘化亚铜和碘离子反应、碘化亚铜摩尔质量、碘化亚铜性质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ba4809eb64b79" w:history="1">
      <w:r>
        <w:rPr>
          <w:rStyle w:val="Hyperlink"/>
        </w:rPr>
        <w:t>中国碘化亚铜市场研究分析及发展前景预测报告（2026-2032年）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DianHuaYaTongShiChangFenXiBaoGao.html" TargetMode="External" Id="R5d82b8d57331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DianHuaYaTongShiChangFenXiBaoGao.html" TargetMode="External" Id="R3bcba4809eb6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2025-08-26T00:28:00Z</dcterms:created>
  <dcterms:modified xsi:type="dcterms:W3CDTF">2025-08-26T01:28:00Z</dcterms:modified>
  <dc:subject>中国碘化亚铜市场研究分析及发展前景预测报告（2026-2032年）</dc:subject>
  <dc:title>中国碘化亚铜市场研究分析及发展前景预测报告（2026-2032年）</dc:title>
  <cp:keywords>中国碘化亚铜市场研究分析及发展前景预测报告（2026-2032年）</cp:keywords>
  <dc:description>中国碘化亚铜市场研究分析及发展前景预测报告（2026-2032年）</dc:description>
</cp:coreProperties>
</file>