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db7b1b50b4ce9" w:history="1">
              <w:r>
                <w:rPr>
                  <w:rStyle w:val="Hyperlink"/>
                </w:rPr>
                <w:t>2024-2030年中国塑料钟壳行业发展研究分析及发展趋势报告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db7b1b50b4ce9" w:history="1">
              <w:r>
                <w:rPr>
                  <w:rStyle w:val="Hyperlink"/>
                </w:rPr>
                <w:t>2024-2030年中国塑料钟壳行业发展研究分析及发展趋势报告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db7b1b50b4ce9" w:history="1">
                <w:r>
                  <w:rPr>
                    <w:rStyle w:val="Hyperlink"/>
                  </w:rPr>
                  <w:t>https://www.20087.com/1/2A/SuLiaoZhongQiaoHangYeFenXiBaoGao.html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钟壳是机械钟和电子钟的重要组成部分，利用其轻质、成本效益高和可塑性强的特点，广泛应用于钟表行业。随着塑料材料科学的发展，如ABS、PC等高性能塑料的使用，塑料钟壳的耐候性、抗老化性和外观质感都有了显著提升。此外，注塑成型技术的成熟，使得钟壳的设计更加多样化，满足不同风格和应用场景的需求。</w:t>
      </w:r>
      <w:r>
        <w:rPr>
          <w:rFonts w:hint="eastAsia"/>
        </w:rPr>
        <w:br/>
      </w:r>
      <w:r>
        <w:rPr>
          <w:rFonts w:hint="eastAsia"/>
        </w:rPr>
        <w:t>　　未来，塑料钟壳的发展将更加注重环保和个性化。随着全球对可持续发展的重视，生物降解塑料和再生塑料的使用将逐渐增多，以减少对环境的影响。同时，3D打印技术的普及，将使得钟壳的定制化生产成为可能，消费者可以根据个人喜好设计独特的钟壳样式，推动钟表产品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db7b1b50b4ce9" w:history="1">
        <w:r>
          <w:rPr>
            <w:rStyle w:val="Hyperlink"/>
          </w:rPr>
          <w:t>2024-2030年中国塑料钟壳行业发展研究分析及发展趋势报告</w:t>
        </w:r>
      </w:hyperlink>
      <w:r>
        <w:rPr>
          <w:rFonts w:hint="eastAsia"/>
        </w:rPr>
        <w:t>》通过对行业现状的深入剖析，结合市场需求、市场规模等关键数据，全面梳理了塑料钟壳产业链。塑料钟壳报告详细分析了市场竞争格局，聚焦了重点企业及品牌影响力，并对价格机制和塑料钟壳细分市场特征进行了探讨。此外，报告还对市场前景进行了展望，预测了行业发展趋势，并就潜在的风险与机遇提供了专业的见解。塑料钟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塑料钟壳行业概述</w:t>
      </w:r>
      <w:r>
        <w:rPr>
          <w:rFonts w:hint="eastAsia"/>
        </w:rPr>
        <w:br/>
      </w:r>
      <w:r>
        <w:rPr>
          <w:rFonts w:hint="eastAsia"/>
        </w:rPr>
        <w:t>　　第一节 塑料钟壳行业界定</w:t>
      </w:r>
      <w:r>
        <w:rPr>
          <w:rFonts w:hint="eastAsia"/>
        </w:rPr>
        <w:br/>
      </w:r>
      <w:r>
        <w:rPr>
          <w:rFonts w:hint="eastAsia"/>
        </w:rPr>
        <w:t>　　第二节 塑料钟壳行业发展历程</w:t>
      </w:r>
      <w:r>
        <w:rPr>
          <w:rFonts w:hint="eastAsia"/>
        </w:rPr>
        <w:br/>
      </w:r>
      <w:r>
        <w:rPr>
          <w:rFonts w:hint="eastAsia"/>
        </w:rPr>
        <w:t>　　第三节 塑料钟壳产业链分析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二、塑料钟壳产业链模型分析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2023-2024年中国塑料钟壳行业发展环境分析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中国塑料钟壳行业发展经济环境分析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中国塑料钟壳行业发展政策环境分析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一、塑料钟壳行业政策影响分析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二、相关塑料钟壳行业标准分析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2023-2024年中国塑料钟壳行业发展概况</w:t>
      </w:r>
      <w:r>
        <w:rPr>
          <w:rFonts w:hint="eastAsia"/>
        </w:rPr>
        <w:br/>
      </w:r>
      <w:r>
        <w:rPr>
          <w:rFonts w:hint="eastAsia"/>
        </w:rPr>
        <w:t>　　第一节 塑料钟壳行业发展态势分析</w:t>
      </w:r>
      <w:r>
        <w:rPr>
          <w:rFonts w:hint="eastAsia"/>
        </w:rPr>
        <w:br/>
      </w:r>
      <w:r>
        <w:rPr>
          <w:rFonts w:hint="eastAsia"/>
        </w:rPr>
        <w:t>　　第二节 塑料钟壳行业发展特点分析</w:t>
      </w:r>
      <w:r>
        <w:rPr>
          <w:rFonts w:hint="eastAsia"/>
        </w:rPr>
        <w:br/>
      </w:r>
      <w:r>
        <w:rPr>
          <w:rFonts w:hint="eastAsia"/>
        </w:rPr>
        <w:t>　　第三节 塑料钟壳行业市场供需分析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中国塑料钟壳行业市场供需状况分析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中国塑料钟壳市场规模情况</w:t>
      </w:r>
      <w:r>
        <w:rPr>
          <w:rFonts w:hint="eastAsia"/>
        </w:rPr>
        <w:br/>
      </w:r>
      <w:r>
        <w:rPr>
          <w:rFonts w:hint="eastAsia"/>
        </w:rPr>
        <w:t>　　第二节 中国塑料钟壳行业盈利情况分析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中国塑料钟壳市场需求状况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一、2019-2024年塑料钟壳市场需求情况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二、2023-2024年塑料钟壳市场需求特点分析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三、2024-2030年塑料钟壳市场需求预测</w:t>
      </w:r>
      <w:r>
        <w:rPr>
          <w:rFonts w:hint="eastAsia"/>
        </w:rPr>
        <w:br/>
      </w:r>
      <w:r>
        <w:rPr>
          <w:rFonts w:hint="eastAsia"/>
        </w:rPr>
        <w:t>　　第四节 中国塑料钟壳行业市场供给状况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一、2019-2024年塑料钟壳市场供给情况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二、2023-2024年塑料钟壳市场供给特点分析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三、2024-2030年塑料钟壳市场供给预测</w:t>
      </w:r>
      <w:r>
        <w:rPr>
          <w:rFonts w:hint="eastAsia"/>
        </w:rPr>
        <w:br/>
      </w:r>
      <w:r>
        <w:rPr>
          <w:rFonts w:hint="eastAsia"/>
        </w:rPr>
        <w:t>　　第五节 塑料钟壳行业市场供需平衡状况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2019-2024年中国塑料钟壳行业总体发展状况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中国塑料钟壳行业规模情况分析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一、塑料钟壳行业单位规模情况分析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二、塑料钟壳行业人员规模状况分析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三、塑料钟壳行业资产规模状况分析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四、塑料钟壳行业市场规模状况分析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五、塑料钟壳行业敏感性分析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中国塑料钟壳行业财务能力分析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一、塑料钟壳行业盈利能力分析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二、塑料钟壳行业偿债能力分析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三、塑料钟壳行业营运能力分析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四、塑料钟壳行业发展能力分析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2023-2024年塑料钟壳细分行业市场调研</w:t>
      </w:r>
      <w:r>
        <w:rPr>
          <w:rFonts w:hint="eastAsia"/>
        </w:rPr>
        <w:br/>
      </w:r>
      <w:r>
        <w:rPr>
          <w:rFonts w:hint="eastAsia"/>
        </w:rPr>
        <w:t>　　第一节 塑料钟壳细分行业（一）调研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塑料钟壳细分行业（二）调研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2019-2024年中国塑料钟壳行业重点地区调研分析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一、中国塑料钟壳行业重点区域市场结构调研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二、**地区塑料钟壳市场调研分析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三、**地区塑料钟壳市场调研分析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四、**地区塑料钟壳市场调研分析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五、**地区塑料钟壳市场调研分析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六、**地区塑料钟壳市场调研分析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2023-2024年塑料钟壳行业市场竞争策略分析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塑料钟壳行业竞争结构分析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塑料钟壳市场竞争策略分析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一、塑料钟壳市场增长潜力分析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二、塑料钟壳产品竞争策略分析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三、塑料钟壳典型企业产品竞争策略分析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2024-2030年塑料钟壳行业竞争格局与展望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一、塑料钟壳行业竞争策略分析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二、塑料钟壳行业竞争格局展望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三、我国塑料钟壳市场竞争趋势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塑料钟壳行业代表企业发展调研</w:t>
      </w:r>
      <w:r>
        <w:rPr>
          <w:rFonts w:hint="eastAsia"/>
        </w:rPr>
        <w:br/>
      </w:r>
      <w:r>
        <w:rPr>
          <w:rFonts w:hint="eastAsia"/>
        </w:rPr>
        <w:t>　　第一节 塑料钟壳重点企业（一）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塑料钟壳重点企业（二）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塑料钟壳重点企业（三）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塑料钟壳重点企业（四）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塑料钟壳重点企业（五）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2023-2024年塑料钟壳行业企业经营策略研究分析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塑料钟壳企业多样化经营策略分析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一、塑料钟壳企业多样化经营情况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二、现行塑料钟壳行业多样化经营的方向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大型塑料钟壳企业集团未来发展策略分析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对中小塑料钟壳企业生产经营的建议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2023-2024年塑料钟壳行业投资风险与控制策略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2023-2024年塑料钟壳行业SWOT模型分析</w:t>
      </w:r>
      <w:r>
        <w:rPr>
          <w:rFonts w:hint="eastAsia"/>
        </w:rPr>
        <w:br/>
      </w:r>
      <w:r>
        <w:rPr>
          <w:rFonts w:hint="eastAsia"/>
        </w:rPr>
        <w:t>　　　　一、塑料钟壳行业优势分析</w:t>
      </w:r>
      <w:r>
        <w:rPr>
          <w:rFonts w:hint="eastAsia"/>
        </w:rPr>
        <w:br/>
      </w:r>
      <w:r>
        <w:rPr>
          <w:rFonts w:hint="eastAsia"/>
        </w:rPr>
        <w:t>　　　　二、塑料钟壳行业劣势分析</w:t>
      </w:r>
      <w:r>
        <w:rPr>
          <w:rFonts w:hint="eastAsia"/>
        </w:rPr>
        <w:br/>
      </w:r>
      <w:r>
        <w:rPr>
          <w:rFonts w:hint="eastAsia"/>
        </w:rPr>
        <w:t>　　　　三、塑料钟壳行业机会分析</w:t>
      </w:r>
      <w:r>
        <w:rPr>
          <w:rFonts w:hint="eastAsia"/>
        </w:rPr>
        <w:br/>
      </w:r>
      <w:r>
        <w:rPr>
          <w:rFonts w:hint="eastAsia"/>
        </w:rPr>
        <w:t>　　　　四、塑料钟壳行业风险分析</w:t>
      </w:r>
      <w:r>
        <w:rPr>
          <w:rFonts w:hint="eastAsia"/>
        </w:rPr>
        <w:br/>
      </w:r>
      <w:r>
        <w:rPr>
          <w:rFonts w:hint="eastAsia"/>
        </w:rPr>
        <w:t>　　第二节 2023-2024年塑料钟壳行业风险分析</w:t>
      </w:r>
      <w:r>
        <w:rPr>
          <w:rFonts w:hint="eastAsia"/>
        </w:rPr>
        <w:br/>
      </w:r>
      <w:r>
        <w:rPr>
          <w:rFonts w:hint="eastAsia"/>
        </w:rPr>
        <w:t>　　　　一、塑料钟壳市场竞争风险</w:t>
      </w:r>
      <w:r>
        <w:rPr>
          <w:rFonts w:hint="eastAsia"/>
        </w:rPr>
        <w:br/>
      </w:r>
      <w:r>
        <w:rPr>
          <w:rFonts w:hint="eastAsia"/>
        </w:rPr>
        <w:t>　　　　二、塑料钟壳原材料压力风险分析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三、塑料钟壳技术风险分析</w:t>
      </w:r>
      <w:r>
        <w:rPr>
          <w:rFonts w:hint="eastAsia"/>
        </w:rPr>
        <w:br/>
      </w:r>
      <w:r>
        <w:rPr>
          <w:rFonts w:hint="eastAsia"/>
        </w:rPr>
        <w:t>　　　　四、塑料钟壳政策和体制风险</w:t>
      </w:r>
      <w:r>
        <w:rPr>
          <w:rFonts w:hint="eastAsia"/>
        </w:rPr>
        <w:br/>
      </w:r>
      <w:r>
        <w:rPr>
          <w:rFonts w:hint="eastAsia"/>
        </w:rPr>
        <w:t>　　　　五、塑料钟壳行业进入退出风险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2024-2030年塑料钟壳行业投资风险及控制策略分析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一、塑料钟壳市场风险及控制策略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二、塑料钟壳行业政策风险及控制策略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三、塑料钟壳行业经营风险及控制策略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四、塑料钟壳同业竞争风险及控制策略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五、塑料钟壳行业其他风险及控制策略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塑料钟壳行业投资情况与发展前景分析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2024年塑料钟壳行业投资情况分析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一、2024年塑料钟壳总体投资结构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二、2019-2024年塑料钟壳投资规模情况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三、2019-2024年塑料钟壳投资增速情况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四、2024年塑料钟壳分地区投资分析</w:t>
      </w:r>
      <w:r>
        <w:rPr>
          <w:rFonts w:hint="eastAsia"/>
        </w:rPr>
        <w:br/>
      </w:r>
      <w:r>
        <w:rPr>
          <w:rFonts w:hint="eastAsia"/>
        </w:rPr>
        <w:t>　　第二节 塑料钟壳行业投资机会分析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一、塑料钟壳投资项目分析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二、可以投资的塑料钟壳模式</w:t>
      </w:r>
      <w:r>
        <w:rPr>
          <w:rFonts w:hint="eastAsia"/>
        </w:rPr>
        <w:br/>
      </w:r>
      <w:r>
        <w:rPr>
          <w:rFonts w:hint="eastAsia"/>
        </w:rPr>
        <w:t>　　　　三、2024年塑料钟壳投资机会</w:t>
      </w:r>
      <w:r>
        <w:rPr>
          <w:rFonts w:hint="eastAsia"/>
        </w:rPr>
        <w:br/>
      </w:r>
      <w:r>
        <w:rPr>
          <w:rFonts w:hint="eastAsia"/>
        </w:rPr>
        <w:t>　　　　四、2024年塑料钟壳投资新方向</w:t>
      </w:r>
      <w:r>
        <w:rPr>
          <w:rFonts w:hint="eastAsia"/>
        </w:rPr>
        <w:br/>
      </w:r>
      <w:r>
        <w:rPr>
          <w:rFonts w:hint="eastAsia"/>
        </w:rPr>
        <w:t>　　第三节 (中^智林)塑料钟壳行业发展前景分析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一、2024年塑料钟壳市场的发展前景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二、2024年塑料钟壳市场面临的发展商机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塑料钟壳行业专家观点与结论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塑料钟壳行业历程</w:t>
      </w:r>
      <w:r>
        <w:rPr>
          <w:rFonts w:hint="eastAsia"/>
        </w:rPr>
        <w:br/>
      </w:r>
      <w:r>
        <w:rPr>
          <w:rFonts w:hint="eastAsia"/>
        </w:rPr>
        <w:t>　　图表 塑料钟壳行业生命周期</w:t>
      </w:r>
      <w:r>
        <w:rPr>
          <w:rFonts w:hint="eastAsia"/>
        </w:rPr>
        <w:br/>
      </w:r>
      <w:r>
        <w:rPr>
          <w:rFonts w:hint="eastAsia"/>
        </w:rPr>
        <w:t>　　图表 塑料钟壳行业产业链分析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2019-2024年塑料钟壳行业市场容量分析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2019-2024年中国塑料钟壳行业产量及增长趋势</w:t>
      </w:r>
      <w:r>
        <w:rPr>
          <w:rFonts w:hint="eastAsia"/>
        </w:rPr>
        <w:br/>
      </w:r>
      <w:r>
        <w:rPr>
          <w:rFonts w:hint="eastAsia"/>
        </w:rPr>
        <w:t>　　图表 塑料钟壳行业动态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2019-2024年中国塑料钟壳市场需求量及增速统计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2024年中国塑料钟壳行业需求领域分布格局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2024年中国塑料钟壳进口国家及地区分析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塑料钟壳重点企业（一）基本信息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2024-2030年中国塑料钟壳市场需求量预测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2024-2030年中国塑料钟壳市场前景分析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2024-2030年中国塑料钟壳行业发展趋势预测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db7b1b50b4ce9" w:history="1">
        <w:r>
          <w:rPr>
            <w:rStyle w:val="Hyperlink"/>
          </w:rPr>
          <w:t>2024-2030年中国塑料钟壳行业发展研究分析及发展趋势报告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db7b1b50b4ce9" w:history="1">
        <w:r>
          <w:rPr>
            <w:rStyle w:val="Hyperlink"/>
          </w:rPr>
          <w:t>https://www.20087.com/1/2A/SuLiaoZhongQiaoHangYeFenXiBaoGao.html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5d34dce94143" w:history="1">
      <w:r>
        <w:rPr>
          <w:rStyle w:val="Hyperlink"/>
        </w:rPr>
        <w:t>2024-2030年中国塑料钟壳行业发展研究分析及发展趋势报告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SuLiaoZhongQiaoHangYeFenXiBaoGao.html" TargetMode="External" Id="R7fadb7b1b50b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SuLiaoZhongQiaoHangYeFenXiBaoGao.html" TargetMode="External" Id="Rd29d5d34dce9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2024-05-04T08:11:00Z</dcterms:created>
  <dcterms:modified xsi:type="dcterms:W3CDTF">2024-05-04T09:11:00Z</dcterms:modified>
  <dc:subject>2024-2030年中国塑料钟壳行业发展研究分析及发展趋势报告</dc:subject>
  <dc:title>2024-2030年中国塑料钟壳行业发展研究分析及发展趋势报告</dc:title>
  <cp:keywords>2024-2030年中国塑料钟壳行业发展研究分析及发展趋势报告</cp:keywords>
  <dc:description>2024-2030年中国塑料钟壳行业发展研究分析及发展趋势报告</dc:description>
</cp:coreProperties>
</file>