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0349cce9514492d" w:history="1">
              <w:r>
                <w:rPr>
                  <w:rStyle w:val="Hyperlink"/>
                </w:rPr>
                <w:t>2026年版中国天然气行业专题研究及市场前景分析报告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0349cce9514492d" w:history="1">
              <w:r>
                <w:rPr>
                  <w:rStyle w:val="Hyperlink"/>
                </w:rPr>
                <w:t>2026年版中国天然气行业专题研究及市场前景分析报告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07732A1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0349cce9514492d" w:history="1">
                <w:r>
                  <w:rPr>
                    <w:rStyle w:val="Hyperlink"/>
                  </w:rPr>
                  <w:t>https://www.20087.com/1/2A/TianRanQiFenXiBaoGao.html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天然气是一种相对清洁的化石能源，其在全球能源结构中的比重持续上升，尤其是在电力和工业领域。近年来，页岩气革命和技术进步使得天然气的开采成本降低，储量增加，从而促进了天然气在全球范围内的广泛应用。同时，LNG(液化天然气)贸易的扩大和天然气管道建设的加速，加强了全球天然气市场的连通性和流动性。</w:t>
      </w:r>
      <w:r>
        <w:rPr>
          <w:rFonts w:hint="eastAsia"/>
        </w:rPr>
        <w:br/>
      </w:r>
      <w:r>
        <w:rPr>
          <w:rFonts w:hint="eastAsia"/>
        </w:rPr>
        <w:t>　　未来，天然气行业的发展将更加注重环境影响和能源转型。天然气作为过渡能源的角色将更加突出，以支持可再生能源的间歇性，提高能源系统的灵活性。碳捕捉和封存(CCS)技术的集成，将减少天然气发电的碳足迹。此外，氢气和生物甲烷的掺混，将推动天然气管网的多元化和低碳化改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0349cce9514492d" w:history="1">
        <w:r>
          <w:rPr>
            <w:rStyle w:val="Hyperlink"/>
          </w:rPr>
          <w:t>2026年版中国天然气行业专题研究及市场前景分析报告</w:t>
        </w:r>
      </w:hyperlink>
      <w:r>
        <w:rPr>
          <w:rFonts w:hint="eastAsia"/>
        </w:rPr>
        <w:t>》系统分析了天然气行业的市场规模、供需关系及产业链结构，详细梳理了天然气细分市场的品牌竞争态势与价格变化，重点剖析了行业内主要企业的经营状况，揭示了天然气市场集中度与竞争格局。报告结合天然气技术现状及未来发展方向，对行业前景进行了科学预测，明确了天然气发展趋势、潜在机遇与风险。通过SWOT分析，为天然气企业、投资者及政府部门提供了权威、客观的行业洞察与决策支持，助力把握天然气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天然气行业概述</w:t>
      </w:r>
      <w:r>
        <w:rPr>
          <w:rFonts w:hint="eastAsia"/>
        </w:rPr>
        <w:br/>
      </w:r>
      <w:r>
        <w:rPr>
          <w:rFonts w:hint="eastAsia"/>
        </w:rPr>
        <w:t>　　第一节 天然气行业定义</w:t>
      </w:r>
      <w:r>
        <w:rPr>
          <w:rFonts w:hint="eastAsia"/>
        </w:rPr>
        <w:br/>
      </w:r>
      <w:r>
        <w:rPr>
          <w:rFonts w:hint="eastAsia"/>
        </w:rPr>
        <w:t>　　第二节 天然气行业发展历程</w:t>
      </w:r>
      <w:r>
        <w:rPr>
          <w:rFonts w:hint="eastAsia"/>
        </w:rPr>
        <w:br/>
      </w:r>
      <w:r>
        <w:rPr>
          <w:rFonts w:hint="eastAsia"/>
        </w:rPr>
        <w:t>　　第三节 天然气行业分类情况</w:t>
      </w:r>
      <w:r>
        <w:rPr>
          <w:rFonts w:hint="eastAsia"/>
        </w:rPr>
        <w:br/>
      </w:r>
      <w:r>
        <w:rPr>
          <w:rFonts w:hint="eastAsia"/>
        </w:rPr>
        <w:t>　　第四节 天然气产业链分析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2025-2026年天然气行业发展环境分析</w:t>
      </w:r>
      <w:r>
        <w:rPr>
          <w:rFonts w:hint="eastAsia"/>
        </w:rPr>
        <w:br/>
      </w:r>
      <w:r>
        <w:rPr>
          <w:rFonts w:hint="eastAsia"/>
        </w:rPr>
        <w:t>　　第一节 天然气行业环境分析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天然气行业相关政策、法规</w:t>
      </w:r>
      <w:r>
        <w:rPr>
          <w:rFonts w:hint="eastAsia"/>
        </w:rPr>
        <w:br/>
      </w:r>
      <w:r>
        <w:rPr>
          <w:rFonts w:hint="eastAsia"/>
        </w:rPr>
        <w:t>　　第三节 天然气行业所进入的壁垒与周期性分析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中国天然气行业发展现状</w:t>
      </w:r>
      <w:r>
        <w:rPr>
          <w:rFonts w:hint="eastAsia"/>
        </w:rPr>
        <w:br/>
      </w:r>
      <w:r>
        <w:rPr>
          <w:rFonts w:hint="eastAsia"/>
        </w:rPr>
        <w:t>　　第一节 2025-2026年中国天然气行业发展分析</w:t>
      </w:r>
      <w:r>
        <w:rPr>
          <w:rFonts w:hint="eastAsia"/>
        </w:rPr>
        <w:br/>
      </w:r>
      <w:r>
        <w:rPr>
          <w:rFonts w:hint="eastAsia"/>
        </w:rPr>
        <w:t>　　　　一、天然气行业发展态势分析</w:t>
      </w:r>
      <w:r>
        <w:rPr>
          <w:rFonts w:hint="eastAsia"/>
        </w:rPr>
        <w:br/>
      </w:r>
      <w:r>
        <w:rPr>
          <w:rFonts w:hint="eastAsia"/>
        </w:rPr>
        <w:t>　　　　二、天然气行业发展特点分析</w:t>
      </w:r>
      <w:r>
        <w:rPr>
          <w:rFonts w:hint="eastAsia"/>
        </w:rPr>
        <w:br/>
      </w:r>
      <w:r>
        <w:rPr>
          <w:rFonts w:hint="eastAsia"/>
        </w:rPr>
        <w:t>　　　　三、天然气行业市场供需分析</w:t>
      </w:r>
      <w:r>
        <w:rPr>
          <w:rFonts w:hint="eastAsia"/>
        </w:rPr>
        <w:br/>
      </w:r>
      <w:r>
        <w:rPr>
          <w:rFonts w:hint="eastAsia"/>
        </w:rPr>
        <w:t>　　第二节 2025-2026年中国天然气产业特征与行业重要性</w:t>
      </w:r>
      <w:r>
        <w:rPr>
          <w:rFonts w:hint="eastAsia"/>
        </w:rPr>
        <w:br/>
      </w:r>
      <w:r>
        <w:rPr>
          <w:rFonts w:hint="eastAsia"/>
        </w:rPr>
        <w:t>　　第三节 2025-2026年天然气行业特性分析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中国天然气行业供给与需求情况分析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2020-2025年中国天然气行业总体规模</w:t>
      </w:r>
      <w:r>
        <w:rPr>
          <w:rFonts w:hint="eastAsia"/>
        </w:rPr>
        <w:br/>
      </w:r>
      <w:r>
        <w:rPr>
          <w:rFonts w:hint="eastAsia"/>
        </w:rPr>
        <w:t>　　第二节 中国天然气行业盈利情况分析</w:t>
      </w:r>
      <w:r>
        <w:rPr>
          <w:rFonts w:hint="eastAsia"/>
        </w:rPr>
        <w:br/>
      </w:r>
      <w:r>
        <w:rPr>
          <w:rFonts w:hint="eastAsia"/>
        </w:rPr>
        <w:t>　　第三节 中国天然气行业产量情况分析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一、2020-2025年中国天然气行业产量统计</w:t>
      </w:r>
      <w:r>
        <w:rPr>
          <w:rFonts w:hint="eastAsia"/>
        </w:rPr>
        <w:br/>
      </w:r>
      <w:r>
        <w:rPr>
          <w:rFonts w:hint="eastAsia"/>
        </w:rPr>
        <w:t>　　　　二、2026年中国天然气行业产量特点</w:t>
      </w:r>
      <w:r>
        <w:rPr>
          <w:rFonts w:hint="eastAsia"/>
        </w:rPr>
        <w:br/>
      </w:r>
      <w:r>
        <w:rPr>
          <w:rFonts w:hint="eastAsia"/>
        </w:rPr>
        <w:t>　　　　三、2026-2032年中国天然气行业产量预测</w:t>
      </w:r>
      <w:r>
        <w:rPr>
          <w:rFonts w:hint="eastAsia"/>
        </w:rPr>
        <w:br/>
      </w:r>
      <w:r>
        <w:rPr>
          <w:rFonts w:hint="eastAsia"/>
        </w:rPr>
        <w:t>　　第四节 中国天然气行业需求概况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一、2020-2025年中国天然气行业需求情况分析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二、2026年中国天然气行业市场需求特点分析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三、2026-2032年中国天然气市场需求预测分析</w:t>
      </w:r>
      <w:r>
        <w:rPr>
          <w:rFonts w:hint="eastAsia"/>
        </w:rPr>
        <w:br/>
      </w:r>
      <w:r>
        <w:rPr>
          <w:rFonts w:hint="eastAsia"/>
        </w:rPr>
        <w:t>　　第五节 天然气产业供需平衡状况分析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2020-2025年中国天然气行业重点地区调研分析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一、中国天然气行业重点区域市场结构调研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二、**地区天然气市场调研分析</w:t>
      </w:r>
      <w:r>
        <w:rPr>
          <w:rFonts w:hint="eastAsia"/>
        </w:rPr>
        <w:br/>
      </w:r>
      <w:r>
        <w:rPr>
          <w:rFonts w:hint="eastAsia"/>
        </w:rPr>
        <w:t>　　　　三、**地区天然气市场调研分析</w:t>
      </w:r>
      <w:r>
        <w:rPr>
          <w:rFonts w:hint="eastAsia"/>
        </w:rPr>
        <w:br/>
      </w:r>
      <w:r>
        <w:rPr>
          <w:rFonts w:hint="eastAsia"/>
        </w:rPr>
        <w:t>　　　　四、**地区天然气市场调研分析</w:t>
      </w:r>
      <w:r>
        <w:rPr>
          <w:rFonts w:hint="eastAsia"/>
        </w:rPr>
        <w:br/>
      </w:r>
      <w:r>
        <w:rPr>
          <w:rFonts w:hint="eastAsia"/>
        </w:rPr>
        <w:t>　　　　五、**地区天然气市场调研分析</w:t>
      </w:r>
      <w:r>
        <w:rPr>
          <w:rFonts w:hint="eastAsia"/>
        </w:rPr>
        <w:br/>
      </w:r>
      <w:r>
        <w:rPr>
          <w:rFonts w:hint="eastAsia"/>
        </w:rPr>
        <w:t>　　　　六、**地区天然气市场调研分析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天然气行业产品市场价格分析与预测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2020-2025年天然气市场价格回顾</w:t>
      </w:r>
      <w:r>
        <w:rPr>
          <w:rFonts w:hint="eastAsia"/>
        </w:rPr>
        <w:br/>
      </w:r>
      <w:r>
        <w:rPr>
          <w:rFonts w:hint="eastAsia"/>
        </w:rPr>
        <w:t>　　第二节 2025-2026年天然气市场价格现状分析</w:t>
      </w:r>
      <w:r>
        <w:rPr>
          <w:rFonts w:hint="eastAsia"/>
        </w:rPr>
        <w:br/>
      </w:r>
      <w:r>
        <w:rPr>
          <w:rFonts w:hint="eastAsia"/>
        </w:rPr>
        <w:t>　　第三节 影响天然气市场价格因素分析</w:t>
      </w:r>
      <w:r>
        <w:rPr>
          <w:rFonts w:hint="eastAsia"/>
        </w:rPr>
        <w:br/>
      </w:r>
      <w:r>
        <w:rPr>
          <w:rFonts w:hint="eastAsia"/>
        </w:rPr>
        <w:t>　　第四节 2026-2032年天然气市场价格走势预测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2025-2026年天然气行业产业链分析及对行业的影响</w:t>
      </w:r>
      <w:r>
        <w:rPr>
          <w:rFonts w:hint="eastAsia"/>
        </w:rPr>
        <w:br/>
      </w:r>
      <w:r>
        <w:rPr>
          <w:rFonts w:hint="eastAsia"/>
        </w:rPr>
        <w:t>　　第一节 天然气上游原料产业链发展状况分析</w:t>
      </w:r>
      <w:r>
        <w:rPr>
          <w:rFonts w:hint="eastAsia"/>
        </w:rPr>
        <w:br/>
      </w:r>
      <w:r>
        <w:rPr>
          <w:rFonts w:hint="eastAsia"/>
        </w:rPr>
        <w:t>　　第二节 天然气下游需求产业链发展情况分析</w:t>
      </w:r>
      <w:r>
        <w:rPr>
          <w:rFonts w:hint="eastAsia"/>
        </w:rPr>
        <w:br/>
      </w:r>
      <w:r>
        <w:rPr>
          <w:rFonts w:hint="eastAsia"/>
        </w:rPr>
        <w:t>　　第三节 上下游行业对天然气行业的影响分析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天然气行业重点企业发展调研</w:t>
      </w:r>
      <w:r>
        <w:rPr>
          <w:rFonts w:hint="eastAsia"/>
        </w:rPr>
        <w:br/>
      </w:r>
      <w:r>
        <w:rPr>
          <w:rFonts w:hint="eastAsia"/>
        </w:rPr>
        <w:t>　　第一节 天然气重点企业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二、天然气企业经营情况分析</w:t>
      </w:r>
      <w:r>
        <w:rPr>
          <w:rFonts w:hint="eastAsia"/>
        </w:rPr>
        <w:br/>
      </w:r>
      <w:r>
        <w:rPr>
          <w:rFonts w:hint="eastAsia"/>
        </w:rPr>
        <w:t>　　　　三、天然气企业发展规划及前景展望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天然气重点企业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二、天然气企业经营情况分析</w:t>
      </w:r>
      <w:r>
        <w:rPr>
          <w:rFonts w:hint="eastAsia"/>
        </w:rPr>
        <w:br/>
      </w:r>
      <w:r>
        <w:rPr>
          <w:rFonts w:hint="eastAsia"/>
        </w:rPr>
        <w:t>　　　　三、天然气企业发展规划及前景展望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天然气重点企业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二、天然气企业经营情况分析</w:t>
      </w:r>
      <w:r>
        <w:rPr>
          <w:rFonts w:hint="eastAsia"/>
        </w:rPr>
        <w:br/>
      </w:r>
      <w:r>
        <w:rPr>
          <w:rFonts w:hint="eastAsia"/>
        </w:rPr>
        <w:t>　　　　三、天然气企业发展规划及前景展望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天然气重点企业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二、天然气企业经营情况分析</w:t>
      </w:r>
      <w:r>
        <w:rPr>
          <w:rFonts w:hint="eastAsia"/>
        </w:rPr>
        <w:br/>
      </w:r>
      <w:r>
        <w:rPr>
          <w:rFonts w:hint="eastAsia"/>
        </w:rPr>
        <w:t>　　　　三、天然气企业发展规划及前景展望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天然气重点企业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二、天然气企业经营情况分析</w:t>
      </w:r>
      <w:r>
        <w:rPr>
          <w:rFonts w:hint="eastAsia"/>
        </w:rPr>
        <w:br/>
      </w:r>
      <w:r>
        <w:rPr>
          <w:rFonts w:hint="eastAsia"/>
        </w:rPr>
        <w:t>　　　　三、天然气企业发展规划及前景展望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2026年中国天然气市场营销策略竞争分析</w:t>
      </w:r>
      <w:r>
        <w:rPr>
          <w:rFonts w:hint="eastAsia"/>
        </w:rPr>
        <w:br/>
      </w:r>
      <w:r>
        <w:rPr>
          <w:rFonts w:hint="eastAsia"/>
        </w:rPr>
        <w:t>　　第一节 天然气市场产品策略</w:t>
      </w:r>
      <w:r>
        <w:rPr>
          <w:rFonts w:hint="eastAsia"/>
        </w:rPr>
        <w:br/>
      </w:r>
      <w:r>
        <w:rPr>
          <w:rFonts w:hint="eastAsia"/>
        </w:rPr>
        <w:t>　　第二节 天然气市场渠道策略</w:t>
      </w:r>
      <w:r>
        <w:rPr>
          <w:rFonts w:hint="eastAsia"/>
        </w:rPr>
        <w:br/>
      </w:r>
      <w:r>
        <w:rPr>
          <w:rFonts w:hint="eastAsia"/>
        </w:rPr>
        <w:t>　　第三节 天然气市场价格策略</w:t>
      </w:r>
      <w:r>
        <w:rPr>
          <w:rFonts w:hint="eastAsia"/>
        </w:rPr>
        <w:br/>
      </w:r>
      <w:r>
        <w:rPr>
          <w:rFonts w:hint="eastAsia"/>
        </w:rPr>
        <w:t>　　第四节 天然气广告媒体策略</w:t>
      </w:r>
      <w:r>
        <w:rPr>
          <w:rFonts w:hint="eastAsia"/>
        </w:rPr>
        <w:br/>
      </w:r>
      <w:r>
        <w:rPr>
          <w:rFonts w:hint="eastAsia"/>
        </w:rPr>
        <w:t>　　第五节 天然气客户服务策略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2026年天然气行业市场竞争策略分析</w:t>
      </w:r>
      <w:r>
        <w:rPr>
          <w:rFonts w:hint="eastAsia"/>
        </w:rPr>
        <w:br/>
      </w:r>
      <w:r>
        <w:rPr>
          <w:rFonts w:hint="eastAsia"/>
        </w:rPr>
        <w:t>　　第一节 天然气行业竞争结构分析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天然气行业国际竞争力比较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三、相关和支持性产业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第二节 天然气企业竞争策略分析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一、提高天然气企业核心竞争力的对策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二、影响天然气企业核心竞争力的因素及提升途径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三、提高天然气企业竞争力的策略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2026-2032年天然气行业投资与发展前景分析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天然气行业投资机会分析</w:t>
      </w:r>
      <w:r>
        <w:rPr>
          <w:rFonts w:hint="eastAsia"/>
        </w:rPr>
        <w:br/>
      </w:r>
      <w:r>
        <w:rPr>
          <w:rFonts w:hint="eastAsia"/>
        </w:rPr>
        <w:t>　　　　一、天然气投资项目分析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二、可以投资的天然气模式</w:t>
      </w:r>
      <w:r>
        <w:rPr>
          <w:rFonts w:hint="eastAsia"/>
        </w:rPr>
        <w:br/>
      </w:r>
      <w:r>
        <w:rPr>
          <w:rFonts w:hint="eastAsia"/>
        </w:rPr>
        <w:t>　　　　三、天然气投资机会</w:t>
      </w:r>
      <w:r>
        <w:rPr>
          <w:rFonts w:hint="eastAsia"/>
        </w:rPr>
        <w:br/>
      </w:r>
      <w:r>
        <w:rPr>
          <w:rFonts w:hint="eastAsia"/>
        </w:rPr>
        <w:t>　　第二节 2026-2032年中国天然气行业发展预测分析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一、未来天然气发展分析</w:t>
      </w:r>
      <w:r>
        <w:rPr>
          <w:rFonts w:hint="eastAsia"/>
        </w:rPr>
        <w:br/>
      </w:r>
      <w:r>
        <w:rPr>
          <w:rFonts w:hint="eastAsia"/>
        </w:rPr>
        <w:t>　　　　二、未来天然气行业技术开发方向</w:t>
      </w:r>
      <w:r>
        <w:rPr>
          <w:rFonts w:hint="eastAsia"/>
        </w:rPr>
        <w:br/>
      </w:r>
      <w:r>
        <w:rPr>
          <w:rFonts w:hint="eastAsia"/>
        </w:rPr>
        <w:t>　　　　三、天然气总体行业“十四五”整体规划及预测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第三节 2026-2032年天然气未来市场发展趋势</w:t>
      </w:r>
      <w:r>
        <w:rPr>
          <w:rFonts w:hint="eastAsia"/>
        </w:rPr>
        <w:br/>
      </w:r>
      <w:r>
        <w:rPr>
          <w:rFonts w:hint="eastAsia"/>
        </w:rPr>
        <w:t>　　　　一、天然气产业集中度趋势分析</w:t>
      </w:r>
      <w:r>
        <w:rPr>
          <w:rFonts w:hint="eastAsia"/>
        </w:rPr>
        <w:br/>
      </w:r>
      <w:r>
        <w:rPr>
          <w:rFonts w:hint="eastAsia"/>
        </w:rPr>
        <w:t>　　　　二、十四五天然气行业发展趋势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天然气产品竞争力优势分析</w:t>
      </w:r>
      <w:r>
        <w:rPr>
          <w:rFonts w:hint="eastAsia"/>
        </w:rPr>
        <w:br/>
      </w:r>
      <w:r>
        <w:rPr>
          <w:rFonts w:hint="eastAsia"/>
        </w:rPr>
        <w:t>　　　　一、天然气整体产品竞争力评价</w:t>
      </w:r>
      <w:r>
        <w:rPr>
          <w:rFonts w:hint="eastAsia"/>
        </w:rPr>
        <w:br/>
      </w:r>
      <w:r>
        <w:rPr>
          <w:rFonts w:hint="eastAsia"/>
        </w:rPr>
        <w:t>　　　　二、天然气产品竞争力评价结果分析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三、天然气竞争优势评价及构建建议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天然气行业专家观点与结论</w:t>
      </w:r>
      <w:r>
        <w:rPr>
          <w:rFonts w:hint="eastAsia"/>
        </w:rPr>
        <w:br/>
      </w:r>
      <w:r>
        <w:rPr>
          <w:rFonts w:hint="eastAsia"/>
        </w:rPr>
        <w:t>　　第一节 天然气行业营销策略分析及建议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一、天然气行业营销模式</w:t>
      </w:r>
      <w:r>
        <w:rPr>
          <w:rFonts w:hint="eastAsia"/>
        </w:rPr>
        <w:br/>
      </w:r>
      <w:r>
        <w:rPr>
          <w:rFonts w:hint="eastAsia"/>
        </w:rPr>
        <w:t>　　　　二、天然气行业营销策略</w:t>
      </w:r>
      <w:r>
        <w:rPr>
          <w:rFonts w:hint="eastAsia"/>
        </w:rPr>
        <w:br/>
      </w:r>
      <w:r>
        <w:rPr>
          <w:rFonts w:hint="eastAsia"/>
        </w:rPr>
        <w:t>　　第二节 天然气行业企业经营发展分析及建议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一、天然气行业经营模式</w:t>
      </w:r>
      <w:r>
        <w:rPr>
          <w:rFonts w:hint="eastAsia"/>
        </w:rPr>
        <w:br/>
      </w:r>
      <w:r>
        <w:rPr>
          <w:rFonts w:hint="eastAsia"/>
        </w:rPr>
        <w:t>　　　　二、天然气行业生产模式</w:t>
      </w:r>
      <w:r>
        <w:rPr>
          <w:rFonts w:hint="eastAsia"/>
        </w:rPr>
        <w:br/>
      </w:r>
      <w:r>
        <w:rPr>
          <w:rFonts w:hint="eastAsia"/>
        </w:rPr>
        <w:t>　　第三节 天然气行业应对策略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三、天然气企业自身应对策略</w:t>
      </w:r>
      <w:r>
        <w:rPr>
          <w:rFonts w:hint="eastAsia"/>
        </w:rPr>
        <w:br/>
      </w:r>
      <w:r>
        <w:rPr>
          <w:rFonts w:hint="eastAsia"/>
        </w:rPr>
        <w:t>　　第四节 中智^林－天然气市场的重点客户战略实施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三、重点客户战略管理</w:t>
      </w:r>
      <w:r>
        <w:rPr>
          <w:rFonts w:hint="eastAsia"/>
        </w:rPr>
        <w:br/>
      </w:r>
      <w:r>
        <w:rPr>
          <w:rFonts w:hint="eastAsia"/>
        </w:rPr>
        <w:t>　　　　四、重点客户管理功能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天然气行业类别</w:t>
      </w:r>
      <w:r>
        <w:rPr>
          <w:rFonts w:hint="eastAsia"/>
        </w:rPr>
        <w:br/>
      </w:r>
      <w:r>
        <w:rPr>
          <w:rFonts w:hint="eastAsia"/>
        </w:rPr>
        <w:t>　　图表 天然气行业产业链调研</w:t>
      </w:r>
      <w:r>
        <w:rPr>
          <w:rFonts w:hint="eastAsia"/>
        </w:rPr>
        <w:br/>
      </w:r>
      <w:r>
        <w:rPr>
          <w:rFonts w:hint="eastAsia"/>
        </w:rPr>
        <w:t>　　图表 天然气行业现状</w:t>
      </w:r>
      <w:r>
        <w:rPr>
          <w:rFonts w:hint="eastAsia"/>
        </w:rPr>
        <w:br/>
      </w:r>
      <w:r>
        <w:rPr>
          <w:rFonts w:hint="eastAsia"/>
        </w:rPr>
        <w:t>　　图表 天然气行业标准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2020-2025年中国天然气市场规模</w:t>
      </w:r>
      <w:r>
        <w:rPr>
          <w:rFonts w:hint="eastAsia"/>
        </w:rPr>
        <w:br/>
      </w:r>
      <w:r>
        <w:rPr>
          <w:rFonts w:hint="eastAsia"/>
        </w:rPr>
        <w:t>　　图表 2026年中国天然气行业产能</w:t>
      </w:r>
      <w:r>
        <w:rPr>
          <w:rFonts w:hint="eastAsia"/>
        </w:rPr>
        <w:br/>
      </w:r>
      <w:r>
        <w:rPr>
          <w:rFonts w:hint="eastAsia"/>
        </w:rPr>
        <w:t>　　图表 2020-2025年中国天然气产量</w:t>
      </w:r>
      <w:r>
        <w:rPr>
          <w:rFonts w:hint="eastAsia"/>
        </w:rPr>
        <w:br/>
      </w:r>
      <w:r>
        <w:rPr>
          <w:rFonts w:hint="eastAsia"/>
        </w:rPr>
        <w:t>　　图表 天然气行业动态</w:t>
      </w:r>
      <w:r>
        <w:rPr>
          <w:rFonts w:hint="eastAsia"/>
        </w:rPr>
        <w:br/>
      </w:r>
      <w:r>
        <w:rPr>
          <w:rFonts w:hint="eastAsia"/>
        </w:rPr>
        <w:t>　　图表 2020-2025年中国天然气市场需求量</w:t>
      </w:r>
      <w:r>
        <w:rPr>
          <w:rFonts w:hint="eastAsia"/>
        </w:rPr>
        <w:br/>
      </w:r>
      <w:r>
        <w:rPr>
          <w:rFonts w:hint="eastAsia"/>
        </w:rPr>
        <w:t>　　图表 2026年中国天然气行业需求区域调研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2020-2025年中国天然气行情</w:t>
      </w:r>
      <w:r>
        <w:rPr>
          <w:rFonts w:hint="eastAsia"/>
        </w:rPr>
        <w:br/>
      </w:r>
      <w:r>
        <w:rPr>
          <w:rFonts w:hint="eastAsia"/>
        </w:rPr>
        <w:t>　　图表 2020-2025年中国天然气价格走势图</w:t>
      </w:r>
      <w:r>
        <w:rPr>
          <w:rFonts w:hint="eastAsia"/>
        </w:rPr>
        <w:br/>
      </w:r>
      <w:r>
        <w:rPr>
          <w:rFonts w:hint="eastAsia"/>
        </w:rPr>
        <w:t>　　图表 2020-2025年中国天然气行业销售收入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2020-2025年中国天然气行业盈利情况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2020-2025年中国天然气行业利润总额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2020-2025年中国天然气进口数据</w:t>
      </w:r>
      <w:r>
        <w:rPr>
          <w:rFonts w:hint="eastAsia"/>
        </w:rPr>
        <w:br/>
      </w:r>
      <w:r>
        <w:rPr>
          <w:rFonts w:hint="eastAsia"/>
        </w:rPr>
        <w:t>　　图表 2020-2025年中国天然气出口数据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2020-2025年中国天然气行业企业数量统计</w:t>
      </w:r>
      <w:r>
        <w:rPr>
          <w:rFonts w:hint="eastAsia"/>
        </w:rPr>
        <w:br/>
      </w:r>
      <w:r>
        <w:rPr>
          <w:rFonts w:hint="eastAsia"/>
        </w:rPr>
        <w:t>　　图表 **地区天然气市场规模</w:t>
      </w:r>
      <w:r>
        <w:rPr>
          <w:rFonts w:hint="eastAsia"/>
        </w:rPr>
        <w:br/>
      </w:r>
      <w:r>
        <w:rPr>
          <w:rFonts w:hint="eastAsia"/>
        </w:rPr>
        <w:t>　　图表 **地区天然气行业市场需求</w:t>
      </w:r>
      <w:r>
        <w:rPr>
          <w:rFonts w:hint="eastAsia"/>
        </w:rPr>
        <w:br/>
      </w:r>
      <w:r>
        <w:rPr>
          <w:rFonts w:hint="eastAsia"/>
        </w:rPr>
        <w:t>　　图表 **地区天然气市场调研</w:t>
      </w:r>
      <w:r>
        <w:rPr>
          <w:rFonts w:hint="eastAsia"/>
        </w:rPr>
        <w:br/>
      </w:r>
      <w:r>
        <w:rPr>
          <w:rFonts w:hint="eastAsia"/>
        </w:rPr>
        <w:t>　　图表 **地区天然气行业市场需求分析</w:t>
      </w:r>
      <w:r>
        <w:rPr>
          <w:rFonts w:hint="eastAsia"/>
        </w:rPr>
        <w:br/>
      </w:r>
      <w:r>
        <w:rPr>
          <w:rFonts w:hint="eastAsia"/>
        </w:rPr>
        <w:t>　　图表 **地区天然气市场规模</w:t>
      </w:r>
      <w:r>
        <w:rPr>
          <w:rFonts w:hint="eastAsia"/>
        </w:rPr>
        <w:br/>
      </w:r>
      <w:r>
        <w:rPr>
          <w:rFonts w:hint="eastAsia"/>
        </w:rPr>
        <w:t>　　图表 **地区天然气行业市场需求</w:t>
      </w:r>
      <w:r>
        <w:rPr>
          <w:rFonts w:hint="eastAsia"/>
        </w:rPr>
        <w:br/>
      </w:r>
      <w:r>
        <w:rPr>
          <w:rFonts w:hint="eastAsia"/>
        </w:rPr>
        <w:t>　　图表 **地区天然气市场调研</w:t>
      </w:r>
      <w:r>
        <w:rPr>
          <w:rFonts w:hint="eastAsia"/>
        </w:rPr>
        <w:br/>
      </w:r>
      <w:r>
        <w:rPr>
          <w:rFonts w:hint="eastAsia"/>
        </w:rPr>
        <w:t>　　图表 **地区天然气行业市场需求分析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天然气行业竞争对手分析</w:t>
      </w:r>
      <w:r>
        <w:rPr>
          <w:rFonts w:hint="eastAsia"/>
        </w:rPr>
        <w:br/>
      </w:r>
      <w:r>
        <w:rPr>
          <w:rFonts w:hint="eastAsia"/>
        </w:rPr>
        <w:t>　　图表 天然气重点企业（一）基本信息</w:t>
      </w:r>
      <w:r>
        <w:rPr>
          <w:rFonts w:hint="eastAsia"/>
        </w:rPr>
        <w:br/>
      </w:r>
      <w:r>
        <w:rPr>
          <w:rFonts w:hint="eastAsia"/>
        </w:rPr>
        <w:t>　　图表 天然气重点企业（一）经营情况分析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天然气重点企业（一）主要经济指标情况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天然气重点企业（一）盈利能力情况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天然气重点企业（一）偿债能力情况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天然气重点企业（一）运营能力情况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天然气重点企业（一）成长能力情况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天然气重点企业（二）基本信息</w:t>
      </w:r>
      <w:r>
        <w:rPr>
          <w:rFonts w:hint="eastAsia"/>
        </w:rPr>
        <w:br/>
      </w:r>
      <w:r>
        <w:rPr>
          <w:rFonts w:hint="eastAsia"/>
        </w:rPr>
        <w:t>　　图表 天然气重点企业（二）经营情况分析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天然气重点企业（二）主要经济指标情况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天然气重点企业（二）盈利能力情况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天然气重点企业（二）偿债能力情况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天然气重点企业（二）运营能力情况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天然气重点企业（二）成长能力情况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天然气重点企业（三）基本信息</w:t>
      </w:r>
      <w:r>
        <w:rPr>
          <w:rFonts w:hint="eastAsia"/>
        </w:rPr>
        <w:br/>
      </w:r>
      <w:r>
        <w:rPr>
          <w:rFonts w:hint="eastAsia"/>
        </w:rPr>
        <w:t>　　图表 天然气重点企业（三）经营情况分析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天然气重点企业（三）主要经济指标情况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天然气重点企业（三）盈利能力情况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天然气重点企业（三）偿债能力情况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天然气重点企业（三）运营能力情况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天然气重点企业（三）成长能力情况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2026-2032年中国天然气行业产能预测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2026-2032年中国天然气行业产量预测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2026-2032年中国天然气市场需求预测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2026-2032年中国天然气市场规模预测</w:t>
      </w:r>
      <w:r>
        <w:rPr>
          <w:rFonts w:hint="eastAsia"/>
        </w:rPr>
        <w:br/>
      </w:r>
      <w:r>
        <w:rPr>
          <w:rFonts w:hint="eastAsia"/>
        </w:rPr>
        <w:t>　　图表 天然气行业准入条件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2026-2032年中国天然气行业信息化</w:t>
      </w:r>
      <w:r>
        <w:rPr>
          <w:rFonts w:hint="eastAsia"/>
        </w:rPr>
        <w:br/>
      </w:r>
      <w:r>
        <w:rPr>
          <w:rFonts w:hint="eastAsia"/>
        </w:rPr>
        <w:t>　　图表 2026年中国天然气市场前景分析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2026-2032年中国天然气行业风险分析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2026-2032年中国天然气行业发展趋势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0349cce9514492d" w:history="1">
        <w:r>
          <w:rPr>
            <w:rStyle w:val="Hyperlink"/>
          </w:rPr>
          <w:t>2026年版中国天然气行业专题研究及市场前景分析报告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07732A1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0349cce9514492d" w:history="1">
        <w:r>
          <w:rPr>
            <w:rStyle w:val="Hyperlink"/>
          </w:rPr>
          <w:t>https://www.20087.com/1/2A/TianRanQiFenXiBaoGao.html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热点：天然气人工客服9559、天然气报警器、可燃气体探测器、天然气灶打火打不着、全国燃气统一客服热线、天然气多少钱一立方、天然气比煤气便宜多少、天然气价格、天然气好还是煤气罐好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b766acc64434211" w:history="1">
      <w:r>
        <w:rPr>
          <w:rStyle w:val="Hyperlink"/>
        </w:rPr>
        <w:t>2026年版中国天然气行业专题研究及市场前景分析报告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A/TianRanQiFenXiBaoGao.html" TargetMode="External" Id="R50349cce9514492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A/TianRanQiFenXiBaoGao.html" TargetMode="External" Id="Rab766acc6443421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2025-09-27T01:14:00Z</dcterms:created>
  <dcterms:modified xsi:type="dcterms:W3CDTF">2025-09-27T02:14:00Z</dcterms:modified>
  <dc:subject>2026年版中国天然气行业专题研究及市场前景分析报告</dc:subject>
  <dc:title>2026年版中国天然气行业专题研究及市场前景分析报告</dc:title>
  <cp:keywords>2026年版中国天然气行业专题研究及市场前景分析报告</cp:keywords>
  <dc:description>2026年版中国天然气行业专题研究及市场前景分析报告</dc:description>
</cp:coreProperties>
</file>