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ec2fc9c6f4174" w:history="1">
              <w:r>
                <w:rPr>
                  <w:rStyle w:val="Hyperlink"/>
                </w:rPr>
                <w:t>2023-2029年中国柔韧剂行业发展研究与趋势预测报告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ec2fc9c6f4174" w:history="1">
              <w:r>
                <w:rPr>
                  <w:rStyle w:val="Hyperlink"/>
                </w:rPr>
                <w:t>2023-2029年中国柔韧剂行业发展研究与趋势预测报告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ec2fc9c6f4174" w:history="1">
                <w:r>
                  <w:rPr>
                    <w:rStyle w:val="Hyperlink"/>
                  </w:rPr>
                  <w:t>https://www.20087.com/1/7A/RouRenJiShiChangQianJing.html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韧剂是一种广泛应用于塑料、橡胶及纤维等材料中的添加剂，能够改善材料的柔韧性、延展性和加工性能。随着高分子材料行业的快速发展，柔韧剂的市场需求不断增长。目前，市场上的柔韧剂产品种类繁多，性能各异，消费者可根据具体应用场景选择合适的产品。</w:t>
      </w:r>
      <w:r>
        <w:rPr>
          <w:rFonts w:hint="eastAsia"/>
        </w:rPr>
        <w:br/>
      </w:r>
      <w:r>
        <w:rPr>
          <w:rFonts w:hint="eastAsia"/>
        </w:rPr>
        <w:t>　　未来，柔韧剂的研究和生产将更加注重环保和高效。通过开发新型环保型柔韧剂，降低产品对环境和人体的危害。同时，优化生产工艺和配方设计，提高柔韧剂的性能和稳定性。此外，随着新材料和新技术的不断涌现，柔韧剂的应用领域也将进一步拓展，如生物可降解材料、高性能复合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ec2fc9c6f4174" w:history="1">
        <w:r>
          <w:rPr>
            <w:rStyle w:val="Hyperlink"/>
          </w:rPr>
          <w:t>2023-2029年中国柔韧剂行业发展研究与趋势预测报告</w:t>
        </w:r>
      </w:hyperlink>
      <w:r>
        <w:rPr>
          <w:rFonts w:hint="eastAsia"/>
        </w:rPr>
        <w:t>》依托国家统计局、相关行业协会及科研单位提供的权威数据，全面分析了柔韧剂行业发展环境、产业链结构、市场供需状况及价格变化，重点研究了柔韧剂行业内主要企业的经营现状。报告对柔韧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柔韧剂概述</w:t>
      </w:r>
      <w:r>
        <w:rPr>
          <w:rFonts w:hint="eastAsia"/>
        </w:rPr>
        <w:br/>
      </w:r>
      <w:r>
        <w:rPr>
          <w:rFonts w:hint="eastAsia"/>
        </w:rPr>
        <w:t>　　第一节 柔韧剂定义</w:t>
      </w:r>
      <w:r>
        <w:rPr>
          <w:rFonts w:hint="eastAsia"/>
        </w:rPr>
        <w:br/>
      </w:r>
      <w:r>
        <w:rPr>
          <w:rFonts w:hint="eastAsia"/>
        </w:rPr>
        <w:t>　　第二节 柔韧剂行业发展历程</w:t>
      </w:r>
      <w:r>
        <w:rPr>
          <w:rFonts w:hint="eastAsia"/>
        </w:rPr>
        <w:br/>
      </w:r>
      <w:r>
        <w:rPr>
          <w:rFonts w:hint="eastAsia"/>
        </w:rPr>
        <w:t>　　第三节 柔韧剂分类情况</w:t>
      </w:r>
      <w:r>
        <w:rPr>
          <w:rFonts w:hint="eastAsia"/>
        </w:rPr>
        <w:br/>
      </w:r>
      <w:r>
        <w:rPr>
          <w:rFonts w:hint="eastAsia"/>
        </w:rPr>
        <w:t>　　第四节 柔韧剂产业链分析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二、柔韧剂产业链模型分析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2022-2023年中国柔韧剂行业发展环境分析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柔韧剂行业相关政策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2022-2023年中国柔韧剂行业发展社会环境分析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中国柔韧剂生产现状分析</w:t>
      </w:r>
      <w:r>
        <w:rPr>
          <w:rFonts w:hint="eastAsia"/>
        </w:rPr>
        <w:br/>
      </w:r>
      <w:r>
        <w:rPr>
          <w:rFonts w:hint="eastAsia"/>
        </w:rPr>
        <w:t>　　第一节 柔韧剂行业总体规模</w:t>
      </w:r>
      <w:r>
        <w:rPr>
          <w:rFonts w:hint="eastAsia"/>
        </w:rPr>
        <w:br/>
      </w:r>
      <w:r>
        <w:rPr>
          <w:rFonts w:hint="eastAsia"/>
        </w:rPr>
        <w:t>　　第一节 柔韧剂产能概况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柔韧剂市场容量概况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柔韧剂产业的生命周期分析</w:t>
      </w:r>
      <w:r>
        <w:rPr>
          <w:rFonts w:hint="eastAsia"/>
        </w:rPr>
        <w:br/>
      </w:r>
      <w:r>
        <w:rPr>
          <w:rFonts w:hint="eastAsia"/>
        </w:rPr>
        <w:t>　　第五节 柔韧剂产业供需情况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柔韧剂国内产品价格走势及影响因素分析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2023年我国柔韧剂行业发展现状分析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我国柔韧剂行业发展现状</w:t>
      </w:r>
      <w:r>
        <w:rPr>
          <w:rFonts w:hint="eastAsia"/>
        </w:rPr>
        <w:br/>
      </w:r>
      <w:r>
        <w:rPr>
          <w:rFonts w:hint="eastAsia"/>
        </w:rPr>
        <w:t>　　　　一、柔韧剂行业品牌发展现状</w:t>
      </w:r>
      <w:r>
        <w:rPr>
          <w:rFonts w:hint="eastAsia"/>
        </w:rPr>
        <w:br/>
      </w:r>
      <w:r>
        <w:rPr>
          <w:rFonts w:hint="eastAsia"/>
        </w:rPr>
        <w:t>　　　　二、柔韧剂行业需求市场现状</w:t>
      </w:r>
      <w:r>
        <w:rPr>
          <w:rFonts w:hint="eastAsia"/>
        </w:rPr>
        <w:br/>
      </w:r>
      <w:r>
        <w:rPr>
          <w:rFonts w:hint="eastAsia"/>
        </w:rPr>
        <w:t>　　　　三、柔韧剂市场需求层次分析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四、我国柔韧剂市场走向分析</w:t>
      </w:r>
      <w:r>
        <w:rPr>
          <w:rFonts w:hint="eastAsia"/>
        </w:rPr>
        <w:br/>
      </w:r>
      <w:r>
        <w:rPr>
          <w:rFonts w:hint="eastAsia"/>
        </w:rPr>
        <w:t>　　第二节 中国柔韧剂产品技术分析</w:t>
      </w:r>
      <w:r>
        <w:rPr>
          <w:rFonts w:hint="eastAsia"/>
        </w:rPr>
        <w:br/>
      </w:r>
      <w:r>
        <w:rPr>
          <w:rFonts w:hint="eastAsia"/>
        </w:rPr>
        <w:t>　　　　一、2023年柔韧剂产品技术变化特点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二、2023年柔韧剂产品市场的新技术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三、2023年柔韧剂产品市场现状分析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中国柔韧剂行业存在的问题</w:t>
      </w:r>
      <w:r>
        <w:rPr>
          <w:rFonts w:hint="eastAsia"/>
        </w:rPr>
        <w:br/>
      </w:r>
      <w:r>
        <w:rPr>
          <w:rFonts w:hint="eastAsia"/>
        </w:rPr>
        <w:t>　　　　一、柔韧剂产品市场存在的主要问题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二、国内柔韧剂产品市场的三大瓶颈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三、柔韧剂产品市场遭遇的规模难题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对中国柔韧剂市场的分析及思考</w:t>
      </w:r>
      <w:r>
        <w:rPr>
          <w:rFonts w:hint="eastAsia"/>
        </w:rPr>
        <w:br/>
      </w:r>
      <w:r>
        <w:rPr>
          <w:rFonts w:hint="eastAsia"/>
        </w:rPr>
        <w:t>　　　　一、柔韧剂市场特点</w:t>
      </w:r>
      <w:r>
        <w:rPr>
          <w:rFonts w:hint="eastAsia"/>
        </w:rPr>
        <w:br/>
      </w:r>
      <w:r>
        <w:rPr>
          <w:rFonts w:hint="eastAsia"/>
        </w:rPr>
        <w:t>　　　　二、柔韧剂市场分析</w:t>
      </w:r>
      <w:r>
        <w:rPr>
          <w:rFonts w:hint="eastAsia"/>
        </w:rPr>
        <w:br/>
      </w:r>
      <w:r>
        <w:rPr>
          <w:rFonts w:hint="eastAsia"/>
        </w:rPr>
        <w:t>　　　　三、柔韧剂市场变化的方向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四、中国柔韧剂行业发展的新思路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五、对中国柔韧剂行业发展的思考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2023年中国柔韧剂行业发展概况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2023年中国柔韧剂行业发展态势分析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2023年中国柔韧剂行业发展特点分析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2023年中国柔韧剂行业市场供需分析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柔韧剂行业市场竞争策略分析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柔韧剂市场竞争策略分析</w:t>
      </w:r>
      <w:r>
        <w:rPr>
          <w:rFonts w:hint="eastAsia"/>
        </w:rPr>
        <w:br/>
      </w:r>
      <w:r>
        <w:rPr>
          <w:rFonts w:hint="eastAsia"/>
        </w:rPr>
        <w:t>　　　　一、柔韧剂市场增长潜力分析</w:t>
      </w:r>
      <w:r>
        <w:rPr>
          <w:rFonts w:hint="eastAsia"/>
        </w:rPr>
        <w:br/>
      </w:r>
      <w:r>
        <w:rPr>
          <w:rFonts w:hint="eastAsia"/>
        </w:rPr>
        <w:t>　　　　二、柔韧剂产品竞争策略分析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柔韧剂企业竞争策略分析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一、2023-2029年我国柔韧剂市场竞争趋势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二、2023-2029年柔韧剂行业竞争格局展望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三、2023-2029年柔韧剂行业竞争策略分析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柔韧剂行业投资与发展前景分析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2023年柔韧剂行业投资情况分析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柔韧剂行业投资机会分析</w:t>
      </w:r>
      <w:r>
        <w:rPr>
          <w:rFonts w:hint="eastAsia"/>
        </w:rPr>
        <w:br/>
      </w:r>
      <w:r>
        <w:rPr>
          <w:rFonts w:hint="eastAsia"/>
        </w:rPr>
        <w:t>　　　　一、柔韧剂投资项目分析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二、可以投资的柔韧剂模式</w:t>
      </w:r>
      <w:r>
        <w:rPr>
          <w:rFonts w:hint="eastAsia"/>
        </w:rPr>
        <w:br/>
      </w:r>
      <w:r>
        <w:rPr>
          <w:rFonts w:hint="eastAsia"/>
        </w:rPr>
        <w:t>　　　　三、2023年柔韧剂投资机会</w:t>
      </w:r>
      <w:r>
        <w:rPr>
          <w:rFonts w:hint="eastAsia"/>
        </w:rPr>
        <w:br/>
      </w:r>
      <w:r>
        <w:rPr>
          <w:rFonts w:hint="eastAsia"/>
        </w:rPr>
        <w:t>　　　　四、2023年柔韧剂投资新方向</w:t>
      </w:r>
      <w:r>
        <w:rPr>
          <w:rFonts w:hint="eastAsia"/>
        </w:rPr>
        <w:br/>
      </w:r>
      <w:r>
        <w:rPr>
          <w:rFonts w:hint="eastAsia"/>
        </w:rPr>
        <w:t>　　第三节 柔韧剂行业发展前景分析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一、金融危机下柔韧剂市场的发展前景</w:t>
      </w:r>
      <w:r>
        <w:rPr>
          <w:rFonts w:hint="eastAsia"/>
        </w:rPr>
        <w:br/>
      </w:r>
      <w:r>
        <w:rPr>
          <w:rFonts w:hint="eastAsia"/>
        </w:rPr>
        <w:t>　　　　二、2023年柔韧剂市场面临的发展商机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2023-2029年中国柔韧剂行业发展前景预测分析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2023-2029年中国柔韧剂行业发展预测分析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一、未来柔韧剂发展分析</w:t>
      </w:r>
      <w:r>
        <w:rPr>
          <w:rFonts w:hint="eastAsia"/>
        </w:rPr>
        <w:br/>
      </w:r>
      <w:r>
        <w:rPr>
          <w:rFonts w:hint="eastAsia"/>
        </w:rPr>
        <w:t>　　　　二、未来柔韧剂行业技术开发方向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2023-2029年中国柔韧剂行业市场前景分析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柔韧剂上游原材料供应状况分析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柔韧剂行业上下游行业分析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三、行业新动态及其对柔韧剂行业的影响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四、行业竞争状况及其对柔韧剂行业的意义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四、行业新动态及其对柔韧剂行业的影响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五、行业竞争状况及其对柔韧剂行业的意义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2023-2029年柔韧剂行业发展趋势及投资风险分析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当前柔韧剂存在的问题</w:t>
      </w:r>
      <w:r>
        <w:rPr>
          <w:rFonts w:hint="eastAsia"/>
        </w:rPr>
        <w:br/>
      </w:r>
      <w:r>
        <w:rPr>
          <w:rFonts w:hint="eastAsia"/>
        </w:rPr>
        <w:t>　　第二节 柔韧剂未来发展预测分析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一、中国柔韧剂发展方向分析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二、2023-2029年中国柔韧剂行业发展规模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三、2023-2029年中国柔韧剂行业发展趋势预测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2023-2029年中国柔韧剂行业投资风险分析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柔韧剂国内重点生产厂家分析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柔韧剂地区销售分析</w:t>
      </w:r>
      <w:r>
        <w:rPr>
          <w:rFonts w:hint="eastAsia"/>
        </w:rPr>
        <w:br/>
      </w:r>
      <w:r>
        <w:rPr>
          <w:rFonts w:hint="eastAsia"/>
        </w:rPr>
        <w:t>　　第一节 中国柔韧剂区域销售市场结构变化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柔韧剂“东北地区”销售分析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柔韧剂“华北地区”销售分析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柔韧剂“中南地区”销售分析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柔韧剂“华东地区”销售分析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柔韧剂“西北地区”销售分析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2023-2029年中国柔韧剂行业投资战略研究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2022-2023年中国柔韧剂行业投资策略分析</w:t>
      </w:r>
      <w:r>
        <w:rPr>
          <w:rFonts w:hint="eastAsia"/>
        </w:rPr>
        <w:br/>
      </w:r>
      <w:r>
        <w:rPr>
          <w:rFonts w:hint="eastAsia"/>
        </w:rPr>
        <w:t>　　　　一、柔韧剂投资策略</w:t>
      </w:r>
      <w:r>
        <w:rPr>
          <w:rFonts w:hint="eastAsia"/>
        </w:rPr>
        <w:br/>
      </w:r>
      <w:r>
        <w:rPr>
          <w:rFonts w:hint="eastAsia"/>
        </w:rPr>
        <w:t>　　　　二、柔韧剂投资筹划策略</w:t>
      </w:r>
      <w:r>
        <w:rPr>
          <w:rFonts w:hint="eastAsia"/>
        </w:rPr>
        <w:br/>
      </w:r>
      <w:r>
        <w:rPr>
          <w:rFonts w:hint="eastAsia"/>
        </w:rPr>
        <w:t>　　　　三、2023年柔韧剂品牌竞争战略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2023-2029年中国柔韧剂行业品牌建设策略</w:t>
      </w:r>
      <w:r>
        <w:rPr>
          <w:rFonts w:hint="eastAsia"/>
        </w:rPr>
        <w:br/>
      </w:r>
      <w:r>
        <w:rPr>
          <w:rFonts w:hint="eastAsia"/>
        </w:rPr>
        <w:t>　　　　一、柔韧剂的规划</w:t>
      </w:r>
      <w:r>
        <w:rPr>
          <w:rFonts w:hint="eastAsia"/>
        </w:rPr>
        <w:br/>
      </w:r>
      <w:r>
        <w:rPr>
          <w:rFonts w:hint="eastAsia"/>
        </w:rPr>
        <w:t>　　　　二、柔韧剂的建设</w:t>
      </w:r>
      <w:r>
        <w:rPr>
          <w:rFonts w:hint="eastAsia"/>
        </w:rPr>
        <w:br/>
      </w:r>
      <w:r>
        <w:rPr>
          <w:rFonts w:hint="eastAsia"/>
        </w:rPr>
        <w:t>　　　　三、柔韧剂业成功之道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中国柔韧剂行业市场发展趋势预测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柔韧剂产品投资机会</w:t>
      </w:r>
      <w:r>
        <w:rPr>
          <w:rFonts w:hint="eastAsia"/>
        </w:rPr>
        <w:br/>
      </w:r>
      <w:r>
        <w:rPr>
          <w:rFonts w:hint="eastAsia"/>
        </w:rPr>
        <w:t>　　第三节 柔韧剂产品投资趋势分析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ec2fc9c6f4174" w:history="1">
        <w:r>
          <w:rPr>
            <w:rStyle w:val="Hyperlink"/>
          </w:rPr>
          <w:t>2023-2029年中国柔韧剂行业发展研究与趋势预测报告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ec2fc9c6f4174" w:history="1">
        <w:r>
          <w:rPr>
            <w:rStyle w:val="Hyperlink"/>
          </w:rPr>
          <w:t>https://www.20087.com/1/7A/RouRenJiShiChangQianJing.html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热点：悬吊康复训练器、柔韧剂8880、如何练柔韧性最有效、柔韧剂 硝基漆、柔韧性最好的材料是什么、柔韧剂胶囊、如何增加柔韧度、柔韧剂会腐蚀钢材吗、提高柔韧性的方法有哪些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a8c495eb44f50" w:history="1">
      <w:r>
        <w:rPr>
          <w:rStyle w:val="Hyperlink"/>
        </w:rPr>
        <w:t>2023-2029年中国柔韧剂行业发展研究与趋势预测报告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RouRenJiShiChangQianJing.html" TargetMode="External" Id="Rc1bec2fc9c6f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RouRenJiShiChangQianJing.html" TargetMode="External" Id="R929a8c495eb4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2023-04-05T00:45:00Z</dcterms:created>
  <dcterms:modified xsi:type="dcterms:W3CDTF">2023-04-05T01:45:00Z</dcterms:modified>
  <dc:subject>2023-2029年中国柔韧剂行业发展研究与趋势预测报告</dc:subject>
  <dc:title>2023-2029年中国柔韧剂行业发展研究与趋势预测报告</dc:title>
  <cp:keywords>2023-2029年中国柔韧剂行业发展研究与趋势预测报告</cp:keywords>
  <dc:description>2023-2029年中国柔韧剂行业发展研究与趋势预测报告</dc:description>
</cp:coreProperties>
</file>