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89ead420e4cf0" w:history="1">
              <w:r>
                <w:rPr>
                  <w:rStyle w:val="Hyperlink"/>
                </w:rPr>
                <w:t>2025-2031年中国间苯二甲胺市场调研及发展前景预测报告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89ead420e4cf0" w:history="1">
              <w:r>
                <w:rPr>
                  <w:rStyle w:val="Hyperlink"/>
                </w:rPr>
                <w:t>2025-2031年中国间苯二甲胺市场调研及发展前景预测报告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89ead420e4cf0" w:history="1">
                <w:r>
                  <w:rPr>
                    <w:rStyle w:val="Hyperlink"/>
                  </w:rPr>
                  <w:t>https://www.20087.com/1/5A/JianBenErJiaAnFaZhanQuShiYuCeBaoGao.html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是有机化工中间体，广泛应用于染料、医药、农药、塑料助剂等行业。近年来，随着下游应用领域的扩展和技术进步，间苯二甲胺的市场需求持续增长。同时，绿色化学和循环经济理念的推广，促使间苯二甲胺的生产向环保和可持续方向发展，如采用生物催化、连续流反应等技术，减少副产物和能耗，提高原料利用率。</w:t>
      </w:r>
      <w:r>
        <w:rPr>
          <w:rFonts w:hint="eastAsia"/>
        </w:rPr>
        <w:br/>
      </w:r>
      <w:r>
        <w:rPr>
          <w:rFonts w:hint="eastAsia"/>
        </w:rPr>
        <w:t>　　未来，间苯二甲胺行业将更加注重技术创新和产业链整合。一方面，通过优化合成路线和工艺参数，提高间苯二甲胺的产率和纯度，降低生产成本，同时，开发新型催化剂，减少有毒有害物质的使用，提高生产过程的绿色化程度。另一方面，加强上下游企业的合作，形成完整的产业链条，如与下游企业共建研发中心，共同开发新产品，提高整个产业链的竞争力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89ead420e4cf0" w:history="1">
        <w:r>
          <w:rPr>
            <w:rStyle w:val="Hyperlink"/>
          </w:rPr>
          <w:t>2025-2031年中国间苯二甲胺市场调研及发展前景预测报告</w:t>
        </w:r>
      </w:hyperlink>
      <w:r>
        <w:rPr>
          <w:rFonts w:hint="eastAsia"/>
        </w:rPr>
        <w:t>》全面分析了间苯二甲胺行业的市场规模、供需状况及产业链结构，深入探讨了间苯二甲胺各细分市场的品牌竞争情况和价格动态，聚焦间苯二甲胺重点企业经营现状，揭示了行业的集中度和竞争格局。此外，间苯二甲胺报告对间苯二甲胺行业的市场前景进行了科学预测，揭示了行业未来的发展趋势、潜在风险和机遇。间苯二甲胺报告旨在为间苯二甲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间苯二甲胺产业概述</w:t>
      </w:r>
      <w:r>
        <w:rPr>
          <w:rFonts w:hint="eastAsia"/>
        </w:rPr>
        <w:br/>
      </w:r>
      <w:r>
        <w:rPr>
          <w:rFonts w:hint="eastAsia"/>
        </w:rPr>
        <w:t>　　第一节 间苯二甲胺产业定义</w:t>
      </w:r>
      <w:r>
        <w:rPr>
          <w:rFonts w:hint="eastAsia"/>
        </w:rPr>
        <w:br/>
      </w:r>
      <w:r>
        <w:rPr>
          <w:rFonts w:hint="eastAsia"/>
        </w:rPr>
        <w:t>　　第二节 间苯二甲胺产业发展历程</w:t>
      </w:r>
      <w:r>
        <w:rPr>
          <w:rFonts w:hint="eastAsia"/>
        </w:rPr>
        <w:br/>
      </w:r>
      <w:r>
        <w:rPr>
          <w:rFonts w:hint="eastAsia"/>
        </w:rPr>
        <w:t>　　第三节 间苯二甲胺分类情况</w:t>
      </w:r>
      <w:r>
        <w:rPr>
          <w:rFonts w:hint="eastAsia"/>
        </w:rPr>
        <w:br/>
      </w:r>
      <w:r>
        <w:rPr>
          <w:rFonts w:hint="eastAsia"/>
        </w:rPr>
        <w:t>　　第四节 间苯二甲胺产业链分析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2024-2025年间苯二甲胺行业发展环境及政策分析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间苯二甲胺行业经济环境分析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2024-2025年间苯二甲胺行业关政策、法规、标准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2024-2025年中国间苯二甲胺行业发展概况</w:t>
      </w:r>
      <w:r>
        <w:rPr>
          <w:rFonts w:hint="eastAsia"/>
        </w:rPr>
        <w:br/>
      </w:r>
      <w:r>
        <w:rPr>
          <w:rFonts w:hint="eastAsia"/>
        </w:rPr>
        <w:t>　　第一节 间苯二甲胺行业发展态势分析</w:t>
      </w:r>
      <w:r>
        <w:rPr>
          <w:rFonts w:hint="eastAsia"/>
        </w:rPr>
        <w:br/>
      </w:r>
      <w:r>
        <w:rPr>
          <w:rFonts w:hint="eastAsia"/>
        </w:rPr>
        <w:t>　　第二节 间苯二甲胺行业发展特点分析</w:t>
      </w:r>
      <w:r>
        <w:rPr>
          <w:rFonts w:hint="eastAsia"/>
        </w:rPr>
        <w:br/>
      </w:r>
      <w:r>
        <w:rPr>
          <w:rFonts w:hint="eastAsia"/>
        </w:rPr>
        <w:t>　　第三节 间苯二甲胺行业市场供需分析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2020-2025年中国间苯二甲胺行业总体规模</w:t>
      </w:r>
      <w:r>
        <w:rPr>
          <w:rFonts w:hint="eastAsia"/>
        </w:rPr>
        <w:br/>
      </w:r>
      <w:r>
        <w:rPr>
          <w:rFonts w:hint="eastAsia"/>
        </w:rPr>
        <w:t>　　第二节 中国间苯二甲胺行业盈利情况分析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中国间苯二甲胺行业供给概况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一、2020-2025年中国间苯二甲胺供给情况分析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二、2025年中国间苯二甲胺行业供给特点分析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三、2025-2031年中国间苯二甲胺行业供给预测</w:t>
      </w:r>
      <w:r>
        <w:rPr>
          <w:rFonts w:hint="eastAsia"/>
        </w:rPr>
        <w:br/>
      </w:r>
      <w:r>
        <w:rPr>
          <w:rFonts w:hint="eastAsia"/>
        </w:rPr>
        <w:t>　　第四节 中国间苯二甲胺行业需求概况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一、2020-2025年中国间苯二甲胺行业需求情况分析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二、2025年中国间苯二甲胺行业市场需求特点分析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三、2025-2031年中国间苯二甲胺市场需求预测</w:t>
      </w:r>
      <w:r>
        <w:rPr>
          <w:rFonts w:hint="eastAsia"/>
        </w:rPr>
        <w:br/>
      </w:r>
      <w:r>
        <w:rPr>
          <w:rFonts w:hint="eastAsia"/>
        </w:rPr>
        <w:t>　　第五节 间苯二甲胺产业供需平衡状况分析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2020-2025年中国间苯二甲胺行业重点地区调研分析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一、中国间苯二甲胺行业重点区域市场结构调研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二、**地区间苯二甲胺行业调研分析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三、**地区间苯二甲胺行业调研分析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四、**地区间苯二甲胺行业调研分析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五、**地区间苯二甲胺行业调研分析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六、**地区间苯二甲胺行业调研分析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2020-2025年中国间苯二甲胺行业进出口情况分析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一、2020-2025年中国间苯二甲胺行业进口分析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二、2020-2025年中国间苯二甲胺行业出口分析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2025-2031年中国间苯二甲胺行业进出口情况预测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二、2025-2031年中国间苯二甲胺行业出口预测分析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影响间苯二甲胺行业进出口变化的主要原因分析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中国间苯二甲胺行业产品价格监测</w:t>
      </w:r>
      <w:r>
        <w:rPr>
          <w:rFonts w:hint="eastAsia"/>
        </w:rPr>
        <w:br/>
      </w:r>
      <w:r>
        <w:rPr>
          <w:rFonts w:hint="eastAsia"/>
        </w:rPr>
        <w:t>　　　　一、间苯二甲胺市场价格特征</w:t>
      </w:r>
      <w:r>
        <w:rPr>
          <w:rFonts w:hint="eastAsia"/>
        </w:rPr>
        <w:br/>
      </w:r>
      <w:r>
        <w:rPr>
          <w:rFonts w:hint="eastAsia"/>
        </w:rPr>
        <w:t>　　　　二、当前间苯二甲胺市场价格评述</w:t>
      </w:r>
      <w:r>
        <w:rPr>
          <w:rFonts w:hint="eastAsia"/>
        </w:rPr>
        <w:br/>
      </w:r>
      <w:r>
        <w:rPr>
          <w:rFonts w:hint="eastAsia"/>
        </w:rPr>
        <w:t>　　　　三、影响间苯二甲胺市场价格因素分析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四、未来间苯二甲胺市场价格走势预测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间苯二甲胺行业竞争结构分析</w:t>
      </w:r>
      <w:r>
        <w:rPr>
          <w:rFonts w:hint="eastAsia"/>
        </w:rPr>
        <w:br/>
      </w:r>
      <w:r>
        <w:rPr>
          <w:rFonts w:hint="eastAsia"/>
        </w:rPr>
        <w:t>　　　　一、间苯二甲胺行业现有企业间竞争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二、间苯二甲胺行业潜在进入者分析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三、间苯二甲胺行业替代品威胁分析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四、间苯二甲胺行业供应商议价能力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五、间苯二甲胺行业客户议价能力</w:t>
      </w:r>
      <w:r>
        <w:rPr>
          <w:rFonts w:hint="eastAsia"/>
        </w:rPr>
        <w:br/>
      </w:r>
      <w:r>
        <w:rPr>
          <w:rFonts w:hint="eastAsia"/>
        </w:rPr>
        <w:t>　　第二节 间苯二甲胺市场竞争策略分析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一、间苯二甲胺市场增长潜力分析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二、间苯二甲胺产品竞争策略分析</w:t>
      </w:r>
      <w:r>
        <w:rPr>
          <w:rFonts w:hint="eastAsia"/>
        </w:rPr>
        <w:br/>
      </w:r>
      <w:r>
        <w:rPr>
          <w:rFonts w:hint="eastAsia"/>
        </w:rPr>
        <w:t>　　　　三、间苯二甲胺行业典型企业产品竞争策略分析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间苯二甲胺行业企业竞争策略分析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一、2025-2031年中国间苯二甲胺市场竞争趋势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二、2025-2031年间苯二甲胺行业竞争格局展望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三、2025-2031年间苯二甲胺行业竞争策略分析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间苯二甲胺重点企业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四、间苯二甲胺企业发展规划</w:t>
      </w:r>
      <w:r>
        <w:rPr>
          <w:rFonts w:hint="eastAsia"/>
        </w:rPr>
        <w:br/>
      </w:r>
      <w:r>
        <w:rPr>
          <w:rFonts w:hint="eastAsia"/>
        </w:rPr>
        <w:t>　　第二节 间苯二甲胺重点企业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四、间苯二甲胺企业发展规划</w:t>
      </w:r>
      <w:r>
        <w:rPr>
          <w:rFonts w:hint="eastAsia"/>
        </w:rPr>
        <w:br/>
      </w:r>
      <w:r>
        <w:rPr>
          <w:rFonts w:hint="eastAsia"/>
        </w:rPr>
        <w:t>　　第三节 间苯二甲胺重点企业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四、间苯二甲胺企业发展规划</w:t>
      </w:r>
      <w:r>
        <w:rPr>
          <w:rFonts w:hint="eastAsia"/>
        </w:rPr>
        <w:br/>
      </w:r>
      <w:r>
        <w:rPr>
          <w:rFonts w:hint="eastAsia"/>
        </w:rPr>
        <w:t>　　第四节 间苯二甲胺重点企业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四、间苯二甲胺企业发展规划</w:t>
      </w:r>
      <w:r>
        <w:rPr>
          <w:rFonts w:hint="eastAsia"/>
        </w:rPr>
        <w:br/>
      </w:r>
      <w:r>
        <w:rPr>
          <w:rFonts w:hint="eastAsia"/>
        </w:rPr>
        <w:t>　　第五节 间苯二甲胺重点企业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二、间苯二甲胺企业经营情况分析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四、间苯二甲胺企业发展规划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间苯二甲胺企业发展策略分析</w:t>
      </w:r>
      <w:r>
        <w:rPr>
          <w:rFonts w:hint="eastAsia"/>
        </w:rPr>
        <w:br/>
      </w:r>
      <w:r>
        <w:rPr>
          <w:rFonts w:hint="eastAsia"/>
        </w:rPr>
        <w:t>　　第一节 间苯二甲胺市场策略分析</w:t>
      </w:r>
      <w:r>
        <w:rPr>
          <w:rFonts w:hint="eastAsia"/>
        </w:rPr>
        <w:br/>
      </w:r>
      <w:r>
        <w:rPr>
          <w:rFonts w:hint="eastAsia"/>
        </w:rPr>
        <w:t>　　　　一、间苯二甲胺价格策略分析</w:t>
      </w:r>
      <w:r>
        <w:rPr>
          <w:rFonts w:hint="eastAsia"/>
        </w:rPr>
        <w:br/>
      </w:r>
      <w:r>
        <w:rPr>
          <w:rFonts w:hint="eastAsia"/>
        </w:rPr>
        <w:t>　　　　二、间苯二甲胺渠道策略分析</w:t>
      </w:r>
      <w:r>
        <w:rPr>
          <w:rFonts w:hint="eastAsia"/>
        </w:rPr>
        <w:br/>
      </w:r>
      <w:r>
        <w:rPr>
          <w:rFonts w:hint="eastAsia"/>
        </w:rPr>
        <w:t>　　第二节 间苯二甲胺销售策略分析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提高间苯二甲胺企业竞争力的策略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对我国间苯二甲胺品牌的战略思考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三、我国间苯二甲胺企业的品牌战略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2025-2031年中国间苯二甲胺投资环境的分析与对策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2025-2031年中国间苯二甲胺投资机遇分析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2025-2031年中国间苯二甲胺投资风险分析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2025-2031年中国间苯二甲胺投资策略与建议</w:t>
      </w:r>
      <w:r>
        <w:rPr>
          <w:rFonts w:hint="eastAsia"/>
        </w:rPr>
        <w:br/>
      </w:r>
      <w:r>
        <w:rPr>
          <w:rFonts w:hint="eastAsia"/>
        </w:rPr>
        <w:t>　　　　一、间苯二甲胺企业资本结构选择</w:t>
      </w:r>
      <w:r>
        <w:rPr>
          <w:rFonts w:hint="eastAsia"/>
        </w:rPr>
        <w:br/>
      </w:r>
      <w:r>
        <w:rPr>
          <w:rFonts w:hint="eastAsia"/>
        </w:rPr>
        <w:t>　　　　二、间苯二甲胺企业战略选择</w:t>
      </w:r>
      <w:r>
        <w:rPr>
          <w:rFonts w:hint="eastAsia"/>
        </w:rPr>
        <w:br/>
      </w:r>
      <w:r>
        <w:rPr>
          <w:rFonts w:hint="eastAsia"/>
        </w:rPr>
        <w:t>　　　　三、间苯二甲胺行业投资区域选择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中国间苯二甲胺行业生产、营销企业投资运作模式分析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间苯二甲胺行业外销与内销优势分析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2025-2031年中国间苯二甲胺行业市场规模及增长趋势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2025-2031年中国间苯二甲胺行业投资规模预测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2025-2031年间苯二甲胺行业市场盈利预测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中:智林:－间苯二甲胺行业项目投资建议</w:t>
      </w:r>
      <w:r>
        <w:rPr>
          <w:rFonts w:hint="eastAsia"/>
        </w:rPr>
        <w:br/>
      </w:r>
      <w:r>
        <w:rPr>
          <w:rFonts w:hint="eastAsia"/>
        </w:rPr>
        <w:t>　　　　一、间苯二甲胺技术应用注意事项</w:t>
      </w:r>
      <w:r>
        <w:rPr>
          <w:rFonts w:hint="eastAsia"/>
        </w:rPr>
        <w:br/>
      </w:r>
      <w:r>
        <w:rPr>
          <w:rFonts w:hint="eastAsia"/>
        </w:rPr>
        <w:t>　　　　二、间苯二甲胺项目投资注意事项</w:t>
      </w:r>
      <w:r>
        <w:rPr>
          <w:rFonts w:hint="eastAsia"/>
        </w:rPr>
        <w:br/>
      </w:r>
      <w:r>
        <w:rPr>
          <w:rFonts w:hint="eastAsia"/>
        </w:rPr>
        <w:t>　　　　三、间苯二甲胺生产开发注意事项</w:t>
      </w:r>
      <w:r>
        <w:rPr>
          <w:rFonts w:hint="eastAsia"/>
        </w:rPr>
        <w:br/>
      </w:r>
      <w:r>
        <w:rPr>
          <w:rFonts w:hint="eastAsia"/>
        </w:rPr>
        <w:t>　　　　四、间苯二甲胺销售注意事项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2020-2025年中国间苯二甲胺市场需求量及增速统计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2020-2025年中国间苯二甲胺行业市场规模及增长情况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89ead420e4cf0" w:history="1">
        <w:r>
          <w:rPr>
            <w:rStyle w:val="Hyperlink"/>
          </w:rPr>
          <w:t>2025-2031年中国间苯二甲胺市场调研及发展前景预测报告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89ead420e4cf0" w:history="1">
        <w:r>
          <w:rPr>
            <w:rStyle w:val="Hyperlink"/>
          </w:rPr>
          <w:t>https://www.20087.com/1/5A/JianBenErJiaAnFaZhanQuShiYuCeBaoGao.html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热点：三苯甲胺、间苯二甲胺沸点、二甲基苯乙胺、间苯二甲胺几类危化品、二甲基苯胺、间苯二甲胺固化环氧树脂、间苯二胺、间苯二甲胺项目、24二甲基苯胺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8ac3824ed47f1" w:history="1">
      <w:r>
        <w:rPr>
          <w:rStyle w:val="Hyperlink"/>
        </w:rPr>
        <w:t>2025-2031年中国间苯二甲胺市场调研及发展前景预测报告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JianBenErJiaAnFaZhanQuShiYuCeBaoGao.html" TargetMode="External" Id="Rab289ead420e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JianBenErJiaAnFaZhanQuShiYuCeBaoGao.html" TargetMode="External" Id="R03c8ac3824ed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2025-02-12T02:10:00Z</dcterms:created>
  <dcterms:modified xsi:type="dcterms:W3CDTF">2025-02-12T03:10:00Z</dcterms:modified>
  <dc:subject>2025-2031年中国间苯二甲胺市场调研及发展前景预测报告</dc:subject>
  <dc:title>2025-2031年中国间苯二甲胺市场调研及发展前景预测报告</dc:title>
  <cp:keywords>2025-2031年中国间苯二甲胺市场调研及发展前景预测报告</cp:keywords>
  <dc:description>2025-2031年中国间苯二甲胺市场调研及发展前景预测报告</dc:description>
</cp:coreProperties>
</file>