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c6f10b874281" w:history="1">
              <w:r>
                <w:rPr>
                  <w:rStyle w:val="Hyperlink"/>
                </w:rPr>
                <w:t>2025-2031年中国高氯酸钾行业现状调研分析与发展趋势预测报告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c6f10b874281" w:history="1">
              <w:r>
                <w:rPr>
                  <w:rStyle w:val="Hyperlink"/>
                </w:rPr>
                <w:t>2025-2031年中国高氯酸钾行业现状调研分析与发展趋势预测报告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2c6f10b874281" w:history="1">
                <w:r>
                  <w:rPr>
                    <w:rStyle w:val="Hyperlink"/>
                  </w:rPr>
                  <w:t>https://www.20087.com/M_ShiYouHuaGong/A1/GaoLvSuanJiaHangYeXianZhuangYuFaZhanQuShi.html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（KClO4）是一种强氧化剂，常用于烟火、火箭推进剂和电池行业。近年来，随着对高性能推进剂和能源存储系统的需求增加，高氯酸钾的改良配方和应用领域不断扩展。同时，高氯酸钾的合成工艺和安全处理技术得到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高氯酸钾的应用将更加注重环保和安全。环保方面，将开发低毒、低污染的高氯酸钾替代品，减少对环境的影响。安全方面，将加强生产过程的监控和储存条件的控制，减少意外事故的发生。此外，高氯酸钾在新型能源材料，如固态氧化物燃料电池和超级电容器中的应用潜力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c6f10b874281" w:history="1">
        <w:r>
          <w:rPr>
            <w:rStyle w:val="Hyperlink"/>
          </w:rPr>
          <w:t>2025-2031年中国高氯酸钾行业现状调研分析与发展趋势预测报告</w:t>
        </w:r>
      </w:hyperlink>
      <w:r>
        <w:rPr>
          <w:rFonts w:hint="eastAsia"/>
        </w:rPr>
        <w:t>》系统分析了高氯酸钾行业的现状，全面梳理了高氯酸钾市场需求、市场规模、产业链结构及价格体系，详细解读了高氯酸钾细分市场特点。报告结合权威数据，科学预测了高氯酸钾市场前景与发展趋势，客观分析了品牌竞争格局、市场集中度及重点企业的运营表现，并指出了高氯酸钾行业面临的机遇与风险。为高氯酸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高氯酸钾行业国内外发展概述</w:t>
      </w:r>
      <w:r>
        <w:rPr>
          <w:rFonts w:hint="eastAsia"/>
        </w:rPr>
        <w:br/>
      </w:r>
      <w:r>
        <w:rPr>
          <w:rFonts w:hint="eastAsia"/>
        </w:rPr>
        <w:t>　　一、国际高氯酸钾行业发展总体概况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1．2020-2025年全球高氯酸钾行业发展概况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3．全球高氯酸钾行业发展趋势</w:t>
      </w:r>
      <w:r>
        <w:rPr>
          <w:rFonts w:hint="eastAsia"/>
        </w:rPr>
        <w:br/>
      </w:r>
      <w:r>
        <w:rPr>
          <w:rFonts w:hint="eastAsia"/>
        </w:rPr>
        <w:t>　　二、中国高氯酸钾行业发展概况</w:t>
      </w:r>
      <w:r>
        <w:rPr>
          <w:rFonts w:hint="eastAsia"/>
        </w:rPr>
        <w:br/>
      </w:r>
      <w:r>
        <w:rPr>
          <w:rFonts w:hint="eastAsia"/>
        </w:rPr>
        <w:t>　　1．2020-2025年中国高氯酸钾行业发展概况</w:t>
      </w:r>
      <w:r>
        <w:rPr>
          <w:rFonts w:hint="eastAsia"/>
        </w:rPr>
        <w:br/>
      </w:r>
      <w:r>
        <w:rPr>
          <w:rFonts w:hint="eastAsia"/>
        </w:rPr>
        <w:t>　　2．中国高氯酸钾行业发展中存在的问题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2020-2025年中国高氯酸钾行业发展环境分析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四、高氯酸钾行业政策环境</w:t>
      </w:r>
      <w:r>
        <w:rPr>
          <w:rFonts w:hint="eastAsia"/>
        </w:rPr>
        <w:br/>
      </w:r>
      <w:r>
        <w:rPr>
          <w:rFonts w:hint="eastAsia"/>
        </w:rPr>
        <w:t>　　五、高氯酸钾行业技术环境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六、国内外经济形势对高氯酸钾行业发展环境的影响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高氯酸钾行业市场分析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1．2020-2025年高氯酸钾行业市场规模及增速</w:t>
      </w:r>
      <w:r>
        <w:rPr>
          <w:rFonts w:hint="eastAsia"/>
        </w:rPr>
        <w:br/>
      </w:r>
      <w:r>
        <w:rPr>
          <w:rFonts w:hint="eastAsia"/>
        </w:rPr>
        <w:t>　　2．高氯酸钾行业市场饱和度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3．国内外经济形势对高氯酸钾行业市场规模的影响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4．2025-2031年高氯酸钾行业市场规模及增速预测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1．高氯酸钾行业所处生命周期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2．技术变革与行业革新对高氯酸钾行业的影响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高氯酸钾行业生产分析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1．2020-2025年高氯酸钾行业生产总量及增速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2．2020-2025年高氯酸钾行业产能及增速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3．国内外经济形势对高氯酸钾行业生产的影响</w:t>
      </w:r>
      <w:r>
        <w:rPr>
          <w:rFonts w:hint="eastAsia"/>
        </w:rPr>
        <w:br/>
      </w:r>
      <w:r>
        <w:rPr>
          <w:rFonts w:hint="eastAsia"/>
        </w:rPr>
        <w:t>　　4．2025-2031年高氯酸钾行业生产总量及增速预测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1．高氯酸钾行业供需平衡现状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2．国内外经济形势对高氯酸钾行业供需平衡的影响</w:t>
      </w:r>
      <w:r>
        <w:rPr>
          <w:rFonts w:hint="eastAsia"/>
        </w:rPr>
        <w:br/>
      </w:r>
      <w:r>
        <w:rPr>
          <w:rFonts w:hint="eastAsia"/>
        </w:rPr>
        <w:t>　　3．高氯酸钾行业供需平衡趋势预测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高氯酸钾行业竞争分析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四、高氯酸钾行业竞争关键因素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高氯酸钾行业产品价格分析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高氯酸钾行业用户分析</w:t>
      </w:r>
      <w:r>
        <w:rPr>
          <w:rFonts w:hint="eastAsia"/>
        </w:rPr>
        <w:br/>
      </w:r>
      <w:r>
        <w:rPr>
          <w:rFonts w:hint="eastAsia"/>
        </w:rPr>
        <w:t>　　一、高氯酸钾行业用户认知程度</w:t>
      </w:r>
      <w:r>
        <w:rPr>
          <w:rFonts w:hint="eastAsia"/>
        </w:rPr>
        <w:br/>
      </w:r>
      <w:r>
        <w:rPr>
          <w:rFonts w:hint="eastAsia"/>
        </w:rPr>
        <w:t>　　二、高氯酸钾行业用户关注因素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高氯酸钾行业替代品分析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二、替代品对高氯酸钾行业的影响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高氯酸钾行业互补品分析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二、互补品对高氯酸钾行业的影响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高氯酸钾行业主导驱动因素分析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高氯酸钾下游行业分析</w:t>
      </w:r>
      <w:r>
        <w:rPr>
          <w:rFonts w:hint="eastAsia"/>
        </w:rPr>
        <w:br/>
      </w:r>
      <w:r>
        <w:rPr>
          <w:rFonts w:hint="eastAsia"/>
        </w:rPr>
        <w:t>　　一、高氯酸钾下游行业增长情况</w:t>
      </w:r>
      <w:r>
        <w:rPr>
          <w:rFonts w:hint="eastAsia"/>
        </w:rPr>
        <w:br/>
      </w:r>
      <w:r>
        <w:rPr>
          <w:rFonts w:hint="eastAsia"/>
        </w:rPr>
        <w:t>　　二、高氯酸钾下游行业区域分布情况</w:t>
      </w:r>
      <w:r>
        <w:rPr>
          <w:rFonts w:hint="eastAsia"/>
        </w:rPr>
        <w:br/>
      </w:r>
      <w:r>
        <w:rPr>
          <w:rFonts w:hint="eastAsia"/>
        </w:rPr>
        <w:t>　　三、高氯酸钾下游行业发展预测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四、国内外经济形势对高氯酸钾下游行业的影响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高氯酸钾行业渠道分析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一、2020-2025年高氯酸钾行业销售毛利率</w:t>
      </w:r>
      <w:r>
        <w:rPr>
          <w:rFonts w:hint="eastAsia"/>
        </w:rPr>
        <w:br/>
      </w:r>
      <w:r>
        <w:rPr>
          <w:rFonts w:hint="eastAsia"/>
        </w:rPr>
        <w:t>　　二、2020-2025年高氯酸钾行业销售利润率</w:t>
      </w:r>
      <w:r>
        <w:rPr>
          <w:rFonts w:hint="eastAsia"/>
        </w:rPr>
        <w:br/>
      </w:r>
      <w:r>
        <w:rPr>
          <w:rFonts w:hint="eastAsia"/>
        </w:rPr>
        <w:t>　　三、2020-2025年高氯酸钾行业总资产利润率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四、2020-2025年高氯酸钾行业净资产利润率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五、2020-2025年高氯酸钾行业产值利税率</w:t>
      </w:r>
      <w:r>
        <w:rPr>
          <w:rFonts w:hint="eastAsia"/>
        </w:rPr>
        <w:br/>
      </w:r>
      <w:r>
        <w:rPr>
          <w:rFonts w:hint="eastAsia"/>
        </w:rPr>
        <w:t>　　六、2025-2031年高氯酸钾行业盈利能力预测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一、2020-2025年高氯酸钾行业销售收入增长分析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二、2020-2025年高氯酸钾行业总资产增长分析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三、2020-2025年高氯酸钾行业固定资产增长分析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四、2020-2025年高氯酸钾行业净资产增长分析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五、2020-2025年高氯酸钾行业利润增长分析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六、2025-2031年高氯酸钾行业增长预测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一、2020-2025年高氯酸钾行业资产负债率分析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二、2020-2025年高氯酸钾行业速动比率分析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三、2020-2025年高氯酸钾行业流动比率分析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四、2020-2025年高氯酸钾行业利息保障倍数分析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五、2025-2031年高氯酸钾行业偿债能力预测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一、2020-2025年高氯酸钾行业总资产周转率分析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二、2020-2025年高氯酸钾行业净资产周转率分析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三、2020-2025年高氯酸钾行业应收账款周转率分析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四、2020-2025年高氯酸钾行业存货周转率分析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五、2025-2031年高氯酸钾行业营运能力预测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高氯酸钾行业重点企业分析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一、企业简介及经营特色（6家）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一、各区域高氯酸钾行业发展现状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二、各区域高氯酸钾行业发展特征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三、各区域高氯酸钾行业发展趋势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四、重点省市高氯酸钾行业发展状况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高氯酸钾行业进出口现状与趋势</w:t>
      </w:r>
      <w:r>
        <w:rPr>
          <w:rFonts w:hint="eastAsia"/>
        </w:rPr>
        <w:br/>
      </w:r>
      <w:r>
        <w:rPr>
          <w:rFonts w:hint="eastAsia"/>
        </w:rPr>
        <w:t>　　2020-2025年中国高氯酸钾（28299000）进出口平均单价分析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2．高氯酸钾行业海外市场分布情况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4．国内外经济形势对高氯酸钾行业出口的影响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2．国内外经济形势对高氯酸钾行业进口的影响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高氯酸钾行业风险分析</w:t>
      </w:r>
      <w:r>
        <w:rPr>
          <w:rFonts w:hint="eastAsia"/>
        </w:rPr>
        <w:br/>
      </w:r>
      <w:r>
        <w:rPr>
          <w:rFonts w:hint="eastAsia"/>
        </w:rPr>
        <w:t>　　一、高氯酸钾行业环境风险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二、高氯酸钾行业产业链上下游风险</w:t>
      </w:r>
      <w:r>
        <w:rPr>
          <w:rFonts w:hint="eastAsia"/>
        </w:rPr>
        <w:br/>
      </w:r>
      <w:r>
        <w:rPr>
          <w:rFonts w:hint="eastAsia"/>
        </w:rPr>
        <w:t>　　1．下游行业风险</w:t>
      </w:r>
      <w:r>
        <w:rPr>
          <w:rFonts w:hint="eastAsia"/>
        </w:rPr>
        <w:br/>
      </w:r>
      <w:r>
        <w:rPr>
          <w:rFonts w:hint="eastAsia"/>
        </w:rPr>
        <w:t>　　2．其他关联行业风险</w:t>
      </w:r>
      <w:r>
        <w:rPr>
          <w:rFonts w:hint="eastAsia"/>
        </w:rPr>
        <w:br/>
      </w:r>
      <w:r>
        <w:rPr>
          <w:rFonts w:hint="eastAsia"/>
        </w:rPr>
        <w:t>　　三、高氯酸钾行业政策风险</w:t>
      </w:r>
      <w:r>
        <w:rPr>
          <w:rFonts w:hint="eastAsia"/>
        </w:rPr>
        <w:br/>
      </w:r>
      <w:r>
        <w:rPr>
          <w:rFonts w:hint="eastAsia"/>
        </w:rPr>
        <w:t>　　1．贸易政策风险</w:t>
      </w:r>
      <w:r>
        <w:rPr>
          <w:rFonts w:hint="eastAsia"/>
        </w:rPr>
        <w:br/>
      </w:r>
      <w:r>
        <w:rPr>
          <w:rFonts w:hint="eastAsia"/>
        </w:rPr>
        <w:t>　　2．环保政策风险</w:t>
      </w:r>
      <w:r>
        <w:rPr>
          <w:rFonts w:hint="eastAsia"/>
        </w:rPr>
        <w:br/>
      </w:r>
      <w:r>
        <w:rPr>
          <w:rFonts w:hint="eastAsia"/>
        </w:rPr>
        <w:t>　　3．其他政策风险</w:t>
      </w:r>
      <w:r>
        <w:rPr>
          <w:rFonts w:hint="eastAsia"/>
        </w:rPr>
        <w:br/>
      </w:r>
      <w:r>
        <w:rPr>
          <w:rFonts w:hint="eastAsia"/>
        </w:rPr>
        <w:t>　　四、高氯酸钾行业市场风险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五、高氯酸钾行业其他风险分析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中:智:林:：有关建议</w:t>
      </w:r>
      <w:r>
        <w:rPr>
          <w:rFonts w:hint="eastAsia"/>
        </w:rPr>
        <w:br/>
      </w:r>
      <w:r>
        <w:rPr>
          <w:rFonts w:hint="eastAsia"/>
        </w:rPr>
        <w:t>　　一、2020-2025年高氯酸钾行业发展前景预测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二、高氯酸钾企业营销策略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2．产品策略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5．广告策略</w:t>
      </w:r>
      <w:r>
        <w:rPr>
          <w:rFonts w:hint="eastAsia"/>
        </w:rPr>
        <w:br/>
      </w:r>
      <w:r>
        <w:rPr>
          <w:rFonts w:hint="eastAsia"/>
        </w:rPr>
        <w:t>　　三、高氯酸钾企业投资策略</w:t>
      </w:r>
      <w:r>
        <w:rPr>
          <w:rFonts w:hint="eastAsia"/>
        </w:rPr>
        <w:br/>
      </w:r>
      <w:r>
        <w:rPr>
          <w:rFonts w:hint="eastAsia"/>
        </w:rPr>
        <w:t>　　四、高氯酸钾企业应对当前经济形势策略建议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2020-2025年我国高氯酸钾市场规模分析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2020-2025年我国高氯酸钾市场饱和度分析</w:t>
      </w:r>
      <w:r>
        <w:rPr>
          <w:rFonts w:hint="eastAsia"/>
        </w:rPr>
        <w:br/>
      </w:r>
      <w:r>
        <w:rPr>
          <w:rFonts w:hint="eastAsia"/>
        </w:rPr>
        <w:t>　　图表 2025-2031年我国高氯酸钾市场规模分析预测</w:t>
      </w:r>
      <w:r>
        <w:rPr>
          <w:rFonts w:hint="eastAsia"/>
        </w:rPr>
        <w:br/>
      </w:r>
      <w:r>
        <w:rPr>
          <w:rFonts w:hint="eastAsia"/>
        </w:rPr>
        <w:t>　　图表 我国高氯酸钾市场结构分析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2020-2025年我国高氯酸钾产量分析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2025-2031年我国高氯酸钾产量分析预测</w:t>
      </w:r>
      <w:r>
        <w:rPr>
          <w:rFonts w:hint="eastAsia"/>
        </w:rPr>
        <w:br/>
      </w:r>
      <w:r>
        <w:rPr>
          <w:rFonts w:hint="eastAsia"/>
        </w:rPr>
        <w:t>　　图表 2020-2025年我国高氯酸钾供需平衡分析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2025-2031年我国高氯酸钾供需平衡分析预测</w:t>
      </w:r>
      <w:r>
        <w:rPr>
          <w:rFonts w:hint="eastAsia"/>
        </w:rPr>
        <w:br/>
      </w:r>
      <w:r>
        <w:rPr>
          <w:rFonts w:hint="eastAsia"/>
        </w:rPr>
        <w:t>　　图表 高氯酸钾用户认知程度分析</w:t>
      </w:r>
      <w:r>
        <w:rPr>
          <w:rFonts w:hint="eastAsia"/>
        </w:rPr>
        <w:br/>
      </w:r>
      <w:r>
        <w:rPr>
          <w:rFonts w:hint="eastAsia"/>
        </w:rPr>
        <w:t>　　图表 用户对高氯酸钾功能关注分析</w:t>
      </w:r>
      <w:r>
        <w:rPr>
          <w:rFonts w:hint="eastAsia"/>
        </w:rPr>
        <w:br/>
      </w:r>
      <w:r>
        <w:rPr>
          <w:rFonts w:hint="eastAsia"/>
        </w:rPr>
        <w:t>　　图表 用户对高氯酸钾质量关注分析</w:t>
      </w:r>
      <w:r>
        <w:rPr>
          <w:rFonts w:hint="eastAsia"/>
        </w:rPr>
        <w:br/>
      </w:r>
      <w:r>
        <w:rPr>
          <w:rFonts w:hint="eastAsia"/>
        </w:rPr>
        <w:t>　　图表 用户对高氯酸钾价格关注分析</w:t>
      </w:r>
      <w:r>
        <w:rPr>
          <w:rFonts w:hint="eastAsia"/>
        </w:rPr>
        <w:br/>
      </w:r>
      <w:r>
        <w:rPr>
          <w:rFonts w:hint="eastAsia"/>
        </w:rPr>
        <w:t>　　图表 用户对高氯酸钾销售商的服务关注分析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2020-2025年我国高氯酸钾行业产值利税率分析</w:t>
      </w:r>
      <w:r>
        <w:rPr>
          <w:rFonts w:hint="eastAsia"/>
        </w:rPr>
        <w:br/>
      </w:r>
      <w:r>
        <w:rPr>
          <w:rFonts w:hint="eastAsia"/>
        </w:rPr>
        <w:t>　　图表 2025-2031年我国高氯酸钾行业销售毛利率分析预测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2020-2025年我国高氯酸钾行业净利润增长率分析</w:t>
      </w:r>
      <w:r>
        <w:rPr>
          <w:rFonts w:hint="eastAsia"/>
        </w:rPr>
        <w:br/>
      </w:r>
      <w:r>
        <w:rPr>
          <w:rFonts w:hint="eastAsia"/>
        </w:rPr>
        <w:t>　　图表 2025-2031年我国高氯酸钾行业主营业务收入增长率分析预测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2025-2031年我国高氯酸钾行业资产负债率分析预测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2020-2025年我国高氯酸钾行业存货周转率分析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2025-2031年我国高氯酸钾行业总资产周转率分析预测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2020-2025年我国华东地区高氯酸钾需求量分析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2020-2025年我国东北地区高氯酸钾需求量分析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2020-2025年我国西部地区高氯酸钾需求量分析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2025-2031年我国华东地区高氯酸钾需求量分析预测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2025-2031年我国东北地区高氯酸钾需求量分析预测</w:t>
      </w:r>
      <w:r>
        <w:rPr>
          <w:rFonts w:hint="eastAsia"/>
        </w:rPr>
        <w:br/>
      </w:r>
      <w:r>
        <w:rPr>
          <w:rFonts w:hint="eastAsia"/>
        </w:rPr>
        <w:t>　　图表 2025-2031年我国西部地区高氯酸钾需求量分析预测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c6f10b874281" w:history="1">
        <w:r>
          <w:rPr>
            <w:rStyle w:val="Hyperlink"/>
          </w:rPr>
          <w:t>2025-2031年中国高氯酸钾行业现状调研分析与发展趋势预测报告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2c6f10b874281" w:history="1">
        <w:r>
          <w:rPr>
            <w:rStyle w:val="Hyperlink"/>
          </w:rPr>
          <w:t>https://www.20087.com/M_ShiYouHuaGong/A1/GaoLvSuanJiaHangYeXianZhuangYuFaZhanQuShi.html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热点：铝粉、高氯酸钾的用途、高氯酸钾生产工艺流程、高氯酸钾上市公司、土法自己制氯酸钾、高氯酸钾制备、氯酸钾和硝酸钾哪个造火药好、高氯酸钾在哪里买、高氯酸钾溶解度为何较小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c69f324ae489a" w:history="1">
      <w:r>
        <w:rPr>
          <w:rStyle w:val="Hyperlink"/>
        </w:rPr>
        <w:t>2025-2031年中国高氯酸钾行业现状调研分析与发展趋势预测报告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GaoLvSuanJiaHangYeXianZhuangYuFaZhanQuShi.html" TargetMode="External" Id="R0a42c6f10b8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GaoLvSuanJiaHangYeXianZhuangYuFaZhanQuShi.html" TargetMode="External" Id="R8c4c69f324a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2025-05-24T04:53:00Z</dcterms:created>
  <dcterms:modified xsi:type="dcterms:W3CDTF">2025-05-24T05:53:00Z</dcterms:modified>
  <dc:subject>2025-2031年中国高氯酸钾行业现状调研分析与发展趋势预测报告</dc:subject>
  <dc:title>2025-2031年中国高氯酸钾行业现状调研分析与发展趋势预测报告</dc:title>
  <cp:keywords>2025-2031年中国高氯酸钾行业现状调研分析与发展趋势预测报告</cp:keywords>
  <dc:description>2025-2031年中国高氯酸钾行业现状调研分析与发展趋势预测报告</dc:description>
</cp:coreProperties>
</file>