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c24360b114f0a" w:history="1">
              <w:r>
                <w:rPr>
                  <w:rStyle w:val="Hyperlink"/>
                </w:rPr>
                <w:t>2025-2031年中国吹膜色母粒行业市场调研及发展趋势预测报告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c24360b114f0a" w:history="1">
              <w:r>
                <w:rPr>
                  <w:rStyle w:val="Hyperlink"/>
                </w:rPr>
                <w:t>2025-2031年中国吹膜色母粒行业市场调研及发展趋势预测报告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c24360b114f0a" w:history="1">
                <w:r>
                  <w:rPr>
                    <w:rStyle w:val="Hyperlink"/>
                  </w:rPr>
                  <w:t>https://www.20087.com/2/1A/ChuiMoSeMuLiDiaoChaBaoGao.html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膜色母粒是一种用于塑料薄膜生产的着色剂，它能够赋予薄膜所需的色泽。随着塑料制品市场的不断发展，对于塑料薄膜的颜色要求也越来越高。目前，吹膜色母粒不仅在色彩稳定性、分散性和耐候性方面有了显著提升，还在环保性能上实现了突破。许多生产商已经开始采用无卤、无重金属的色母粒，以减少对环境的影响。此外，随着定制化需求的增加，市场上出现了更多针对特定应用领域设计的专用色母粒。</w:t>
      </w:r>
      <w:r>
        <w:rPr>
          <w:rFonts w:hint="eastAsia"/>
        </w:rPr>
        <w:br/>
      </w:r>
      <w:r>
        <w:rPr>
          <w:rFonts w:hint="eastAsia"/>
        </w:rPr>
        <w:t>　　未来，吹膜色母粒的发展将更加注重环保性和功能性。一方面，随着全球对塑料污染问题的关注，吹膜色母粒将更多采用生物降解材料或者可循环利用的原材料，以减少对环境的影响。另一方面，随着消费者对塑料薄膜性能要求的提高，吹膜色母粒将被赋予更多功能，比如抗菌、阻隔等特性，以满足不同应用领域的需求。此外，随着个性化包装趋势的兴起，吹膜色母粒的色彩选择将更加丰富多样，以满足多样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c24360b114f0a" w:history="1">
        <w:r>
          <w:rPr>
            <w:rStyle w:val="Hyperlink"/>
          </w:rPr>
          <w:t>2025-2031年中国吹膜色母粒行业市场调研及发展趋势预测报告</w:t>
        </w:r>
      </w:hyperlink>
      <w:r>
        <w:rPr>
          <w:rFonts w:hint="eastAsia"/>
        </w:rPr>
        <w:t>》基于科学的市场调研与数据分析，全面解析了吹膜色母粒行业的市场规模、市场需求及发展现状。报告深入探讨了吹膜色母粒产业链结构、细分市场特点及技术发展方向，并结合宏观经济环境与消费者需求变化，对吹膜色母粒行业前景与未来趋势进行了科学预测，揭示了潜在增长空间。通过对吹膜色母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吹膜色母粒行业概述</w:t>
      </w:r>
      <w:r>
        <w:rPr>
          <w:rFonts w:hint="eastAsia"/>
        </w:rPr>
        <w:br/>
      </w:r>
      <w:r>
        <w:rPr>
          <w:rFonts w:hint="eastAsia"/>
        </w:rPr>
        <w:t>　　第一节 吹膜色母粒行业界定</w:t>
      </w:r>
      <w:r>
        <w:rPr>
          <w:rFonts w:hint="eastAsia"/>
        </w:rPr>
        <w:br/>
      </w:r>
      <w:r>
        <w:rPr>
          <w:rFonts w:hint="eastAsia"/>
        </w:rPr>
        <w:t>　　第二节 吹膜色母粒行业发展历程</w:t>
      </w:r>
      <w:r>
        <w:rPr>
          <w:rFonts w:hint="eastAsia"/>
        </w:rPr>
        <w:br/>
      </w:r>
      <w:r>
        <w:rPr>
          <w:rFonts w:hint="eastAsia"/>
        </w:rPr>
        <w:t>　　第三节 吹膜色母粒产业链分析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二、吹膜色母粒产业链模型分析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2024-2025年吹膜色母粒行业发展环境及政策分析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吹膜色母粒行业经济环境分析</w:t>
      </w:r>
      <w:r>
        <w:rPr>
          <w:rFonts w:hint="eastAsia"/>
        </w:rPr>
        <w:br/>
      </w:r>
      <w:r>
        <w:rPr>
          <w:rFonts w:hint="eastAsia"/>
        </w:rPr>
        <w:t>　　第二节 吹膜色母粒行业政策、法规、标准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2024-2025年吹膜色母粒行业技术发展现状及趋势分析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吹膜色母粒行业技术发展现状分析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国内外吹膜色母粒行业技术差异与原因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吹膜色母粒行业技术发展方向、趋势预测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提升吹膜色母粒行业技术能力策略建议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中国吹膜色母粒行业供给与需求情况分析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2019-2024年中国吹膜色母粒行业市场规模</w:t>
      </w:r>
      <w:r>
        <w:rPr>
          <w:rFonts w:hint="eastAsia"/>
        </w:rPr>
        <w:br/>
      </w:r>
      <w:r>
        <w:rPr>
          <w:rFonts w:hint="eastAsia"/>
        </w:rPr>
        <w:t>　　第二节 中国吹膜色母粒行业产量情况分析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一、2019-2024年中国吹膜色母粒行业产量统计分析</w:t>
      </w:r>
      <w:r>
        <w:rPr>
          <w:rFonts w:hint="eastAsia"/>
        </w:rPr>
        <w:br/>
      </w:r>
      <w:r>
        <w:rPr>
          <w:rFonts w:hint="eastAsia"/>
        </w:rPr>
        <w:t>　　　　二、吹膜色母粒行业区域产量分析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三、2025-2031年中国吹膜色母粒行业产量预测分析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中国吹膜色母粒行业市场需求概况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一、2019-2024年中国吹膜色母粒行业需求情况分析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二、2025年吹膜色母粒行业市场需求特点分析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三、2025-2031年中国吹膜色母粒行业市场需求预测</w:t>
      </w:r>
      <w:r>
        <w:rPr>
          <w:rFonts w:hint="eastAsia"/>
        </w:rPr>
        <w:br/>
      </w:r>
      <w:r>
        <w:rPr>
          <w:rFonts w:hint="eastAsia"/>
        </w:rPr>
        <w:t>　　第四节 吹膜色母粒产业供需平衡状况分析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2019-2024年中国吹膜色母粒行业重点地区调研分析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一、中国吹膜色母粒行业重点区域市场结构调研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二、**地区吹膜色母粒市场调研分析</w:t>
      </w:r>
      <w:r>
        <w:rPr>
          <w:rFonts w:hint="eastAsia"/>
        </w:rPr>
        <w:br/>
      </w:r>
      <w:r>
        <w:rPr>
          <w:rFonts w:hint="eastAsia"/>
        </w:rPr>
        <w:t>　　　　三、**地区吹膜色母粒市场调研分析</w:t>
      </w:r>
      <w:r>
        <w:rPr>
          <w:rFonts w:hint="eastAsia"/>
        </w:rPr>
        <w:br/>
      </w:r>
      <w:r>
        <w:rPr>
          <w:rFonts w:hint="eastAsia"/>
        </w:rPr>
        <w:t>　　　　四、**地区吹膜色母粒市场调研分析</w:t>
      </w:r>
      <w:r>
        <w:rPr>
          <w:rFonts w:hint="eastAsia"/>
        </w:rPr>
        <w:br/>
      </w:r>
      <w:r>
        <w:rPr>
          <w:rFonts w:hint="eastAsia"/>
        </w:rPr>
        <w:t>　　　　五、**地区吹膜色母粒市场调研分析</w:t>
      </w:r>
      <w:r>
        <w:rPr>
          <w:rFonts w:hint="eastAsia"/>
        </w:rPr>
        <w:br/>
      </w:r>
      <w:r>
        <w:rPr>
          <w:rFonts w:hint="eastAsia"/>
        </w:rPr>
        <w:t>　　　　六、**地区吹膜色母粒市场调研分析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吹膜色母粒细分行业市场调研</w:t>
      </w:r>
      <w:r>
        <w:rPr>
          <w:rFonts w:hint="eastAsia"/>
        </w:rPr>
        <w:br/>
      </w:r>
      <w:r>
        <w:rPr>
          <w:rFonts w:hint="eastAsia"/>
        </w:rPr>
        <w:t>　　第一节 吹膜色母粒细分行业（一）调研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吹膜色母粒细分行业（二）调研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吹膜色母粒行业上、下游市场分析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吹膜色母粒行业上游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吹膜色母粒行业下游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吹膜色母粒行业竞争格局分析</w:t>
      </w:r>
      <w:r>
        <w:rPr>
          <w:rFonts w:hint="eastAsia"/>
        </w:rPr>
        <w:br/>
      </w:r>
      <w:r>
        <w:rPr>
          <w:rFonts w:hint="eastAsia"/>
        </w:rPr>
        <w:t>　　第一节 吹膜色母粒行业集中度分析</w:t>
      </w:r>
      <w:r>
        <w:rPr>
          <w:rFonts w:hint="eastAsia"/>
        </w:rPr>
        <w:br/>
      </w:r>
      <w:r>
        <w:rPr>
          <w:rFonts w:hint="eastAsia"/>
        </w:rPr>
        <w:t>　　　　一、吹膜色母粒市场集中度分析</w:t>
      </w:r>
      <w:r>
        <w:rPr>
          <w:rFonts w:hint="eastAsia"/>
        </w:rPr>
        <w:br/>
      </w:r>
      <w:r>
        <w:rPr>
          <w:rFonts w:hint="eastAsia"/>
        </w:rPr>
        <w:t>　　　　二、吹膜色母粒企业集中度分析</w:t>
      </w:r>
      <w:r>
        <w:rPr>
          <w:rFonts w:hint="eastAsia"/>
        </w:rPr>
        <w:br/>
      </w:r>
      <w:r>
        <w:rPr>
          <w:rFonts w:hint="eastAsia"/>
        </w:rPr>
        <w:t>　　　　三、吹膜色母粒区域集中度分析</w:t>
      </w:r>
      <w:r>
        <w:rPr>
          <w:rFonts w:hint="eastAsia"/>
        </w:rPr>
        <w:br/>
      </w:r>
      <w:r>
        <w:rPr>
          <w:rFonts w:hint="eastAsia"/>
        </w:rPr>
        <w:t>　　第二节 吹膜色母粒行业竞争格局分析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一、2024-2025年吹膜色母粒行业竞争分析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二、2024-2025年中外吹膜色母粒产品竞争分析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三、2019-2024年中国吹膜色母粒市场竞争分析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四、2025-2031年国内主要吹膜色母粒企业动向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吹膜色母粒行业重点企业竞争力分析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吹膜色母粒企业发展策略分析</w:t>
      </w:r>
      <w:r>
        <w:rPr>
          <w:rFonts w:hint="eastAsia"/>
        </w:rPr>
        <w:br/>
      </w:r>
      <w:r>
        <w:rPr>
          <w:rFonts w:hint="eastAsia"/>
        </w:rPr>
        <w:t>　　第一节 吹膜色母粒市场策略分析</w:t>
      </w:r>
      <w:r>
        <w:rPr>
          <w:rFonts w:hint="eastAsia"/>
        </w:rPr>
        <w:br/>
      </w:r>
      <w:r>
        <w:rPr>
          <w:rFonts w:hint="eastAsia"/>
        </w:rPr>
        <w:t>　　　　一、吹膜色母粒价格策略分析</w:t>
      </w:r>
      <w:r>
        <w:rPr>
          <w:rFonts w:hint="eastAsia"/>
        </w:rPr>
        <w:br/>
      </w:r>
      <w:r>
        <w:rPr>
          <w:rFonts w:hint="eastAsia"/>
        </w:rPr>
        <w:t>　　　　二、吹膜色母粒渠道策略分析</w:t>
      </w:r>
      <w:r>
        <w:rPr>
          <w:rFonts w:hint="eastAsia"/>
        </w:rPr>
        <w:br/>
      </w:r>
      <w:r>
        <w:rPr>
          <w:rFonts w:hint="eastAsia"/>
        </w:rPr>
        <w:t>　　第二节 吹膜色母粒销售策略分析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提高吹膜色母粒企业竞争力的策略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一、提高中国吹膜色母粒企业核心竞争力的对策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二、吹膜色母粒企业提升竞争力的主要方向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三、影响吹膜色母粒企业核心竞争力的因素及提升途径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四、提高吹膜色母粒企业竞争力的策略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对我国吹膜色母粒品牌的战略思考</w:t>
      </w:r>
      <w:r>
        <w:rPr>
          <w:rFonts w:hint="eastAsia"/>
        </w:rPr>
        <w:br/>
      </w:r>
      <w:r>
        <w:rPr>
          <w:rFonts w:hint="eastAsia"/>
        </w:rPr>
        <w:t>　　　　一、吹膜色母粒实施品牌战略的意义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二、吹膜色母粒企业品牌的现状分析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三、我国吹膜色母粒企业的品牌战略</w:t>
      </w:r>
      <w:r>
        <w:rPr>
          <w:rFonts w:hint="eastAsia"/>
        </w:rPr>
        <w:br/>
      </w:r>
      <w:r>
        <w:rPr>
          <w:rFonts w:hint="eastAsia"/>
        </w:rPr>
        <w:t>　　　　四、吹膜色母粒品牌战略管理的策略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吹膜色母粒行业投资风险与控制策略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吹膜色母粒行业风险分析</w:t>
      </w:r>
      <w:r>
        <w:rPr>
          <w:rFonts w:hint="eastAsia"/>
        </w:rPr>
        <w:br/>
      </w:r>
      <w:r>
        <w:rPr>
          <w:rFonts w:hint="eastAsia"/>
        </w:rPr>
        <w:t>　　　　一、吹膜色母粒市场竞争风险</w:t>
      </w:r>
      <w:r>
        <w:rPr>
          <w:rFonts w:hint="eastAsia"/>
        </w:rPr>
        <w:br/>
      </w:r>
      <w:r>
        <w:rPr>
          <w:rFonts w:hint="eastAsia"/>
        </w:rPr>
        <w:t>　　　　二、吹膜色母粒原材料压力风险分析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三、吹膜色母粒技术风险分析</w:t>
      </w:r>
      <w:r>
        <w:rPr>
          <w:rFonts w:hint="eastAsia"/>
        </w:rPr>
        <w:br/>
      </w:r>
      <w:r>
        <w:rPr>
          <w:rFonts w:hint="eastAsia"/>
        </w:rPr>
        <w:t>　　　　四、吹膜色母粒政策和体制风险</w:t>
      </w:r>
      <w:r>
        <w:rPr>
          <w:rFonts w:hint="eastAsia"/>
        </w:rPr>
        <w:br/>
      </w:r>
      <w:r>
        <w:rPr>
          <w:rFonts w:hint="eastAsia"/>
        </w:rPr>
        <w:t>　　　　五、吹膜色母粒行业进入退出风险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2025-2031年吹膜色母粒行业投资风险及控制策略分析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一、吹膜色母粒市场风险及控制策略</w:t>
      </w:r>
      <w:r>
        <w:rPr>
          <w:rFonts w:hint="eastAsia"/>
        </w:rPr>
        <w:br/>
      </w:r>
      <w:r>
        <w:rPr>
          <w:rFonts w:hint="eastAsia"/>
        </w:rPr>
        <w:t>　　　　二、吹膜色母粒行业政策风险及控制策略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三、吹膜色母粒行业经营风险及控制策略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四、吹膜色母粒同业竞争风险及控制策略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五、吹膜色母粒行业其他风险及控制策略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2025-2031年中国吹膜色母粒行业发展战略与规划分析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2024-2025年中国吹膜色母粒业投资概况</w:t>
      </w:r>
      <w:r>
        <w:rPr>
          <w:rFonts w:hint="eastAsia"/>
        </w:rPr>
        <w:br/>
      </w:r>
      <w:r>
        <w:rPr>
          <w:rFonts w:hint="eastAsia"/>
        </w:rPr>
        <w:t>　　　　一、吹膜色母粒业投资特点分析</w:t>
      </w:r>
      <w:r>
        <w:rPr>
          <w:rFonts w:hint="eastAsia"/>
        </w:rPr>
        <w:br/>
      </w:r>
      <w:r>
        <w:rPr>
          <w:rFonts w:hint="eastAsia"/>
        </w:rPr>
        <w:t>　　　　二、吹膜色母粒业投资政策分析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2025-2031年中国吹膜色母粒行业投资机会分析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2025-2031年中国吹膜色母粒行业投资风险分析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吹膜色母粒介绍</w:t>
      </w:r>
      <w:r>
        <w:rPr>
          <w:rFonts w:hint="eastAsia"/>
        </w:rPr>
        <w:br/>
      </w:r>
      <w:r>
        <w:rPr>
          <w:rFonts w:hint="eastAsia"/>
        </w:rPr>
        <w:t>　　图表 吹膜色母粒图片</w:t>
      </w:r>
      <w:r>
        <w:rPr>
          <w:rFonts w:hint="eastAsia"/>
        </w:rPr>
        <w:br/>
      </w:r>
      <w:r>
        <w:rPr>
          <w:rFonts w:hint="eastAsia"/>
        </w:rPr>
        <w:t>　　图表 吹膜色母粒种类</w:t>
      </w:r>
      <w:r>
        <w:rPr>
          <w:rFonts w:hint="eastAsia"/>
        </w:rPr>
        <w:br/>
      </w:r>
      <w:r>
        <w:rPr>
          <w:rFonts w:hint="eastAsia"/>
        </w:rPr>
        <w:t>　　图表 吹膜色母粒用途 应用</w:t>
      </w:r>
      <w:r>
        <w:rPr>
          <w:rFonts w:hint="eastAsia"/>
        </w:rPr>
        <w:br/>
      </w:r>
      <w:r>
        <w:rPr>
          <w:rFonts w:hint="eastAsia"/>
        </w:rPr>
        <w:t>　　图表 吹膜色母粒产业链调研</w:t>
      </w:r>
      <w:r>
        <w:rPr>
          <w:rFonts w:hint="eastAsia"/>
        </w:rPr>
        <w:br/>
      </w:r>
      <w:r>
        <w:rPr>
          <w:rFonts w:hint="eastAsia"/>
        </w:rPr>
        <w:t>　　图表 吹膜色母粒行业现状</w:t>
      </w:r>
      <w:r>
        <w:rPr>
          <w:rFonts w:hint="eastAsia"/>
        </w:rPr>
        <w:br/>
      </w:r>
      <w:r>
        <w:rPr>
          <w:rFonts w:hint="eastAsia"/>
        </w:rPr>
        <w:t>　　图表 吹膜色母粒行业特点</w:t>
      </w:r>
      <w:r>
        <w:rPr>
          <w:rFonts w:hint="eastAsia"/>
        </w:rPr>
        <w:br/>
      </w:r>
      <w:r>
        <w:rPr>
          <w:rFonts w:hint="eastAsia"/>
        </w:rPr>
        <w:t>　　图表 吹膜色母粒政策</w:t>
      </w:r>
      <w:r>
        <w:rPr>
          <w:rFonts w:hint="eastAsia"/>
        </w:rPr>
        <w:br/>
      </w:r>
      <w:r>
        <w:rPr>
          <w:rFonts w:hint="eastAsia"/>
        </w:rPr>
        <w:t>　　图表 吹膜色母粒技术 标准</w:t>
      </w:r>
      <w:r>
        <w:rPr>
          <w:rFonts w:hint="eastAsia"/>
        </w:rPr>
        <w:br/>
      </w:r>
      <w:r>
        <w:rPr>
          <w:rFonts w:hint="eastAsia"/>
        </w:rPr>
        <w:t>　　图表 2019-2024年中国吹膜色母粒行业市场规模</w:t>
      </w:r>
      <w:r>
        <w:rPr>
          <w:rFonts w:hint="eastAsia"/>
        </w:rPr>
        <w:br/>
      </w:r>
      <w:r>
        <w:rPr>
          <w:rFonts w:hint="eastAsia"/>
        </w:rPr>
        <w:t>　　图表 吹膜色母粒生产现状</w:t>
      </w:r>
      <w:r>
        <w:rPr>
          <w:rFonts w:hint="eastAsia"/>
        </w:rPr>
        <w:br/>
      </w:r>
      <w:r>
        <w:rPr>
          <w:rFonts w:hint="eastAsia"/>
        </w:rPr>
        <w:t>　　图表 吹膜色母粒发展有利因素分析</w:t>
      </w:r>
      <w:r>
        <w:rPr>
          <w:rFonts w:hint="eastAsia"/>
        </w:rPr>
        <w:br/>
      </w:r>
      <w:r>
        <w:rPr>
          <w:rFonts w:hint="eastAsia"/>
        </w:rPr>
        <w:t>　　图表 吹膜色母粒发展不利因素分析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2024年中国吹膜色母粒产能</w:t>
      </w:r>
      <w:r>
        <w:rPr>
          <w:rFonts w:hint="eastAsia"/>
        </w:rPr>
        <w:br/>
      </w:r>
      <w:r>
        <w:rPr>
          <w:rFonts w:hint="eastAsia"/>
        </w:rPr>
        <w:t>　　图表 2024年吹膜色母粒供给情况</w:t>
      </w:r>
      <w:r>
        <w:rPr>
          <w:rFonts w:hint="eastAsia"/>
        </w:rPr>
        <w:br/>
      </w:r>
      <w:r>
        <w:rPr>
          <w:rFonts w:hint="eastAsia"/>
        </w:rPr>
        <w:t>　　图表 2019-2024年中国吹膜色母粒产量统计</w:t>
      </w:r>
      <w:r>
        <w:rPr>
          <w:rFonts w:hint="eastAsia"/>
        </w:rPr>
        <w:br/>
      </w:r>
      <w:r>
        <w:rPr>
          <w:rFonts w:hint="eastAsia"/>
        </w:rPr>
        <w:t>　　图表 吹膜色母粒最新消息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2019-2024年中国吹膜色母粒市场需求情况</w:t>
      </w:r>
      <w:r>
        <w:rPr>
          <w:rFonts w:hint="eastAsia"/>
        </w:rPr>
        <w:br/>
      </w:r>
      <w:r>
        <w:rPr>
          <w:rFonts w:hint="eastAsia"/>
        </w:rPr>
        <w:t>　　图表 2019-2024年吹膜色母粒销售情况</w:t>
      </w:r>
      <w:r>
        <w:rPr>
          <w:rFonts w:hint="eastAsia"/>
        </w:rPr>
        <w:br/>
      </w:r>
      <w:r>
        <w:rPr>
          <w:rFonts w:hint="eastAsia"/>
        </w:rPr>
        <w:t>　　图表 2019-2024年中国吹膜色母粒价格走势</w:t>
      </w:r>
      <w:r>
        <w:rPr>
          <w:rFonts w:hint="eastAsia"/>
        </w:rPr>
        <w:br/>
      </w:r>
      <w:r>
        <w:rPr>
          <w:rFonts w:hint="eastAsia"/>
        </w:rPr>
        <w:t>　　图表 2019-2024年中国吹膜色母粒行业销售收入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2019-2024年中国吹膜色母粒行业利润总额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2019-2024年中国吹膜色母粒进口情况</w:t>
      </w:r>
      <w:r>
        <w:rPr>
          <w:rFonts w:hint="eastAsia"/>
        </w:rPr>
        <w:br/>
      </w:r>
      <w:r>
        <w:rPr>
          <w:rFonts w:hint="eastAsia"/>
        </w:rPr>
        <w:t>　　图表 2019-2024年中国吹膜色母粒出口情况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2019-2024年中国吹膜色母粒行业企业数量统计</w:t>
      </w:r>
      <w:r>
        <w:rPr>
          <w:rFonts w:hint="eastAsia"/>
        </w:rPr>
        <w:br/>
      </w:r>
      <w:r>
        <w:rPr>
          <w:rFonts w:hint="eastAsia"/>
        </w:rPr>
        <w:t>　　图表 吹膜色母粒成本和利润分析</w:t>
      </w:r>
      <w:r>
        <w:rPr>
          <w:rFonts w:hint="eastAsia"/>
        </w:rPr>
        <w:br/>
      </w:r>
      <w:r>
        <w:rPr>
          <w:rFonts w:hint="eastAsia"/>
        </w:rPr>
        <w:t>　　图表 吹膜色母粒上游发展</w:t>
      </w:r>
      <w:r>
        <w:rPr>
          <w:rFonts w:hint="eastAsia"/>
        </w:rPr>
        <w:br/>
      </w:r>
      <w:r>
        <w:rPr>
          <w:rFonts w:hint="eastAsia"/>
        </w:rPr>
        <w:t>　　图表 吹膜色母粒下游发展</w:t>
      </w:r>
      <w:r>
        <w:rPr>
          <w:rFonts w:hint="eastAsia"/>
        </w:rPr>
        <w:br/>
      </w:r>
      <w:r>
        <w:rPr>
          <w:rFonts w:hint="eastAsia"/>
        </w:rPr>
        <w:t>　　图表 2024年中国吹膜色母粒行业需求区域调研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**地区吹膜色母粒市场规模</w:t>
      </w:r>
      <w:r>
        <w:rPr>
          <w:rFonts w:hint="eastAsia"/>
        </w:rPr>
        <w:br/>
      </w:r>
      <w:r>
        <w:rPr>
          <w:rFonts w:hint="eastAsia"/>
        </w:rPr>
        <w:t>　　图表 **地区吹膜色母粒行业市场需求</w:t>
      </w:r>
      <w:r>
        <w:rPr>
          <w:rFonts w:hint="eastAsia"/>
        </w:rPr>
        <w:br/>
      </w:r>
      <w:r>
        <w:rPr>
          <w:rFonts w:hint="eastAsia"/>
        </w:rPr>
        <w:t>　　图表 **地区吹膜色母粒市场调研</w:t>
      </w:r>
      <w:r>
        <w:rPr>
          <w:rFonts w:hint="eastAsia"/>
        </w:rPr>
        <w:br/>
      </w:r>
      <w:r>
        <w:rPr>
          <w:rFonts w:hint="eastAsia"/>
        </w:rPr>
        <w:t>　　图表 **地区吹膜色母粒市场需求分析</w:t>
      </w:r>
      <w:r>
        <w:rPr>
          <w:rFonts w:hint="eastAsia"/>
        </w:rPr>
        <w:br/>
      </w:r>
      <w:r>
        <w:rPr>
          <w:rFonts w:hint="eastAsia"/>
        </w:rPr>
        <w:t>　　图表 **地区吹膜色母粒市场规模</w:t>
      </w:r>
      <w:r>
        <w:rPr>
          <w:rFonts w:hint="eastAsia"/>
        </w:rPr>
        <w:br/>
      </w:r>
      <w:r>
        <w:rPr>
          <w:rFonts w:hint="eastAsia"/>
        </w:rPr>
        <w:t>　　图表 **地区吹膜色母粒行业市场需求</w:t>
      </w:r>
      <w:r>
        <w:rPr>
          <w:rFonts w:hint="eastAsia"/>
        </w:rPr>
        <w:br/>
      </w:r>
      <w:r>
        <w:rPr>
          <w:rFonts w:hint="eastAsia"/>
        </w:rPr>
        <w:t>　　图表 **地区吹膜色母粒市场调研</w:t>
      </w:r>
      <w:r>
        <w:rPr>
          <w:rFonts w:hint="eastAsia"/>
        </w:rPr>
        <w:br/>
      </w:r>
      <w:r>
        <w:rPr>
          <w:rFonts w:hint="eastAsia"/>
        </w:rPr>
        <w:t>　　图表 **地区吹膜色母粒市场需求分析</w:t>
      </w:r>
      <w:r>
        <w:rPr>
          <w:rFonts w:hint="eastAsia"/>
        </w:rPr>
        <w:br/>
      </w:r>
      <w:r>
        <w:rPr>
          <w:rFonts w:hint="eastAsia"/>
        </w:rPr>
        <w:t>　　图表 吹膜色母粒招标、中标情况</w:t>
      </w:r>
      <w:r>
        <w:rPr>
          <w:rFonts w:hint="eastAsia"/>
        </w:rPr>
        <w:br/>
      </w:r>
      <w:r>
        <w:rPr>
          <w:rFonts w:hint="eastAsia"/>
        </w:rPr>
        <w:t>　　图表 吹膜色母粒品牌分析</w:t>
      </w:r>
      <w:r>
        <w:rPr>
          <w:rFonts w:hint="eastAsia"/>
        </w:rPr>
        <w:br/>
      </w:r>
      <w:r>
        <w:rPr>
          <w:rFonts w:hint="eastAsia"/>
        </w:rPr>
        <w:t>　　图表 吹膜色母粒重点企业（一）简介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企业吹膜色母粒型号、规格</w:t>
      </w:r>
      <w:r>
        <w:rPr>
          <w:rFonts w:hint="eastAsia"/>
        </w:rPr>
        <w:br/>
      </w:r>
      <w:r>
        <w:rPr>
          <w:rFonts w:hint="eastAsia"/>
        </w:rPr>
        <w:t>　　图表 吹膜色母粒重点企业（一）经营情况分析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吹膜色母粒重点企业（一）盈利能力情况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吹膜色母粒重点企业（一）偿债能力情况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吹膜色母粒重点企业（一）运营能力情况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吹膜色母粒重点企业（一）成长能力情况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吹膜色母粒重点企业（二）概述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企业吹膜色母粒型号、规格</w:t>
      </w:r>
      <w:r>
        <w:rPr>
          <w:rFonts w:hint="eastAsia"/>
        </w:rPr>
        <w:br/>
      </w:r>
      <w:r>
        <w:rPr>
          <w:rFonts w:hint="eastAsia"/>
        </w:rPr>
        <w:t>　　图表 吹膜色母粒重点企业（二）经营情况分析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吹膜色母粒重点企业（二）盈利能力情况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吹膜色母粒重点企业（二）偿债能力情况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吹膜色母粒重点企业（二）运营能力情况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吹膜色母粒重点企业（二）成长能力情况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吹膜色母粒重点企业（三）概况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企业吹膜色母粒型号、规格</w:t>
      </w:r>
      <w:r>
        <w:rPr>
          <w:rFonts w:hint="eastAsia"/>
        </w:rPr>
        <w:br/>
      </w:r>
      <w:r>
        <w:rPr>
          <w:rFonts w:hint="eastAsia"/>
        </w:rPr>
        <w:t>　　图表 吹膜色母粒重点企业（三）经营情况分析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吹膜色母粒重点企业（三）盈利能力情况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吹膜色母粒重点企业（三）偿债能力情况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吹膜色母粒重点企业（三）运营能力情况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吹膜色母粒重点企业（三）成长能力情况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吹膜色母粒优势</w:t>
      </w:r>
      <w:r>
        <w:rPr>
          <w:rFonts w:hint="eastAsia"/>
        </w:rPr>
        <w:br/>
      </w:r>
      <w:r>
        <w:rPr>
          <w:rFonts w:hint="eastAsia"/>
        </w:rPr>
        <w:t>　　图表 吹膜色母粒劣势</w:t>
      </w:r>
      <w:r>
        <w:rPr>
          <w:rFonts w:hint="eastAsia"/>
        </w:rPr>
        <w:br/>
      </w:r>
      <w:r>
        <w:rPr>
          <w:rFonts w:hint="eastAsia"/>
        </w:rPr>
        <w:t>　　图表 吹膜色母粒机会</w:t>
      </w:r>
      <w:r>
        <w:rPr>
          <w:rFonts w:hint="eastAsia"/>
        </w:rPr>
        <w:br/>
      </w:r>
      <w:r>
        <w:rPr>
          <w:rFonts w:hint="eastAsia"/>
        </w:rPr>
        <w:t>　　图表 吹膜色母粒威胁</w:t>
      </w:r>
      <w:r>
        <w:rPr>
          <w:rFonts w:hint="eastAsia"/>
        </w:rPr>
        <w:br/>
      </w:r>
      <w:r>
        <w:rPr>
          <w:rFonts w:hint="eastAsia"/>
        </w:rPr>
        <w:t>　　图表 进入吹膜色母粒行业壁垒</w:t>
      </w:r>
      <w:r>
        <w:rPr>
          <w:rFonts w:hint="eastAsia"/>
        </w:rPr>
        <w:br/>
      </w:r>
      <w:r>
        <w:rPr>
          <w:rFonts w:hint="eastAsia"/>
        </w:rPr>
        <w:t>　　图表 吹膜色母粒投资、并购情况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2025-2031年中国吹膜色母粒行业产能预测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2025-2031年中国吹膜色母粒行业产量预测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2025-2031年中国吹膜色母粒销售预测</w:t>
      </w:r>
      <w:r>
        <w:rPr>
          <w:rFonts w:hint="eastAsia"/>
        </w:rPr>
        <w:br/>
      </w:r>
      <w:r>
        <w:rPr>
          <w:rFonts w:hint="eastAsia"/>
        </w:rPr>
        <w:t>　　图表 2025-2031年中国吹膜色母粒市场规模预测</w:t>
      </w:r>
      <w:r>
        <w:rPr>
          <w:rFonts w:hint="eastAsia"/>
        </w:rPr>
        <w:br/>
      </w:r>
      <w:r>
        <w:rPr>
          <w:rFonts w:hint="eastAsia"/>
        </w:rPr>
        <w:t>　　图表 吹膜色母粒行业准入条件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2025-2031年中国吹膜色母粒行业信息化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2025-2031年中国吹膜色母粒行业风险分析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2025-2031年中国吹膜色母粒发展趋势</w:t>
      </w:r>
      <w:r>
        <w:rPr>
          <w:rFonts w:hint="eastAsia"/>
        </w:rPr>
        <w:br/>
      </w:r>
      <w:r>
        <w:rPr>
          <w:rFonts w:hint="eastAsia"/>
        </w:rPr>
        <w:t>　　图表 2025-2031年中国吹膜色母粒市场前景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c24360b114f0a" w:history="1">
        <w:r>
          <w:rPr>
            <w:rStyle w:val="Hyperlink"/>
          </w:rPr>
          <w:t>2025-2031年中国吹膜色母粒行业市场调研及发展趋势预测报告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c24360b114f0a" w:history="1">
        <w:r>
          <w:rPr>
            <w:rStyle w:val="Hyperlink"/>
          </w:rPr>
          <w:t>https://www.20087.com/2/1A/ChuiMoSeMuLiDiaoChaBaoGao.html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热点：吹膜色母粒载体用什么材料、吹膜色母粒和注塑色母粒的区别、pe吹膜色母红色调色教程、色母粒用什么机器生产、色母粒是怎么生产的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d4e65a2774c7a" w:history="1">
      <w:r>
        <w:rPr>
          <w:rStyle w:val="Hyperlink"/>
        </w:rPr>
        <w:t>2025-2031年中国吹膜色母粒行业市场调研及发展趋势预测报告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ChuiMoSeMuLiDiaoChaBaoGao.html" TargetMode="External" Id="Rf80c24360b11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ChuiMoSeMuLiDiaoChaBaoGao.html" TargetMode="External" Id="Rf9fd4e65a277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2024-12-05T23:17:00Z</dcterms:created>
  <dcterms:modified xsi:type="dcterms:W3CDTF">2024-12-06T00:17:00Z</dcterms:modified>
  <dc:subject>2025-2031年中国吹膜色母粒行业市场调研及发展趋势预测报告</dc:subject>
  <dc:title>2025-2031年中国吹膜色母粒行业市场调研及发展趋势预测报告</dc:title>
  <cp:keywords>2025-2031年中国吹膜色母粒行业市场调研及发展趋势预测报告</cp:keywords>
  <dc:description>2025-2031年中国吹膜色母粒行业市场调研及发展趋势预测报告</dc:description>
</cp:coreProperties>
</file>