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c1249536c4607" w:history="1">
              <w:r>
                <w:rPr>
                  <w:rStyle w:val="Hyperlink"/>
                </w:rPr>
                <w:t>2025年中国新戊二醇市场现状调研与发展趋势预测分析报告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c1249536c4607" w:history="1">
              <w:r>
                <w:rPr>
                  <w:rStyle w:val="Hyperlink"/>
                </w:rPr>
                <w:t>2025年中国新戊二醇市场现状调研与发展趋势预测分析报告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c1249536c4607" w:history="1">
                <w:r>
                  <w:rPr>
                    <w:rStyle w:val="Hyperlink"/>
                  </w:rPr>
                  <w:t>https://www.20087.com/M_ShiYouHuaGong/A2/XinWuErChunFaZhanQuShiYuCeFenXi.html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是一种重要的有机化工原料，近年来随着下游应用领域如涂料、增塑剂、聚酯树脂等行业的快速发展而市场需求持续增长。目前，新戊二醇以其优异的化学稳定性和低毒性，在环保型涂料和高性能复合材料中得到广泛应用。随着合成技术和催化剂技术的进步，新戊二醇的生产成本得到有效控制，产量和质量不断提高。</w:t>
      </w:r>
      <w:r>
        <w:rPr>
          <w:rFonts w:hint="eastAsia"/>
        </w:rPr>
        <w:br/>
      </w:r>
      <w:r>
        <w:rPr>
          <w:rFonts w:hint="eastAsia"/>
        </w:rPr>
        <w:t>　　未来，新戊二醇市场将更加关注环保和功能性产品的开发。随着环保法规的日趋严格，新戊二醇将更多地应用于环保型产品中，如低VOC（挥发性有机化合物）涂料和胶黏剂。同时，随着新材料技术的发展，新戊二醇将用于开发更多功能性材料，如具有特殊性能的聚酯树脂和高性能增塑剂。此外，新戊二醇生产商还将加强与下游用户的合作，共同研发新产品，以满足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c1249536c4607" w:history="1">
        <w:r>
          <w:rPr>
            <w:rStyle w:val="Hyperlink"/>
          </w:rPr>
          <w:t>2025年中国新戊二醇市场现状调研与发展趋势预测分析报告</w:t>
        </w:r>
      </w:hyperlink>
      <w:r>
        <w:rPr>
          <w:rFonts w:hint="eastAsia"/>
        </w:rPr>
        <w:t>》全面梳理了新戊二醇产业链，结合市场需求和市场规模等数据，深入剖析新戊二醇行业现状。报告详细探讨了新戊二醇市场竞争格局，重点关注重点企业及其品牌影响力，并分析了新戊二醇价格机制和细分市场特征。通过对新戊二醇技术现状及未来方向的评估，报告展望了新戊二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新戊二醇产品概述</w:t>
      </w:r>
      <w:r>
        <w:rPr>
          <w:rFonts w:hint="eastAsia"/>
        </w:rPr>
        <w:br/>
      </w:r>
      <w:r>
        <w:rPr>
          <w:rFonts w:hint="eastAsia"/>
        </w:rPr>
        <w:t>　　第一节 新戊二醇产品定义及基本属性</w:t>
      </w:r>
      <w:r>
        <w:rPr>
          <w:rFonts w:hint="eastAsia"/>
        </w:rPr>
        <w:br/>
      </w:r>
      <w:r>
        <w:rPr>
          <w:rFonts w:hint="eastAsia"/>
        </w:rPr>
        <w:t>　　　　一、新戊二醇产品定义</w:t>
      </w:r>
      <w:r>
        <w:rPr>
          <w:rFonts w:hint="eastAsia"/>
        </w:rPr>
        <w:br/>
      </w:r>
      <w:r>
        <w:rPr>
          <w:rFonts w:hint="eastAsia"/>
        </w:rPr>
        <w:t>　　　　二、新戊二醇性能概述</w:t>
      </w:r>
      <w:r>
        <w:rPr>
          <w:rFonts w:hint="eastAsia"/>
        </w:rPr>
        <w:br/>
      </w:r>
      <w:r>
        <w:rPr>
          <w:rFonts w:hint="eastAsia"/>
        </w:rPr>
        <w:t>　　第二节 新戊二醇产品应用概况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新戊二醇产业发展历程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二、工业经济发展新形势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一、环保政策对行业的影响</w:t>
      </w:r>
      <w:r>
        <w:rPr>
          <w:rFonts w:hint="eastAsia"/>
        </w:rPr>
        <w:br/>
      </w:r>
      <w:r>
        <w:rPr>
          <w:rFonts w:hint="eastAsia"/>
        </w:rPr>
        <w:t>　　　　二、涂料政策对行业的影响</w:t>
      </w:r>
      <w:r>
        <w:rPr>
          <w:rFonts w:hint="eastAsia"/>
        </w:rPr>
        <w:br/>
      </w:r>
      <w:r>
        <w:rPr>
          <w:rFonts w:hint="eastAsia"/>
        </w:rPr>
        <w:t>　　　　三、行业标准发展现状分析</w:t>
      </w:r>
      <w:r>
        <w:rPr>
          <w:rFonts w:hint="eastAsia"/>
        </w:rPr>
        <w:br/>
      </w:r>
      <w:r>
        <w:rPr>
          <w:rFonts w:hint="eastAsia"/>
        </w:rPr>
        <w:t>　　　　四、其他相关行业政策影响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新戊二醇技术工艺发展分析</w:t>
      </w:r>
      <w:r>
        <w:rPr>
          <w:rFonts w:hint="eastAsia"/>
        </w:rPr>
        <w:br/>
      </w:r>
      <w:r>
        <w:rPr>
          <w:rFonts w:hint="eastAsia"/>
        </w:rPr>
        <w:t>　　第一节 新戊二醇生产技术工艺或流程</w:t>
      </w:r>
      <w:r>
        <w:rPr>
          <w:rFonts w:hint="eastAsia"/>
        </w:rPr>
        <w:br/>
      </w:r>
      <w:r>
        <w:rPr>
          <w:rFonts w:hint="eastAsia"/>
        </w:rPr>
        <w:t>　　　　一、歧化法工艺流程</w:t>
      </w:r>
      <w:r>
        <w:rPr>
          <w:rFonts w:hint="eastAsia"/>
        </w:rPr>
        <w:br/>
      </w:r>
      <w:r>
        <w:rPr>
          <w:rFonts w:hint="eastAsia"/>
        </w:rPr>
        <w:t>　　　　二、加氢法工艺流程</w:t>
      </w:r>
      <w:r>
        <w:rPr>
          <w:rFonts w:hint="eastAsia"/>
        </w:rPr>
        <w:br/>
      </w:r>
      <w:r>
        <w:rPr>
          <w:rFonts w:hint="eastAsia"/>
        </w:rPr>
        <w:t>　　　　三、工艺存在的问题</w:t>
      </w:r>
      <w:r>
        <w:rPr>
          <w:rFonts w:hint="eastAsia"/>
        </w:rPr>
        <w:br/>
      </w:r>
      <w:r>
        <w:rPr>
          <w:rFonts w:hint="eastAsia"/>
        </w:rPr>
        <w:t>　　　　四、工艺发展的建议</w:t>
      </w:r>
      <w:r>
        <w:rPr>
          <w:rFonts w:hint="eastAsia"/>
        </w:rPr>
        <w:br/>
      </w:r>
      <w:r>
        <w:rPr>
          <w:rFonts w:hint="eastAsia"/>
        </w:rPr>
        <w:t>　　第二节 新戊二醇新技术研发应用情况</w:t>
      </w:r>
      <w:r>
        <w:rPr>
          <w:rFonts w:hint="eastAsia"/>
        </w:rPr>
        <w:br/>
      </w:r>
      <w:r>
        <w:rPr>
          <w:rFonts w:hint="eastAsia"/>
        </w:rPr>
        <w:t>　　　　一、技术研发现状概述</w:t>
      </w:r>
      <w:r>
        <w:rPr>
          <w:rFonts w:hint="eastAsia"/>
        </w:rPr>
        <w:br/>
      </w:r>
      <w:r>
        <w:rPr>
          <w:rFonts w:hint="eastAsia"/>
        </w:rPr>
        <w:t>　　　　二、技术改进进展概述</w:t>
      </w:r>
      <w:r>
        <w:rPr>
          <w:rFonts w:hint="eastAsia"/>
        </w:rPr>
        <w:br/>
      </w:r>
      <w:r>
        <w:rPr>
          <w:rFonts w:hint="eastAsia"/>
        </w:rPr>
        <w:t>　　第三节 国外新戊二醇技术发展概述</w:t>
      </w:r>
      <w:r>
        <w:rPr>
          <w:rFonts w:hint="eastAsia"/>
        </w:rPr>
        <w:br/>
      </w:r>
      <w:r>
        <w:rPr>
          <w:rFonts w:hint="eastAsia"/>
        </w:rPr>
        <w:t>　　第四节 新戊二醇技术发展趋势分析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新戊二醇中国市场现状分析及发展预测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新戊二醇行业市场发展特征分析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新戊二醇市场供需现状及发展预测</w:t>
      </w:r>
      <w:r>
        <w:rPr>
          <w:rFonts w:hint="eastAsia"/>
        </w:rPr>
        <w:br/>
      </w:r>
      <w:r>
        <w:rPr>
          <w:rFonts w:hint="eastAsia"/>
        </w:rPr>
        <w:t>　　　　一、2020-2025年新戊二醇产能规模分析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二、2025-2031年新戊二醇产能规模预测</w:t>
      </w:r>
      <w:r>
        <w:rPr>
          <w:rFonts w:hint="eastAsia"/>
        </w:rPr>
        <w:br/>
      </w:r>
      <w:r>
        <w:rPr>
          <w:rFonts w:hint="eastAsia"/>
        </w:rPr>
        <w:t>　　　　三、2025-2031年新戊二醇计划新增产能</w:t>
      </w:r>
      <w:r>
        <w:rPr>
          <w:rFonts w:hint="eastAsia"/>
        </w:rPr>
        <w:br/>
      </w:r>
      <w:r>
        <w:rPr>
          <w:rFonts w:hint="eastAsia"/>
        </w:rPr>
        <w:t>　　第三节 新戊二醇产品产量分析及预测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二、2025-2031年中国新戊二醇产量预测</w:t>
      </w:r>
      <w:r>
        <w:rPr>
          <w:rFonts w:hint="eastAsia"/>
        </w:rPr>
        <w:br/>
      </w:r>
      <w:r>
        <w:rPr>
          <w:rFonts w:hint="eastAsia"/>
        </w:rPr>
        <w:t>　　第四节 新戊二醇市场需求分析及预测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一、2020-2025年新戊二醇市场需求分析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二、2025-2031年新戊二醇市场需求预测</w:t>
      </w:r>
      <w:r>
        <w:rPr>
          <w:rFonts w:hint="eastAsia"/>
        </w:rPr>
        <w:br/>
      </w:r>
      <w:r>
        <w:rPr>
          <w:rFonts w:hint="eastAsia"/>
        </w:rPr>
        <w:t>　　第五节 新戊二醇进出口情况分析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一、2020-2025年新戊二醇进出口数据分析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二、2025-2031年新戊二醇进出口情况预测</w:t>
      </w:r>
      <w:r>
        <w:rPr>
          <w:rFonts w:hint="eastAsia"/>
        </w:rPr>
        <w:br/>
      </w:r>
      <w:r>
        <w:rPr>
          <w:rFonts w:hint="eastAsia"/>
        </w:rPr>
        <w:t>　　第六节 2025-2031年新戊二醇竞争格局分析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新戊二醇中国市场价格走势分析</w:t>
      </w:r>
      <w:r>
        <w:rPr>
          <w:rFonts w:hint="eastAsia"/>
        </w:rPr>
        <w:br/>
      </w:r>
      <w:r>
        <w:rPr>
          <w:rFonts w:hint="eastAsia"/>
        </w:rPr>
        <w:t>　　第一节 新戊二醇市场价格走势分析及预测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一、2020-2025年中国新戊二醇市场价格分析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二、2025-2031年中国新戊二醇市场价格预测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影响产品价格走势因素分析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二、国家政策因素</w:t>
      </w:r>
      <w:r>
        <w:rPr>
          <w:rFonts w:hint="eastAsia"/>
        </w:rPr>
        <w:br/>
      </w:r>
      <w:r>
        <w:rPr>
          <w:rFonts w:hint="eastAsia"/>
        </w:rPr>
        <w:t>　　　　三、原材料因素</w:t>
      </w:r>
      <w:r>
        <w:rPr>
          <w:rFonts w:hint="eastAsia"/>
        </w:rPr>
        <w:br/>
      </w:r>
      <w:r>
        <w:rPr>
          <w:rFonts w:hint="eastAsia"/>
        </w:rPr>
        <w:t>　　　　四、市场供需因素</w:t>
      </w:r>
      <w:r>
        <w:rPr>
          <w:rFonts w:hint="eastAsia"/>
        </w:rPr>
        <w:br/>
      </w:r>
      <w:r>
        <w:rPr>
          <w:rFonts w:hint="eastAsia"/>
        </w:rPr>
        <w:t>　　　　五、产品技术因素</w:t>
      </w:r>
      <w:r>
        <w:rPr>
          <w:rFonts w:hint="eastAsia"/>
        </w:rPr>
        <w:br/>
      </w:r>
      <w:r>
        <w:rPr>
          <w:rFonts w:hint="eastAsia"/>
        </w:rPr>
        <w:t>　　　　六、其他影响因素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新戊二醇行业产业链分析</w:t>
      </w:r>
      <w:r>
        <w:rPr>
          <w:rFonts w:hint="eastAsia"/>
        </w:rPr>
        <w:br/>
      </w:r>
      <w:r>
        <w:rPr>
          <w:rFonts w:hint="eastAsia"/>
        </w:rPr>
        <w:t>　　第一节 新戊二醇行业产业链概述</w:t>
      </w:r>
      <w:r>
        <w:rPr>
          <w:rFonts w:hint="eastAsia"/>
        </w:rPr>
        <w:br/>
      </w:r>
      <w:r>
        <w:rPr>
          <w:rFonts w:hint="eastAsia"/>
        </w:rPr>
        <w:t>　　　　一、新戊二醇行业产业链分析</w:t>
      </w:r>
      <w:r>
        <w:rPr>
          <w:rFonts w:hint="eastAsia"/>
        </w:rPr>
        <w:br/>
      </w:r>
      <w:r>
        <w:rPr>
          <w:rFonts w:hint="eastAsia"/>
        </w:rPr>
        <w:t>　　　　二、新戊二醇行业需求结构分析</w:t>
      </w:r>
      <w:r>
        <w:rPr>
          <w:rFonts w:hint="eastAsia"/>
        </w:rPr>
        <w:br/>
      </w:r>
      <w:r>
        <w:rPr>
          <w:rFonts w:hint="eastAsia"/>
        </w:rPr>
        <w:t>　　第二节 新戊二醇上游行业发展状况分析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（一）异丁醛</w:t>
      </w:r>
      <w:r>
        <w:rPr>
          <w:rFonts w:hint="eastAsia"/>
        </w:rPr>
        <w:br/>
      </w:r>
      <w:r>
        <w:rPr>
          <w:rFonts w:hint="eastAsia"/>
        </w:rPr>
        <w:t>　　　　　　（二）甲醛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（一）异丁醛</w:t>
      </w:r>
      <w:r>
        <w:rPr>
          <w:rFonts w:hint="eastAsia"/>
        </w:rPr>
        <w:br/>
      </w:r>
      <w:r>
        <w:rPr>
          <w:rFonts w:hint="eastAsia"/>
        </w:rPr>
        <w:t>　　　　　　（二）甲醛</w:t>
      </w:r>
      <w:r>
        <w:rPr>
          <w:rFonts w:hint="eastAsia"/>
        </w:rPr>
        <w:br/>
      </w:r>
      <w:r>
        <w:rPr>
          <w:rFonts w:hint="eastAsia"/>
        </w:rPr>
        <w:t>　　第三节 新戊二醇下游行业发展情况分析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　　（一）涂料树脂行业发展概况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（二）不饱和聚酯树脂发展概况</w:t>
      </w:r>
      <w:r>
        <w:rPr>
          <w:rFonts w:hint="eastAsia"/>
        </w:rPr>
        <w:br/>
      </w:r>
      <w:r>
        <w:rPr>
          <w:rFonts w:hint="eastAsia"/>
        </w:rPr>
        <w:t>　　　　二、下游主要行业增长情况分析</w:t>
      </w:r>
      <w:r>
        <w:rPr>
          <w:rFonts w:hint="eastAsia"/>
        </w:rPr>
        <w:br/>
      </w:r>
      <w:r>
        <w:rPr>
          <w:rFonts w:hint="eastAsia"/>
        </w:rPr>
        <w:t>　　　　三、下游行业需求用户情况分析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新戊二醇主要生产厂商介绍</w:t>
      </w:r>
      <w:r>
        <w:rPr>
          <w:rFonts w:hint="eastAsia"/>
        </w:rPr>
        <w:br/>
      </w:r>
      <w:r>
        <w:rPr>
          <w:rFonts w:hint="eastAsia"/>
        </w:rPr>
        <w:t>　　第一节 巴斯夫吉化新戊二醇有限公司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滁州金源化工有限责任公司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黄山市龙胜化工有限公司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济宁长兴化工有限公司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青州联华化工有限公司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山东康特维业化工有限公司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淄博市临淄洪安化工有限公司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淄博中超化工有限公司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淄博荣赞工贸有限公司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新戊二醇行业未来发展预测分析</w:t>
      </w:r>
      <w:r>
        <w:rPr>
          <w:rFonts w:hint="eastAsia"/>
        </w:rPr>
        <w:br/>
      </w:r>
      <w:r>
        <w:rPr>
          <w:rFonts w:hint="eastAsia"/>
        </w:rPr>
        <w:t>　　第一节 新戊二醇行业存在的问题及应对策略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二、行业发展策略分析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一、化工产业发展前景</w:t>
      </w:r>
      <w:r>
        <w:rPr>
          <w:rFonts w:hint="eastAsia"/>
        </w:rPr>
        <w:br/>
      </w:r>
      <w:r>
        <w:rPr>
          <w:rFonts w:hint="eastAsia"/>
        </w:rPr>
        <w:t>　　　　二、产品需求前景预测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新戊二醇行业投资分析</w:t>
      </w:r>
      <w:r>
        <w:rPr>
          <w:rFonts w:hint="eastAsia"/>
        </w:rPr>
        <w:br/>
      </w:r>
      <w:r>
        <w:rPr>
          <w:rFonts w:hint="eastAsia"/>
        </w:rPr>
        <w:t>　　第一节 新戊二醇行业投资机会分析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一、中国经济增长提供机遇</w:t>
      </w:r>
      <w:r>
        <w:rPr>
          <w:rFonts w:hint="eastAsia"/>
        </w:rPr>
        <w:br/>
      </w:r>
      <w:r>
        <w:rPr>
          <w:rFonts w:hint="eastAsia"/>
        </w:rPr>
        <w:t>　　　　二、新戊二醇企业竞争优势</w:t>
      </w:r>
      <w:r>
        <w:rPr>
          <w:rFonts w:hint="eastAsia"/>
        </w:rPr>
        <w:br/>
      </w:r>
      <w:r>
        <w:rPr>
          <w:rFonts w:hint="eastAsia"/>
        </w:rPr>
        <w:t>　　　　三、新戊二醇市场机会分析</w:t>
      </w:r>
      <w:r>
        <w:rPr>
          <w:rFonts w:hint="eastAsia"/>
        </w:rPr>
        <w:br/>
      </w:r>
      <w:r>
        <w:rPr>
          <w:rFonts w:hint="eastAsia"/>
        </w:rPr>
        <w:t>　　第二节 新戊二醇行业投资进入风险分析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新戊二醇行业投资决策依据分析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　新戊二醇行业投资建议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NPG分子结构式</w:t>
      </w:r>
      <w:r>
        <w:rPr>
          <w:rFonts w:hint="eastAsia"/>
        </w:rPr>
        <w:br/>
      </w:r>
      <w:r>
        <w:rPr>
          <w:rFonts w:hint="eastAsia"/>
        </w:rPr>
        <w:t>　　图表 2 新戊二醇物理性能表</w:t>
      </w:r>
      <w:r>
        <w:rPr>
          <w:rFonts w:hint="eastAsia"/>
        </w:rPr>
        <w:br/>
      </w:r>
      <w:r>
        <w:rPr>
          <w:rFonts w:hint="eastAsia"/>
        </w:rPr>
        <w:t>　　图表 3 新戊二醇系列产品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新戊二醇歧化反应方程式</w:t>
      </w:r>
      <w:r>
        <w:rPr>
          <w:rFonts w:hint="eastAsia"/>
        </w:rPr>
        <w:br/>
      </w:r>
      <w:r>
        <w:rPr>
          <w:rFonts w:hint="eastAsia"/>
        </w:rPr>
        <w:t>　　图表 17 歧化法工艺流程图</w:t>
      </w:r>
      <w:r>
        <w:rPr>
          <w:rFonts w:hint="eastAsia"/>
        </w:rPr>
        <w:br/>
      </w:r>
      <w:r>
        <w:rPr>
          <w:rFonts w:hint="eastAsia"/>
        </w:rPr>
        <w:t>　　图表 18 新戊二醇加氢法反应方程式</w:t>
      </w:r>
      <w:r>
        <w:rPr>
          <w:rFonts w:hint="eastAsia"/>
        </w:rPr>
        <w:br/>
      </w:r>
      <w:r>
        <w:rPr>
          <w:rFonts w:hint="eastAsia"/>
        </w:rPr>
        <w:t>　　图表 19 加氢法工艺流程图</w:t>
      </w:r>
      <w:r>
        <w:rPr>
          <w:rFonts w:hint="eastAsia"/>
        </w:rPr>
        <w:br/>
      </w:r>
      <w:r>
        <w:rPr>
          <w:rFonts w:hint="eastAsia"/>
        </w:rPr>
        <w:t>　　图表 20 国外新戊二醇各工艺原材料及公用工程消耗情况</w:t>
      </w:r>
      <w:r>
        <w:rPr>
          <w:rFonts w:hint="eastAsia"/>
        </w:rPr>
        <w:br/>
      </w:r>
      <w:r>
        <w:rPr>
          <w:rFonts w:hint="eastAsia"/>
        </w:rPr>
        <w:t>　　图表 21 2025年新戊二醇主要厂家产能和工艺统计</w:t>
      </w:r>
      <w:r>
        <w:rPr>
          <w:rFonts w:hint="eastAsia"/>
        </w:rPr>
        <w:br/>
      </w:r>
      <w:r>
        <w:rPr>
          <w:rFonts w:hint="eastAsia"/>
        </w:rPr>
        <w:t>　　图表 22 2020-2025年新戊二醇产能增长趋势图</w:t>
      </w:r>
      <w:r>
        <w:rPr>
          <w:rFonts w:hint="eastAsia"/>
        </w:rPr>
        <w:br/>
      </w:r>
      <w:r>
        <w:rPr>
          <w:rFonts w:hint="eastAsia"/>
        </w:rPr>
        <w:t>　　图表 23 2025-2031年新戊二醇产能增长趋势预测</w:t>
      </w:r>
      <w:r>
        <w:rPr>
          <w:rFonts w:hint="eastAsia"/>
        </w:rPr>
        <w:br/>
      </w:r>
      <w:r>
        <w:rPr>
          <w:rFonts w:hint="eastAsia"/>
        </w:rPr>
        <w:t>　　图表 24 中国新戊二醇计划新增产能统计</w:t>
      </w:r>
      <w:r>
        <w:rPr>
          <w:rFonts w:hint="eastAsia"/>
        </w:rPr>
        <w:br/>
      </w:r>
      <w:r>
        <w:rPr>
          <w:rFonts w:hint="eastAsia"/>
        </w:rPr>
        <w:t>　　图表 25 2020-2025年新戊二醇产量增长趋势图</w:t>
      </w:r>
      <w:r>
        <w:rPr>
          <w:rFonts w:hint="eastAsia"/>
        </w:rPr>
        <w:br/>
      </w:r>
      <w:r>
        <w:rPr>
          <w:rFonts w:hint="eastAsia"/>
        </w:rPr>
        <w:t>　　图表 26 2025-2031年新戊二醇产量增长趋势预测</w:t>
      </w:r>
      <w:r>
        <w:rPr>
          <w:rFonts w:hint="eastAsia"/>
        </w:rPr>
        <w:br/>
      </w:r>
      <w:r>
        <w:rPr>
          <w:rFonts w:hint="eastAsia"/>
        </w:rPr>
        <w:t>　　图表 27 2020-2025年新戊二醇市场需求增长趋势图</w:t>
      </w:r>
      <w:r>
        <w:rPr>
          <w:rFonts w:hint="eastAsia"/>
        </w:rPr>
        <w:br/>
      </w:r>
      <w:r>
        <w:rPr>
          <w:rFonts w:hint="eastAsia"/>
        </w:rPr>
        <w:t>　　图表 28 2025-2031年新戊二醇市场需求增长趋势预测</w:t>
      </w:r>
      <w:r>
        <w:rPr>
          <w:rFonts w:hint="eastAsia"/>
        </w:rPr>
        <w:br/>
      </w:r>
      <w:r>
        <w:rPr>
          <w:rFonts w:hint="eastAsia"/>
        </w:rPr>
        <w:t>　　图表 29 2020-2025年中国新戊二醇进口量增长趋势图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2020-2025年中国新戊二醇市场价格走势</w:t>
      </w:r>
      <w:r>
        <w:rPr>
          <w:rFonts w:hint="eastAsia"/>
        </w:rPr>
        <w:br/>
      </w:r>
      <w:r>
        <w:rPr>
          <w:rFonts w:hint="eastAsia"/>
        </w:rPr>
        <w:t>　　图表 31 新戊二醇产业链</w:t>
      </w:r>
      <w:r>
        <w:rPr>
          <w:rFonts w:hint="eastAsia"/>
        </w:rPr>
        <w:br/>
      </w:r>
      <w:r>
        <w:rPr>
          <w:rFonts w:hint="eastAsia"/>
        </w:rPr>
        <w:t>　　图表 32 新戊二醇中国市场消费结构图</w:t>
      </w:r>
      <w:r>
        <w:rPr>
          <w:rFonts w:hint="eastAsia"/>
        </w:rPr>
        <w:br/>
      </w:r>
      <w:r>
        <w:rPr>
          <w:rFonts w:hint="eastAsia"/>
        </w:rPr>
        <w:t>　　图表 33 异丁醛部分生产厂家列表</w:t>
      </w:r>
      <w:r>
        <w:rPr>
          <w:rFonts w:hint="eastAsia"/>
        </w:rPr>
        <w:br/>
      </w:r>
      <w:r>
        <w:rPr>
          <w:rFonts w:hint="eastAsia"/>
        </w:rPr>
        <w:t>　　图表 34 2020-2025年中国甲醛产能增长趋势图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2020-2025年中国甲醛产量增长趋势图</w:t>
      </w:r>
      <w:r>
        <w:rPr>
          <w:rFonts w:hint="eastAsia"/>
        </w:rPr>
        <w:br/>
      </w:r>
      <w:r>
        <w:rPr>
          <w:rFonts w:hint="eastAsia"/>
        </w:rPr>
        <w:t>　　图表 36 国内新戊二醇部分用户需求情况统计</w:t>
      </w:r>
      <w:r>
        <w:rPr>
          <w:rFonts w:hint="eastAsia"/>
        </w:rPr>
        <w:br/>
      </w:r>
      <w:r>
        <w:rPr>
          <w:rFonts w:hint="eastAsia"/>
        </w:rPr>
        <w:t>　　图表 37 巴斯夫吉化新戊二醇有限公司资产及负债统计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 巴斯夫吉化新戊二醇有限公司收入及利润统计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 巴斯夫吉化新戊二醇有限公司偿债能力统计</w:t>
      </w:r>
      <w:r>
        <w:rPr>
          <w:rFonts w:hint="eastAsia"/>
        </w:rPr>
        <w:br/>
      </w:r>
      <w:r>
        <w:rPr>
          <w:rFonts w:hint="eastAsia"/>
        </w:rPr>
        <w:t>　　图表 40 巴斯夫吉化新戊二醇有限公司盈利能力统计</w:t>
      </w:r>
      <w:r>
        <w:rPr>
          <w:rFonts w:hint="eastAsia"/>
        </w:rPr>
        <w:br/>
      </w:r>
      <w:r>
        <w:rPr>
          <w:rFonts w:hint="eastAsia"/>
        </w:rPr>
        <w:t>　　图表 41 巴斯夫吉化新戊二醇有限公司运营能力统计</w:t>
      </w:r>
      <w:r>
        <w:rPr>
          <w:rFonts w:hint="eastAsia"/>
        </w:rPr>
        <w:br/>
      </w:r>
      <w:r>
        <w:rPr>
          <w:rFonts w:hint="eastAsia"/>
        </w:rPr>
        <w:t>　　图表 42 滁州金源化工有限责任公司资产及负债统计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43 滁州金源化工有限责任公司收入及利润统计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44 滁州金源化工有限责任公司偿债能力统计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45 滁州金源化工有限责任公司盈利能力统计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46 滁州金源化工有限责任公司运营能力统计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47 黄山市龙胜化工有限公司资产及负债统计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黄山市龙胜化工有限公司收入及利润统计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黄山市龙胜化工有限公司偿债能力统计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50 黄山市龙胜化工有限公司盈利能力统计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51 黄山市龙胜化工有限公司运营能力统计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52 济宁长兴化工有限公司资产及负债统计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济宁长兴化工有限公司收入及利润统计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济宁长兴化工有限公司偿债能力统计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55 济宁长兴化工有限公司盈利能力统计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56 济宁长兴化工有限公司运营能力统计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57 青州联华化工有限公司资产及负债统计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青州联华化工有限公司收入及利润统计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青州联华化工有限公司偿债能力统计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60 青州联华化工有限公司盈利能力统计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61 青州联华化工有限公司运营能力统计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62 山东康特维业化工有限公司资产及负债统计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山东康特维业化工有限公司收入及利润统计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山东康特维业化工有限公司偿债能力统计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65 山东康特维业化工有限公司盈利能力统计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66 山东康特维业化工有限公司运营能力统计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67 淄博市临淄洪安化工有限公司资产及负债统计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淄博市临淄洪安化工有限公司收入及利润统计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淄博市临淄洪安化工有限公司偿债能力统计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70 淄博市临淄洪安化工有限公司盈利能力统计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71 淄博市临淄洪安化工有限公司运营能力统计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72 淄博中超化工有限公司资产及负债统计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淄博中超化工有限公司收入及利润统计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淄博中超化工有限公司偿债能力统计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75 淄博中超化工有限公司盈利能力统计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76 淄博中超化工有限公司运营能力统计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77 淄博荣赞工贸有限公司资产及负债统计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淄博荣赞工贸有限公司收入及利润统计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淄博荣赞工贸有限公司偿债能力统计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80 淄博荣赞工贸有限公司盈利能力统计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81 淄博荣赞工贸有限公司运营能力统计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c1249536c4607" w:history="1">
        <w:r>
          <w:rPr>
            <w:rStyle w:val="Hyperlink"/>
          </w:rPr>
          <w:t>2025年中国新戊二醇市场现状调研与发展趋势预测分析报告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c1249536c4607" w:history="1">
        <w:r>
          <w:rPr>
            <w:rStyle w:val="Hyperlink"/>
          </w:rPr>
          <w:t>https://www.20087.com/M_ShiYouHuaGong/A2/XinWuErChunFaZhanQuShiYuCeFenXi.html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91a89529a4566" w:history="1">
      <w:r>
        <w:rPr>
          <w:rStyle w:val="Hyperlink"/>
        </w:rPr>
        <w:t>2025年中国新戊二醇市场现状调研与发展趋势预测分析报告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XinWuErChunFaZhanQuShiYuCeFenXi.html" TargetMode="External" Id="R9dbc1249536c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XinWuErChunFaZhanQuShiYuCeFenXi.html" TargetMode="External" Id="R95f91a89529a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2024-12-26T06:10:00Z</dcterms:created>
  <dcterms:modified xsi:type="dcterms:W3CDTF">2024-12-26T07:10:00Z</dcterms:modified>
  <dc:subject>2025年中国新戊二醇市场现状调研与发展趋势预测分析报告</dc:subject>
  <dc:title>2025年中国新戊二醇市场现状调研与发展趋势预测分析报告</dc:title>
  <cp:keywords>2025年中国新戊二醇市场现状调研与发展趋势预测分析报告</cp:keywords>
  <dc:description>2025年中国新戊二醇市场现状调研与发展趋势预测分析报告</dc:description>
</cp:coreProperties>
</file>