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2e191c67674922" w:history="1">
              <w:r>
                <w:rPr>
                  <w:rStyle w:val="Hyperlink"/>
                </w:rPr>
                <w:t>2025-2031年中国单剂行业发展调研与市场前景分析报告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2e191c67674922" w:history="1">
              <w:r>
                <w:rPr>
                  <w:rStyle w:val="Hyperlink"/>
                </w:rPr>
                <w:t>2025-2031年中国单剂行业发展调研与市场前景分析报告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07036A2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2e191c67674922" w:history="1">
                <w:r>
                  <w:rPr>
                    <w:rStyle w:val="Hyperlink"/>
                  </w:rPr>
                  <w:t>https://www.20087.com/2/6A/DanJiFaZhanQuShi.html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剂是一次性使用的小剂量包装产品，常见于制药、化妆品和个人护理等行业。近年来，随着消费者对便携性和卫生性的需求增加，单剂包装产品逐渐受到市场青睐。现代单剂产品不仅在包装形式上更加多样，如条状、胶囊状等，而且在材料选择上也更加注重环保。此外，随着智能制造技术的应用，单剂产品的生产效率和质量控制水平也得到了显著提升。</w:t>
      </w:r>
      <w:r>
        <w:rPr>
          <w:rFonts w:hint="eastAsia"/>
        </w:rPr>
        <w:br/>
      </w:r>
      <w:r>
        <w:rPr>
          <w:rFonts w:hint="eastAsia"/>
        </w:rPr>
        <w:t>　　未来，单剂的发展将更加注重个性化和智能化。一方面，随着消费者对个性化需求的增长，单剂产品将提供更多定制化选择，如根据用户肤质或健康状况定制的护肤和保健产品。另一方面，随着物联网技术的发展，单剂产品将集成更多的智能功能，如通过条形码或二维码提供产品信息和使用指导。此外，随着环保意识的提高，单剂包装将更加注重可持续性，采用可降解或可循环利用的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2e191c67674922" w:history="1">
        <w:r>
          <w:rPr>
            <w:rStyle w:val="Hyperlink"/>
          </w:rPr>
          <w:t>2025-2031年中国单剂行业发展调研与市场前景分析报告</w:t>
        </w:r>
      </w:hyperlink>
      <w:r>
        <w:rPr>
          <w:rFonts w:hint="eastAsia"/>
        </w:rPr>
        <w:t>》基于国家统计局及相关行业协会的详实数据，系统分析了单剂市场规模、竞争格局及单剂重点企业经营状况，梳理单剂行业技术发展现状与未来方向。报告还结合单剂市场供需变化与政策环境，对单剂行业发展前景与趋势作出科学预测，并评估单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中国单剂行业概述</w:t>
      </w:r>
      <w:r>
        <w:rPr>
          <w:rFonts w:hint="eastAsia"/>
        </w:rPr>
        <w:br/>
      </w:r>
      <w:r>
        <w:rPr>
          <w:rFonts w:hint="eastAsia"/>
        </w:rPr>
        <w:t>　　第一节 单剂行业定义</w:t>
      </w:r>
      <w:r>
        <w:rPr>
          <w:rFonts w:hint="eastAsia"/>
        </w:rPr>
        <w:br/>
      </w:r>
      <w:r>
        <w:rPr>
          <w:rFonts w:hint="eastAsia"/>
        </w:rPr>
        <w:t>　　第二节 单剂行业发展种类</w:t>
      </w:r>
      <w:r>
        <w:rPr>
          <w:rFonts w:hint="eastAsia"/>
        </w:rPr>
        <w:br/>
      </w:r>
      <w:r>
        <w:rPr>
          <w:rFonts w:hint="eastAsia"/>
        </w:rPr>
        <w:t>　　第三节 单剂行业特征</w:t>
      </w:r>
      <w:r>
        <w:rPr>
          <w:rFonts w:hint="eastAsia"/>
        </w:rPr>
        <w:br/>
      </w:r>
      <w:r>
        <w:rPr>
          <w:rFonts w:hint="eastAsia"/>
        </w:rPr>
        <w:t>　　第四节 单剂行业发展历程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2024-2025年中国单剂行业发展环境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单剂行业相关政策及影响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中国单剂行业发展特点</w:t>
      </w:r>
      <w:r>
        <w:rPr>
          <w:rFonts w:hint="eastAsia"/>
        </w:rPr>
        <w:br/>
      </w:r>
      <w:r>
        <w:rPr>
          <w:rFonts w:hint="eastAsia"/>
        </w:rPr>
        <w:t>　　第一节 单剂行业运行分析</w:t>
      </w:r>
      <w:r>
        <w:rPr>
          <w:rFonts w:hint="eastAsia"/>
        </w:rPr>
        <w:br/>
      </w:r>
      <w:r>
        <w:rPr>
          <w:rFonts w:hint="eastAsia"/>
        </w:rPr>
        <w:t>　　第二节 中国单剂行业重要性</w:t>
      </w:r>
      <w:r>
        <w:rPr>
          <w:rFonts w:hint="eastAsia"/>
        </w:rPr>
        <w:br/>
      </w:r>
      <w:r>
        <w:rPr>
          <w:rFonts w:hint="eastAsia"/>
        </w:rPr>
        <w:t>　　第三节 单剂行业特性分析</w:t>
      </w:r>
      <w:r>
        <w:rPr>
          <w:rFonts w:hint="eastAsia"/>
        </w:rPr>
        <w:br/>
      </w:r>
      <w:r>
        <w:rPr>
          <w:rFonts w:hint="eastAsia"/>
        </w:rPr>
        <w:t>　　第四节 单剂行业发展历程</w:t>
      </w:r>
      <w:r>
        <w:rPr>
          <w:rFonts w:hint="eastAsia"/>
        </w:rPr>
        <w:br/>
      </w:r>
      <w:r>
        <w:rPr>
          <w:rFonts w:hint="eastAsia"/>
        </w:rPr>
        <w:t>　　第五节 单剂行业技术现状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单剂行业竞争格局分析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中国单剂行业供需情况</w:t>
      </w:r>
      <w:r>
        <w:rPr>
          <w:rFonts w:hint="eastAsia"/>
        </w:rPr>
        <w:br/>
      </w:r>
      <w:r>
        <w:rPr>
          <w:rFonts w:hint="eastAsia"/>
        </w:rPr>
        <w:t>　　第一节 单剂行业市场需求分析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单剂行业供给能力分析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单剂行业销售状况分析</w:t>
      </w:r>
      <w:r>
        <w:rPr>
          <w:rFonts w:hint="eastAsia"/>
        </w:rPr>
        <w:br/>
      </w:r>
      <w:r>
        <w:rPr>
          <w:rFonts w:hint="eastAsia"/>
        </w:rPr>
        <w:t>　　第一节 单剂行业销售收入分析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单剂行业投资收益率分析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单剂行业产品销售成本分析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单剂行业销售税金分析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单剂行业进出口分析</w:t>
      </w:r>
      <w:r>
        <w:rPr>
          <w:rFonts w:hint="eastAsia"/>
        </w:rPr>
        <w:br/>
      </w:r>
      <w:r>
        <w:rPr>
          <w:rFonts w:hint="eastAsia"/>
        </w:rPr>
        <w:t>　　第一节 单剂行业历史进出口总量变化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一、单剂行业进口总量变化</w:t>
      </w:r>
      <w:r>
        <w:rPr>
          <w:rFonts w:hint="eastAsia"/>
        </w:rPr>
        <w:br/>
      </w:r>
      <w:r>
        <w:rPr>
          <w:rFonts w:hint="eastAsia"/>
        </w:rPr>
        <w:t>　　　　二、单剂行业出口总量变化</w:t>
      </w:r>
      <w:r>
        <w:rPr>
          <w:rFonts w:hint="eastAsia"/>
        </w:rPr>
        <w:br/>
      </w:r>
      <w:r>
        <w:rPr>
          <w:rFonts w:hint="eastAsia"/>
        </w:rPr>
        <w:t>　　　　三、单剂行业进出口差量变动情况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单剂行业历史进出口结构变化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一、单剂行业进口来源分析</w:t>
      </w:r>
      <w:r>
        <w:rPr>
          <w:rFonts w:hint="eastAsia"/>
        </w:rPr>
        <w:br/>
      </w:r>
      <w:r>
        <w:rPr>
          <w:rFonts w:hint="eastAsia"/>
        </w:rPr>
        <w:t>　　　　二、单剂行业出口去向分析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影响单剂行业进出口的主要因素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单剂行业进出口态势展望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一、单剂行业进口态势展望</w:t>
      </w:r>
      <w:r>
        <w:rPr>
          <w:rFonts w:hint="eastAsia"/>
        </w:rPr>
        <w:br/>
      </w:r>
      <w:r>
        <w:rPr>
          <w:rFonts w:hint="eastAsia"/>
        </w:rPr>
        <w:t>　　　　二、单剂行业出口态势展望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单剂重点企业发展展望</w:t>
      </w:r>
      <w:r>
        <w:rPr>
          <w:rFonts w:hint="eastAsia"/>
        </w:rPr>
        <w:br/>
      </w:r>
      <w:r>
        <w:rPr>
          <w:rFonts w:hint="eastAsia"/>
        </w:rPr>
        <w:t>　　第一节 单剂企业（一）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单剂企业（二）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单剂企业（三）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单剂企业（四）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单剂企业（五）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单剂企业（六）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一、2025-2031年单剂行业产能预测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二、2025-2031年单剂行业产量预测</w:t>
      </w:r>
      <w:r>
        <w:rPr>
          <w:rFonts w:hint="eastAsia"/>
        </w:rPr>
        <w:br/>
      </w:r>
      <w:r>
        <w:rPr>
          <w:rFonts w:hint="eastAsia"/>
        </w:rPr>
        <w:t>　　第二节 中-智-林-2025-2031年市场需求预测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一、2025-2031年单剂行业需求预测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二、2025-2031年单剂行业市场供需平衡预测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2020-2025年中国单剂市场需求量及增速统计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2020-2025年中国单剂行业企业平均规模情况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2020-2025年中国单剂行业市场规模及增长情况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2e191c67674922" w:history="1">
        <w:r>
          <w:rPr>
            <w:rStyle w:val="Hyperlink"/>
          </w:rPr>
          <w:t>2025-2031年中国单剂行业发展调研与市场前景分析报告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07036A2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2e191c67674922" w:history="1">
        <w:r>
          <w:rPr>
            <w:rStyle w:val="Hyperlink"/>
          </w:rPr>
          <w:t>https://www.20087.com/2/6A/DanJiFaZhanQuShi.html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热点：侗染单剂好还是双剂好、单机游戏、单剂量是一天一次吗、单机游戏大全免费、单剂是什么意思、单机斗地主 单机版、单剂染发剂使用方法、单机麻将 单机版 免费版、染发膏单支和双支哪个好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4d8446818c43db" w:history="1">
      <w:r>
        <w:rPr>
          <w:rStyle w:val="Hyperlink"/>
        </w:rPr>
        <w:t>2025-2031年中国单剂行业发展调研与市场前景分析报告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A/DanJiFaZhanQuShi.html" TargetMode="External" Id="R6e2e191c676749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A/DanJiFaZhanQuShi.html" TargetMode="External" Id="Reb4d8446818c43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2025-01-12T04:32:00Z</dcterms:created>
  <dcterms:modified xsi:type="dcterms:W3CDTF">2025-01-12T05:32:00Z</dcterms:modified>
  <dc:subject>2025-2031年中国单剂行业发展调研与市场前景分析报告</dc:subject>
  <dc:title>2025-2031年中国单剂行业发展调研与市场前景分析报告</dc:title>
  <cp:keywords>2025-2031年中国单剂行业发展调研与市场前景分析报告</cp:keywords>
  <dc:description>2025-2031年中国单剂行业发展调研与市场前景分析报告</dc:description>
</cp:coreProperties>
</file>