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610dd70514739" w:history="1">
              <w:r>
                <w:rPr>
                  <w:rStyle w:val="Hyperlink"/>
                </w:rPr>
                <w:t>2025-2031年中国异丁硫醇市场运行现状及发展前景分析报告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610dd70514739" w:history="1">
              <w:r>
                <w:rPr>
                  <w:rStyle w:val="Hyperlink"/>
                </w:rPr>
                <w:t>2025-2031年中国异丁硫醇市场运行现状及发展前景分析报告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610dd70514739" w:history="1">
                <w:r>
                  <w:rPr>
                    <w:rStyle w:val="Hyperlink"/>
                  </w:rPr>
                  <w:t>https://www.20087.com/2/9A/YiDingLiuChunHangYeFenXiBaoGao.html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硫醇是一种重要的有机化合物，近年来随着材料科学的进步和市场需求的增长，在合成效率和应用范围方面都有了显著提升。目前，异丁硫醇不仅在纯度和稳定性方面有所提高，还在合成路线和反应条件方面进行了优化。此外，为了适应不同应用场景的需求，许多产品还具备了可调节的反应参数和多种纯化方法。随着医药化学、农药化学和材料科学等领域对含硫化合物需求的增加，异丁硫醇的应用前景十分广阔。</w:t>
      </w:r>
      <w:r>
        <w:rPr>
          <w:rFonts w:hint="eastAsia"/>
        </w:rPr>
        <w:br/>
      </w:r>
      <w:r>
        <w:rPr>
          <w:rFonts w:hint="eastAsia"/>
        </w:rPr>
        <w:t>　　未来，异丁硫醇的发展将更加注重高效性和多功能性。一方面，随着对高效合成路线的需求增长，异丁硫醇将更加注重提高其在合成过程中的表现，如通过改进催化剂和优化反应条件来提高产率。另一方面，鉴于用户对化学品多功能性的需求增长，异丁硫醇将更加注重提供定制化服务，如根据用户的特定需求提供量身定制的合成方案。此外，随着对产品质量和性能要求的提高，异丁硫醇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610dd70514739" w:history="1">
        <w:r>
          <w:rPr>
            <w:rStyle w:val="Hyperlink"/>
          </w:rPr>
          <w:t>2025-2031年中国异丁硫醇市场运行现状及发展前景分析报告</w:t>
        </w:r>
      </w:hyperlink>
      <w:r>
        <w:rPr>
          <w:rFonts w:hint="eastAsia"/>
        </w:rPr>
        <w:t>》基于深入调研和权威数据，全面系统地展现了中国异丁硫醇行业的现状与未来趋势。报告依托国家权威机构和相关协会的资料，严谨分析了异丁硫醇市场规模、竞争格局、技术创新及消费需求等核心要素。通过翔实数据和直观图表，为异丁硫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异丁硫醇产业概述</w:t>
      </w:r>
      <w:r>
        <w:rPr>
          <w:rFonts w:hint="eastAsia"/>
        </w:rPr>
        <w:br/>
      </w:r>
      <w:r>
        <w:rPr>
          <w:rFonts w:hint="eastAsia"/>
        </w:rPr>
        <w:t>　　第一节 异丁硫醇产业定义</w:t>
      </w:r>
      <w:r>
        <w:rPr>
          <w:rFonts w:hint="eastAsia"/>
        </w:rPr>
        <w:br/>
      </w:r>
      <w:r>
        <w:rPr>
          <w:rFonts w:hint="eastAsia"/>
        </w:rPr>
        <w:t>　　第二节 异丁硫醇产业发展历程</w:t>
      </w:r>
      <w:r>
        <w:rPr>
          <w:rFonts w:hint="eastAsia"/>
        </w:rPr>
        <w:br/>
      </w:r>
      <w:r>
        <w:rPr>
          <w:rFonts w:hint="eastAsia"/>
        </w:rPr>
        <w:t>　　第三节 异丁硫醇分类情况</w:t>
      </w:r>
      <w:r>
        <w:rPr>
          <w:rFonts w:hint="eastAsia"/>
        </w:rPr>
        <w:br/>
      </w:r>
      <w:r>
        <w:rPr>
          <w:rFonts w:hint="eastAsia"/>
        </w:rPr>
        <w:t>　　第四节 异丁硫醇产业链分析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2024-2025年中国异丁硫醇行业发展环境分析</w:t>
      </w:r>
      <w:r>
        <w:rPr>
          <w:rFonts w:hint="eastAsia"/>
        </w:rPr>
        <w:br/>
      </w:r>
      <w:r>
        <w:rPr>
          <w:rFonts w:hint="eastAsia"/>
        </w:rPr>
        <w:t>　　第一节 异丁硫醇行业经济环境分析</w:t>
      </w:r>
      <w:r>
        <w:rPr>
          <w:rFonts w:hint="eastAsia"/>
        </w:rPr>
        <w:br/>
      </w:r>
      <w:r>
        <w:rPr>
          <w:rFonts w:hint="eastAsia"/>
        </w:rPr>
        <w:t>　　第二节 异丁硫醇行业政策环境分析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一、异丁硫醇行业相关政策</w:t>
      </w:r>
      <w:r>
        <w:rPr>
          <w:rFonts w:hint="eastAsia"/>
        </w:rPr>
        <w:br/>
      </w:r>
      <w:r>
        <w:rPr>
          <w:rFonts w:hint="eastAsia"/>
        </w:rPr>
        <w:t>　　　　二、异丁硫醇行业相关标准</w:t>
      </w:r>
      <w:r>
        <w:rPr>
          <w:rFonts w:hint="eastAsia"/>
        </w:rPr>
        <w:br/>
      </w:r>
      <w:r>
        <w:rPr>
          <w:rFonts w:hint="eastAsia"/>
        </w:rPr>
        <w:t>　　第三节 异丁硫醇行业社会环境分析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2024-2025年异丁硫醇行业技术发展现状及趋势分析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中国异丁硫醇行业市场供需状况分析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中国异丁硫醇市场规模情况</w:t>
      </w:r>
      <w:r>
        <w:rPr>
          <w:rFonts w:hint="eastAsia"/>
        </w:rPr>
        <w:br/>
      </w:r>
      <w:r>
        <w:rPr>
          <w:rFonts w:hint="eastAsia"/>
        </w:rPr>
        <w:t>　　第二节 中国异丁硫醇行业盈利情况分析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中国异丁硫醇市场需求状况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一、2019-2024年异丁硫醇市场需求情况</w:t>
      </w:r>
      <w:r>
        <w:rPr>
          <w:rFonts w:hint="eastAsia"/>
        </w:rPr>
        <w:br/>
      </w:r>
      <w:r>
        <w:rPr>
          <w:rFonts w:hint="eastAsia"/>
        </w:rPr>
        <w:t>　　　　二、2025年异丁硫醇行业市场需求特点分析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三、2025-2031年异丁硫醇市场需求预测</w:t>
      </w:r>
      <w:r>
        <w:rPr>
          <w:rFonts w:hint="eastAsia"/>
        </w:rPr>
        <w:br/>
      </w:r>
      <w:r>
        <w:rPr>
          <w:rFonts w:hint="eastAsia"/>
        </w:rPr>
        <w:t>　　第四节 中国异丁硫醇行业产量情况分析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一、2019-2024年中国异丁硫醇行业产量统计分析</w:t>
      </w:r>
      <w:r>
        <w:rPr>
          <w:rFonts w:hint="eastAsia"/>
        </w:rPr>
        <w:br/>
      </w:r>
      <w:r>
        <w:rPr>
          <w:rFonts w:hint="eastAsia"/>
        </w:rPr>
        <w:t>　　　　二、异丁硫醇行业区域产量分析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三、2025-2031年中国异丁硫醇行业产量预测分析</w:t>
      </w:r>
      <w:r>
        <w:rPr>
          <w:rFonts w:hint="eastAsia"/>
        </w:rPr>
        <w:br/>
      </w:r>
      <w:r>
        <w:rPr>
          <w:rFonts w:hint="eastAsia"/>
        </w:rPr>
        <w:t>　　第五节 异丁硫醇行业市场供需平衡状况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中国异丁硫醇行业规模与效益分析预测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异丁硫醇行业规模分析及预测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一、2019-2024年异丁硫醇行业资产规模变化分析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二、2025-2031年异丁硫醇行业资产规模预测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三、2019-2024年异丁硫醇行业收入和利润变化分析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四、2025-2031年异丁硫醇行业收入和利润预测</w:t>
      </w:r>
      <w:r>
        <w:rPr>
          <w:rFonts w:hint="eastAsia"/>
        </w:rPr>
        <w:br/>
      </w:r>
      <w:r>
        <w:rPr>
          <w:rFonts w:hint="eastAsia"/>
        </w:rPr>
        <w:t>　　第二节 异丁硫醇行业效益分析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一、2019-2024年异丁硫醇行业三费变化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二、2019-2024年异丁硫醇行业效益分析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2019-2024年中国异丁硫醇行业区域市场分析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中国异丁硫醇行业区域市场结构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重点地区异丁硫醇行业调研分析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一、重点地区（一）异丁硫醇市场分析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二、重点地区（二）异丁硫醇市场分析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三、重点地区（三）异丁硫醇市场分析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四、重点地区（四）异丁硫醇市场分析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五、重点地区（五）异丁硫醇市场分析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异丁硫醇细分市场深度分析</w:t>
      </w:r>
      <w:r>
        <w:rPr>
          <w:rFonts w:hint="eastAsia"/>
        </w:rPr>
        <w:br/>
      </w:r>
      <w:r>
        <w:rPr>
          <w:rFonts w:hint="eastAsia"/>
        </w:rPr>
        <w:t>　　第一节 异丁硫醇细分市场（一）发展研究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异丁硫醇细分市场（二）发展研究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中国异丁硫醇行业产品价格监测</w:t>
      </w:r>
      <w:r>
        <w:rPr>
          <w:rFonts w:hint="eastAsia"/>
        </w:rPr>
        <w:br/>
      </w:r>
      <w:r>
        <w:rPr>
          <w:rFonts w:hint="eastAsia"/>
        </w:rPr>
        <w:t>　　　　一、异丁硫醇市场价格特征</w:t>
      </w:r>
      <w:r>
        <w:rPr>
          <w:rFonts w:hint="eastAsia"/>
        </w:rPr>
        <w:br/>
      </w:r>
      <w:r>
        <w:rPr>
          <w:rFonts w:hint="eastAsia"/>
        </w:rPr>
        <w:t>　　　　二、当前异丁硫醇市场价格评述</w:t>
      </w:r>
      <w:r>
        <w:rPr>
          <w:rFonts w:hint="eastAsia"/>
        </w:rPr>
        <w:br/>
      </w:r>
      <w:r>
        <w:rPr>
          <w:rFonts w:hint="eastAsia"/>
        </w:rPr>
        <w:t>　　　　三、影响异丁硫醇市场价格因素分析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四、未来异丁硫醇市场价格走势预测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异丁硫醇行业竞争格局分析</w:t>
      </w:r>
      <w:r>
        <w:rPr>
          <w:rFonts w:hint="eastAsia"/>
        </w:rPr>
        <w:br/>
      </w:r>
      <w:r>
        <w:rPr>
          <w:rFonts w:hint="eastAsia"/>
        </w:rPr>
        <w:t>　　第一节 异丁硫醇行业集中度分析</w:t>
      </w:r>
      <w:r>
        <w:rPr>
          <w:rFonts w:hint="eastAsia"/>
        </w:rPr>
        <w:br/>
      </w:r>
      <w:r>
        <w:rPr>
          <w:rFonts w:hint="eastAsia"/>
        </w:rPr>
        <w:t>　　　　一、异丁硫醇市场集中度分析</w:t>
      </w:r>
      <w:r>
        <w:rPr>
          <w:rFonts w:hint="eastAsia"/>
        </w:rPr>
        <w:br/>
      </w:r>
      <w:r>
        <w:rPr>
          <w:rFonts w:hint="eastAsia"/>
        </w:rPr>
        <w:t>　　　　二、异丁硫醇企业集中度分析</w:t>
      </w:r>
      <w:r>
        <w:rPr>
          <w:rFonts w:hint="eastAsia"/>
        </w:rPr>
        <w:br/>
      </w:r>
      <w:r>
        <w:rPr>
          <w:rFonts w:hint="eastAsia"/>
        </w:rPr>
        <w:t>　　　　三、异丁硫醇区域集中度分析</w:t>
      </w:r>
      <w:r>
        <w:rPr>
          <w:rFonts w:hint="eastAsia"/>
        </w:rPr>
        <w:br/>
      </w:r>
      <w:r>
        <w:rPr>
          <w:rFonts w:hint="eastAsia"/>
        </w:rPr>
        <w:t>　　第二节 异丁硫醇行业竞争格局分析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一、2024-2025年异丁硫醇行业竞争分析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二、2024-2025年中外异丁硫醇产品竞争分析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三、2025年中国异丁硫醇市场竞争分析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四、2025-2031年国内主要异丁硫醇企业动向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异丁硫醇企业发展战略与竞争力提升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异丁硫醇市场营销策略分析</w:t>
      </w:r>
      <w:r>
        <w:rPr>
          <w:rFonts w:hint="eastAsia"/>
        </w:rPr>
        <w:br/>
      </w:r>
      <w:r>
        <w:rPr>
          <w:rFonts w:hint="eastAsia"/>
        </w:rPr>
        <w:t>　　　　一、异丁硫醇定价策略与市场定位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二、异丁硫醇渠道布局与分销策略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异丁硫醇品牌建设与推广策略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一、异丁硫醇品牌定位与价值主张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异丁硫醇企业竞争力提升路径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二、异丁硫醇技术创新与研发投入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异丁硫醇企业战略规划与实施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二、异丁硫醇行业品牌竞争格局分析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2025-2031年异丁硫醇行业发展趋势及投资风险分析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当前异丁硫醇行业存在的问题</w:t>
      </w:r>
      <w:r>
        <w:rPr>
          <w:rFonts w:hint="eastAsia"/>
        </w:rPr>
        <w:br/>
      </w:r>
      <w:r>
        <w:rPr>
          <w:rFonts w:hint="eastAsia"/>
        </w:rPr>
        <w:t>　　第二节 异丁硫醇未来发展预测分析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一、中国异丁硫醇发展方向分析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二、2025-2031年中国异丁硫醇行业发展规模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三、2025-2031年中国异丁硫醇行业发展趋势预测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2025-2031年中国异丁硫醇行业投资风险分析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一、异丁硫醇市场竞争风险</w:t>
      </w:r>
      <w:r>
        <w:rPr>
          <w:rFonts w:hint="eastAsia"/>
        </w:rPr>
        <w:br/>
      </w:r>
      <w:r>
        <w:rPr>
          <w:rFonts w:hint="eastAsia"/>
        </w:rPr>
        <w:t>　　　　二、异丁硫醇原材料压力风险分析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三、异丁硫醇技术风险分析</w:t>
      </w:r>
      <w:r>
        <w:rPr>
          <w:rFonts w:hint="eastAsia"/>
        </w:rPr>
        <w:br/>
      </w:r>
      <w:r>
        <w:rPr>
          <w:rFonts w:hint="eastAsia"/>
        </w:rPr>
        <w:t>　　　　四、异丁硫醇政策和体制风险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异丁硫醇行业市场预测与投资建议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异丁硫醇行业市场前景分析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一、2025-2031年异丁硫醇市场规模及增长趋势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二、2025-2031年异丁硫醇行业投资规模预测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三、2025-2031年异丁硫醇市场盈利预测</w:t>
      </w:r>
      <w:r>
        <w:rPr>
          <w:rFonts w:hint="eastAsia"/>
        </w:rPr>
        <w:br/>
      </w:r>
      <w:r>
        <w:rPr>
          <w:rFonts w:hint="eastAsia"/>
        </w:rPr>
        <w:t>　　第二节 异丁硫醇行业投资模式与策略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[中智~林]异丁硫醇行业项目投资建议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2019-2024年中国异丁硫醇市场规模及增长情况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2019-2024年中国异丁硫醇行业产能及增长趋势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2025-2031年中国异丁硫醇行业产能预测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2019-2024年中国异丁硫醇行业产量及增长趋势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2025-2031年中国异丁硫醇行业产量预测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2025-2031年中国异丁硫醇行业市场需求预测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**地区异丁硫醇市场规模及增长情况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2019-2024年中国异丁硫醇行业进口量及增速统计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2019-2024年中国异丁硫醇行业出口量及增速统计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2025年异丁硫醇行业壁垒</w:t>
      </w:r>
      <w:r>
        <w:rPr>
          <w:rFonts w:hint="eastAsia"/>
        </w:rPr>
        <w:br/>
      </w:r>
      <w:r>
        <w:rPr>
          <w:rFonts w:hint="eastAsia"/>
        </w:rPr>
        <w:t>　　图表 2025年异丁硫醇市场前景分析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2025-2031年中国异丁硫醇市场需求预测</w:t>
      </w:r>
      <w:r>
        <w:rPr>
          <w:rFonts w:hint="eastAsia"/>
        </w:rPr>
        <w:br/>
      </w:r>
      <w:r>
        <w:rPr>
          <w:rFonts w:hint="eastAsia"/>
        </w:rPr>
        <w:t>　　图表 2025年异丁硫醇发展趋势预测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610dd70514739" w:history="1">
        <w:r>
          <w:rPr>
            <w:rStyle w:val="Hyperlink"/>
          </w:rPr>
          <w:t>2025-2031年中国异丁硫醇市场运行现状及发展前景分析报告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610dd70514739" w:history="1">
        <w:r>
          <w:rPr>
            <w:rStyle w:val="Hyperlink"/>
          </w:rPr>
          <w:t>https://www.20087.com/2/9A/YiDingLiuChunHangYeFenXiBaoGao.html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热点：异丁酰氯、异丁硫醇的合成、乙二硫醇、异丁硫醇的合成实验报告、二异丁烯、异丁硫醇密度、一公斤溴代苯丙酮价格、异丁硫醇价格生意社、3-甲氧基丁醇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3e13a1b874995" w:history="1">
      <w:r>
        <w:rPr>
          <w:rStyle w:val="Hyperlink"/>
        </w:rPr>
        <w:t>2025-2031年中国异丁硫醇市场运行现状及发展前景分析报告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YiDingLiuChunHangYeFenXiBaoGao.html" TargetMode="External" Id="Re38610dd7051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YiDingLiuChunHangYeFenXiBaoGao.html" TargetMode="External" Id="R29e3e13a1b87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2025-01-12T02:33:00Z</dcterms:created>
  <dcterms:modified xsi:type="dcterms:W3CDTF">2025-01-12T03:33:00Z</dcterms:modified>
  <dc:subject>2025-2031年中国异丁硫醇市场运行现状及发展前景分析报告</dc:subject>
  <dc:title>2025-2031年中国异丁硫醇市场运行现状及发展前景分析报告</dc:title>
  <cp:keywords>2025-2031年中国异丁硫醇市场运行现状及发展前景分析报告</cp:keywords>
  <dc:description>2025-2031年中国异丁硫醇市场运行现状及发展前景分析报告</dc:description>
</cp:coreProperties>
</file>