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19e1e6fff44a2" w:history="1">
              <w:r>
                <w:rPr>
                  <w:rStyle w:val="Hyperlink"/>
                </w:rPr>
                <w:t>2025-2031年中国没食子酸丙酯市场深度剖析及发展趋势预测报告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19e1e6fff44a2" w:history="1">
              <w:r>
                <w:rPr>
                  <w:rStyle w:val="Hyperlink"/>
                </w:rPr>
                <w:t>2025-2031年中国没食子酸丙酯市场深度剖析及发展趋势预测报告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19e1e6fff44a2" w:history="1">
                <w:r>
                  <w:rPr>
                    <w:rStyle w:val="Hyperlink"/>
                  </w:rPr>
                  <w:t>https://www.20087.com/2/2A/MeiShiZiSuanBingZhiHangYeDiaoYanBaoGao.html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丙酯是一种天然抗氧化剂，常用于食品和化妆品工业中，以防止油脂氧化和延长产品保质期。近年来，随着消费者对天然和健康成分的偏好增强，没食子酸丙酯的市场需求持续增长。目前，生产商正致力于提高其纯度和稳定性，以及开发新的提取方法，如酶法和超临界流体萃取，以降低生产成本并减少环境污染。同时，没食子酸丙酯的应用范围也在不断扩大，如在生物制药和纳米技术领域作为稳定剂和表面活性剂。</w:t>
      </w:r>
      <w:r>
        <w:rPr>
          <w:rFonts w:hint="eastAsia"/>
        </w:rPr>
        <w:br/>
      </w:r>
      <w:r>
        <w:rPr>
          <w:rFonts w:hint="eastAsia"/>
        </w:rPr>
        <w:t>　　未来，没食子酸丙酯的发展将更加注重可持续性和应用多样性。可持续性方面，将探索更环保的生产途径，如采用生物质原料和生物催化过程，以减少对化石燃料的依赖。应用多样性方面，将深入研究没食子酸丙酯与其他活性成分的协同作用，以及在新兴领域如生物传感器和智能包装材料中的应用潜力，以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19e1e6fff44a2" w:history="1">
        <w:r>
          <w:rPr>
            <w:rStyle w:val="Hyperlink"/>
          </w:rPr>
          <w:t>2025-2031年中国没食子酸丙酯市场深度剖析及发展趋势预测报告</w:t>
        </w:r>
      </w:hyperlink>
      <w:r>
        <w:rPr>
          <w:rFonts w:hint="eastAsia"/>
        </w:rPr>
        <w:t>》通过丰富的数据与专业分析，深入揭示了没食子酸丙酯行业的产业链结构、市场规模与需求现状，并对没食子酸丙酯价格动态进行了细致探讨。没食子酸丙酯报告客观呈现了没食子酸丙酯行业的发展状况，科学预测了市场前景与趋势。在竞争格局方面，没食子酸丙酯报告聚焦于重点企业，全面分析了没食子酸丙酯市场竞争、集中度及品牌影响力。同时，进一步细分了市场，挖掘了没食子酸丙酯各细分领域的增长潜力。没食子酸丙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没食子酸丙酯产业概述</w:t>
      </w:r>
      <w:r>
        <w:rPr>
          <w:rFonts w:hint="eastAsia"/>
        </w:rPr>
        <w:br/>
      </w:r>
      <w:r>
        <w:rPr>
          <w:rFonts w:hint="eastAsia"/>
        </w:rPr>
        <w:t>　　第一节 没食子酸丙酯产业定义</w:t>
      </w:r>
      <w:r>
        <w:rPr>
          <w:rFonts w:hint="eastAsia"/>
        </w:rPr>
        <w:br/>
      </w:r>
      <w:r>
        <w:rPr>
          <w:rFonts w:hint="eastAsia"/>
        </w:rPr>
        <w:t>　　第二节 没食子酸丙酯产业发展历程</w:t>
      </w:r>
      <w:r>
        <w:rPr>
          <w:rFonts w:hint="eastAsia"/>
        </w:rPr>
        <w:br/>
      </w:r>
      <w:r>
        <w:rPr>
          <w:rFonts w:hint="eastAsia"/>
        </w:rPr>
        <w:t>　　第三节 没食子酸丙酯分类情况</w:t>
      </w:r>
      <w:r>
        <w:rPr>
          <w:rFonts w:hint="eastAsia"/>
        </w:rPr>
        <w:br/>
      </w:r>
      <w:r>
        <w:rPr>
          <w:rFonts w:hint="eastAsia"/>
        </w:rPr>
        <w:t>　　第四节 没食子酸丙酯产业链分析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2024-2025年没食子酸丙酯行业发展环境分析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我国没食子酸丙酯行业政策环境分析</w:t>
      </w:r>
      <w:r>
        <w:rPr>
          <w:rFonts w:hint="eastAsia"/>
        </w:rPr>
        <w:br/>
      </w:r>
      <w:r>
        <w:rPr>
          <w:rFonts w:hint="eastAsia"/>
        </w:rPr>
        <w:t>　　　　一、没食子酸丙酯产业政策分析</w:t>
      </w:r>
      <w:r>
        <w:rPr>
          <w:rFonts w:hint="eastAsia"/>
        </w:rPr>
        <w:br/>
      </w:r>
      <w:r>
        <w:rPr>
          <w:rFonts w:hint="eastAsia"/>
        </w:rPr>
        <w:t>　　　　二、相关没食子酸丙酯产业政策影响分析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我国没食子酸丙酯行业技术环境分析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一、我国没食子酸丙酯技术发展概况</w:t>
      </w:r>
      <w:r>
        <w:rPr>
          <w:rFonts w:hint="eastAsia"/>
        </w:rPr>
        <w:br/>
      </w:r>
      <w:r>
        <w:rPr>
          <w:rFonts w:hint="eastAsia"/>
        </w:rPr>
        <w:t>　　　　二、我国没食子酸丙酯行业技术发展趋势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中国没食子酸丙酯市场供需分析预测</w:t>
      </w:r>
      <w:r>
        <w:rPr>
          <w:rFonts w:hint="eastAsia"/>
        </w:rPr>
        <w:br/>
      </w:r>
      <w:r>
        <w:rPr>
          <w:rFonts w:hint="eastAsia"/>
        </w:rPr>
        <w:t>　　第一节 没食子酸丙酯市场现状分析及预测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二、2025-2031年我国没食子酸丙酯市场规模预测</w:t>
      </w:r>
      <w:r>
        <w:rPr>
          <w:rFonts w:hint="eastAsia"/>
        </w:rPr>
        <w:br/>
      </w:r>
      <w:r>
        <w:rPr>
          <w:rFonts w:hint="eastAsia"/>
        </w:rPr>
        <w:t>　　第二节 没食子酸丙酯行业供给分析及预测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三、2025-2031年我国没食子酸丙酯行业产量预测</w:t>
      </w:r>
      <w:r>
        <w:rPr>
          <w:rFonts w:hint="eastAsia"/>
        </w:rPr>
        <w:br/>
      </w:r>
      <w:r>
        <w:rPr>
          <w:rFonts w:hint="eastAsia"/>
        </w:rPr>
        <w:t>　　第三节 没食子酸丙酯市场需求分析及预测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三、2025-2031年我国没食子酸丙酯市场需求预测</w:t>
      </w:r>
      <w:r>
        <w:rPr>
          <w:rFonts w:hint="eastAsia"/>
        </w:rPr>
        <w:br/>
      </w:r>
      <w:r>
        <w:rPr>
          <w:rFonts w:hint="eastAsia"/>
        </w:rPr>
        <w:t>　　第四节 没食子酸丙酯行业进出口情况分析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2019-2024年我国没食子酸丙酯市场价格回顾分析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当前国内没食子酸丙酯产品市场价格及评述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国内没食子酸丙酯产品价格影响因素分析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2025-2031年我国没食子酸丙酯市场价格趋势预测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没食子酸丙酯行业细分市场调研分析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没食子酸丙酯行业细分（一）市场调研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没食子酸丙酯行业细分（二）市场调研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没食子酸丙酯产业链分析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二、没食子酸丙酯产业链模型分析</w:t>
      </w:r>
      <w:r>
        <w:rPr>
          <w:rFonts w:hint="eastAsia"/>
        </w:rPr>
        <w:br/>
      </w:r>
      <w:r>
        <w:rPr>
          <w:rFonts w:hint="eastAsia"/>
        </w:rPr>
        <w:t>　　第二节 没食子酸丙酯上游行业发展状况分析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没食子酸丙酯下游产业发展状况分析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一、中国没食子酸丙酯行业重点区域市场结构变化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二、中国没食子酸丙酯行业重点区域（一）发展分析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三、中国没食子酸丙酯行业重点区域（二）发展分析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四、中国没食子酸丙酯行业重点区域（三）发展分析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五、中国没食子酸丙酯行业重点区域（四）发展分析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六、中国没食子酸丙酯行业重点区域（五）发展分析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近几年没食子酸丙酯行业重点企业发展分析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没食子酸丙酯企业（一）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没食子酸丙酯企业（二）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没食子酸丙酯企业（三）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没食子酸丙酯企业（四）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没食子酸丙酯企业（五）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中国没食子酸丙酯行业规模情况分析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中国没食子酸丙酯行业财务能力分析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2019-2024年中国没食子酸丙酯行业集中度分析</w:t>
      </w:r>
      <w:r>
        <w:rPr>
          <w:rFonts w:hint="eastAsia"/>
        </w:rPr>
        <w:br/>
      </w:r>
      <w:r>
        <w:rPr>
          <w:rFonts w:hint="eastAsia"/>
        </w:rPr>
        <w:t>　　第二节 没食子酸丙酯行业SWOT分析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2025-2031年中国没食子酸丙酯行业竞争格局预测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2025-2031年没食子酸丙酯行业发展趋势及投资风险分析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当前没食子酸丙酯行业存在的问题</w:t>
      </w:r>
      <w:r>
        <w:rPr>
          <w:rFonts w:hint="eastAsia"/>
        </w:rPr>
        <w:br/>
      </w:r>
      <w:r>
        <w:rPr>
          <w:rFonts w:hint="eastAsia"/>
        </w:rPr>
        <w:t>　　第二节 没食子酸丙酯未来发展预测分析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一、中国没食子酸丙酯发展方向分析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二、2025-2031年中国没食子酸丙酯行业发展规模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三、2025-2031年中国没食子酸丙酯行业发展趋势预测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2025-2031年中国没食子酸丙酯行业投资风险分析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一、没食子酸丙酯市场竞争风险</w:t>
      </w:r>
      <w:r>
        <w:rPr>
          <w:rFonts w:hint="eastAsia"/>
        </w:rPr>
        <w:br/>
      </w:r>
      <w:r>
        <w:rPr>
          <w:rFonts w:hint="eastAsia"/>
        </w:rPr>
        <w:t>　　　　二、没食子酸丙酯原材料压力风险分析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三、没食子酸丙酯技术风险分析</w:t>
      </w:r>
      <w:r>
        <w:rPr>
          <w:rFonts w:hint="eastAsia"/>
        </w:rPr>
        <w:br/>
      </w:r>
      <w:r>
        <w:rPr>
          <w:rFonts w:hint="eastAsia"/>
        </w:rPr>
        <w:t>　　　　四、没食子酸丙酯政策和体制风险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2024-2025年没食子酸丙酯行业投资情况分析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一、没食子酸丙酯总体投资结构</w:t>
      </w:r>
      <w:r>
        <w:rPr>
          <w:rFonts w:hint="eastAsia"/>
        </w:rPr>
        <w:br/>
      </w:r>
      <w:r>
        <w:rPr>
          <w:rFonts w:hint="eastAsia"/>
        </w:rPr>
        <w:t>　　　　二、没食子酸丙酯投资规模情况</w:t>
      </w:r>
      <w:r>
        <w:rPr>
          <w:rFonts w:hint="eastAsia"/>
        </w:rPr>
        <w:br/>
      </w:r>
      <w:r>
        <w:rPr>
          <w:rFonts w:hint="eastAsia"/>
        </w:rPr>
        <w:t>　　　　三、没食子酸丙酯投资增速情况</w:t>
      </w:r>
      <w:r>
        <w:rPr>
          <w:rFonts w:hint="eastAsia"/>
        </w:rPr>
        <w:br/>
      </w:r>
      <w:r>
        <w:rPr>
          <w:rFonts w:hint="eastAsia"/>
        </w:rPr>
        <w:t>　　　　四、没食子酸丙酯分地区投资分析</w:t>
      </w:r>
      <w:r>
        <w:rPr>
          <w:rFonts w:hint="eastAsia"/>
        </w:rPr>
        <w:br/>
      </w:r>
      <w:r>
        <w:rPr>
          <w:rFonts w:hint="eastAsia"/>
        </w:rPr>
        <w:t>　　第二节 没食子酸丙酯行业投资机会分析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一、没食子酸丙酯投资项目分析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二、可以投资的没食子酸丙酯模式</w:t>
      </w:r>
      <w:r>
        <w:rPr>
          <w:rFonts w:hint="eastAsia"/>
        </w:rPr>
        <w:br/>
      </w:r>
      <w:r>
        <w:rPr>
          <w:rFonts w:hint="eastAsia"/>
        </w:rPr>
        <w:t>　　　　三、2025年没食子酸丙酯投资机会</w:t>
      </w:r>
      <w:r>
        <w:rPr>
          <w:rFonts w:hint="eastAsia"/>
        </w:rPr>
        <w:br/>
      </w:r>
      <w:r>
        <w:rPr>
          <w:rFonts w:hint="eastAsia"/>
        </w:rPr>
        <w:t>　　　　四、2025年没食子酸丙酯投资新方向</w:t>
      </w:r>
      <w:r>
        <w:rPr>
          <w:rFonts w:hint="eastAsia"/>
        </w:rPr>
        <w:br/>
      </w:r>
      <w:r>
        <w:rPr>
          <w:rFonts w:hint="eastAsia"/>
        </w:rPr>
        <w:t>　　第三节 中-智-林-－没食子酸丙酯行业发展前景分析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一、2025年没食子酸丙酯市场的发展前景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二、2025年没食子酸丙酯市场面临的发展商机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没食子酸丙酯行业类别</w:t>
      </w:r>
      <w:r>
        <w:rPr>
          <w:rFonts w:hint="eastAsia"/>
        </w:rPr>
        <w:br/>
      </w:r>
      <w:r>
        <w:rPr>
          <w:rFonts w:hint="eastAsia"/>
        </w:rPr>
        <w:t>　　图表 没食子酸丙酯行业产业链调研</w:t>
      </w:r>
      <w:r>
        <w:rPr>
          <w:rFonts w:hint="eastAsia"/>
        </w:rPr>
        <w:br/>
      </w:r>
      <w:r>
        <w:rPr>
          <w:rFonts w:hint="eastAsia"/>
        </w:rPr>
        <w:t>　　图表 没食子酸丙酯行业现状</w:t>
      </w:r>
      <w:r>
        <w:rPr>
          <w:rFonts w:hint="eastAsia"/>
        </w:rPr>
        <w:br/>
      </w:r>
      <w:r>
        <w:rPr>
          <w:rFonts w:hint="eastAsia"/>
        </w:rPr>
        <w:t>　　图表 没食子酸丙酯行业标准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2024年中国没食子酸丙酯行业产能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2019-2024年中国没食子酸丙酯行业产量统计</w:t>
      </w:r>
      <w:r>
        <w:rPr>
          <w:rFonts w:hint="eastAsia"/>
        </w:rPr>
        <w:br/>
      </w:r>
      <w:r>
        <w:rPr>
          <w:rFonts w:hint="eastAsia"/>
        </w:rPr>
        <w:t>　　图表 没食子酸丙酯行业动态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2019-2024年中国没食子酸丙酯市场需求量</w:t>
      </w:r>
      <w:r>
        <w:rPr>
          <w:rFonts w:hint="eastAsia"/>
        </w:rPr>
        <w:br/>
      </w:r>
      <w:r>
        <w:rPr>
          <w:rFonts w:hint="eastAsia"/>
        </w:rPr>
        <w:t>　　图表 2024年中国没食子酸丙酯行业需求区域调研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2019-2024年中国没食子酸丙酯行情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2019-2024年中国没食子酸丙酯进口统计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**地区没食子酸丙酯市场规模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**地区没食子酸丙酯市场调研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**地区没食子酸丙酯市场规模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**地区没食子酸丙酯市场调研</w:t>
      </w:r>
      <w:r>
        <w:rPr>
          <w:rFonts w:hint="eastAsia"/>
        </w:rPr>
        <w:br/>
      </w:r>
      <w:r>
        <w:rPr>
          <w:rFonts w:hint="eastAsia"/>
        </w:rPr>
        <w:t>　　图表 **地区没食子酸丙酯行业市场需求分析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没食子酸丙酯行业竞争对手分析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2025-2031年中国没食子酸丙酯行业市场规模预测</w:t>
      </w:r>
      <w:r>
        <w:rPr>
          <w:rFonts w:hint="eastAsia"/>
        </w:rPr>
        <w:br/>
      </w:r>
      <w:r>
        <w:rPr>
          <w:rFonts w:hint="eastAsia"/>
        </w:rPr>
        <w:t>　　图表 没食子酸丙酯行业准入条件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2025-2031年中国没食子酸丙酯市场前景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19e1e6fff44a2" w:history="1">
        <w:r>
          <w:rPr>
            <w:rStyle w:val="Hyperlink"/>
          </w:rPr>
          <w:t>2025-2031年中国没食子酸丙酯市场深度剖析及发展趋势预测报告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19e1e6fff44a2" w:history="1">
        <w:r>
          <w:rPr>
            <w:rStyle w:val="Hyperlink"/>
          </w:rPr>
          <w:t>https://www.20087.com/2/2A/MeiShiZiSuanBingZhiHangYeDiaoYanBaoGao.html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热点：没食子酸甲酯的功效、没食子酸丙酯对人体有害吗、没食子酸溶于水吗、pg没食子酸丙酯、没食子酸MSDS、没食子酸丙酯结构式、食品中没食子酸丙酯的测定、没食子酸丙酯缩写、没食子酸丙酯抑菌作用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8599b205741f6" w:history="1">
      <w:r>
        <w:rPr>
          <w:rStyle w:val="Hyperlink"/>
        </w:rPr>
        <w:t>2025-2031年中国没食子酸丙酯市场深度剖析及发展趋势预测报告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MeiShiZiSuanBingZhiHangYeDiaoYanBaoGao.html" TargetMode="External" Id="R54819e1e6ff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MeiShiZiSuanBingZhiHangYeDiaoYanBaoGao.html" TargetMode="External" Id="R2af8599b205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2024-10-01T02:27:00Z</dcterms:created>
  <dcterms:modified xsi:type="dcterms:W3CDTF">2024-10-01T03:27:00Z</dcterms:modified>
  <dc:subject>2025-2031年中国没食子酸丙酯市场深度剖析及发展趋势预测报告</dc:subject>
  <dc:title>2025-2031年中国没食子酸丙酯市场深度剖析及发展趋势预测报告</dc:title>
  <cp:keywords>2025-2031年中国没食子酸丙酯市场深度剖析及发展趋势预测报告</cp:keywords>
  <dc:description>2025-2031年中国没食子酸丙酯市场深度剖析及发展趋势预测报告</dc:description>
</cp:coreProperties>
</file>