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44da4e320497c" w:history="1">
              <w:r>
                <w:rPr>
                  <w:rStyle w:val="Hyperlink"/>
                </w:rPr>
                <w:t>中国过氧化二异丙苯行业发展调研与市场前景预测报告（2025-2031年）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44da4e320497c" w:history="1">
              <w:r>
                <w:rPr>
                  <w:rStyle w:val="Hyperlink"/>
                </w:rPr>
                <w:t>中国过氧化二异丙苯行业发展调研与市场前景预测报告（2025-2031年）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44da4e320497c" w:history="1">
                <w:r>
                  <w:rPr>
                    <w:rStyle w:val="Hyperlink"/>
                  </w:rPr>
                  <w:t>https://www.20087.com/M_ShiYouHuaGong/A2/GuoYangHuaErYiBingBenShiChangQianJingFenXiYuCe.html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重要的有机化合物，主要用作橡胶和塑料的交联剂。近年来，随着橡胶和塑料行业的发展，DCP的需求持续增长。目前，DCP产品不仅在纯度和稳定性方面有所提升，而且在生产工艺上也实现了优化，以提高效率和降低成本。此外，随着环保法规的趋严，DCP的生产也更加注重绿色化和可持续性。</w:t>
      </w:r>
      <w:r>
        <w:rPr>
          <w:rFonts w:hint="eastAsia"/>
        </w:rPr>
        <w:br/>
      </w:r>
      <w:r>
        <w:rPr>
          <w:rFonts w:hint="eastAsia"/>
        </w:rPr>
        <w:t>　　未来，过氧化二异丙苯市场将更加注重技术创新和环保要求。随着新材料技术的发展，DCP的应用范围可能会进一步扩展至高性能复合材料领域。同时，随着对安全生产和环境保护的重视，DCP的生产将更加注重清洁生产和废物循环利用。此外，随着对DCP性能要求的提高，研发更高效、更稳定的DCP品种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44da4e320497c" w:history="1">
        <w:r>
          <w:rPr>
            <w:rStyle w:val="Hyperlink"/>
          </w:rPr>
          <w:t>中国过氧化二异丙苯行业发展调研与市场前景预测报告（2025-2031年）</w:t>
        </w:r>
      </w:hyperlink>
      <w:r>
        <w:rPr>
          <w:rFonts w:hint="eastAsia"/>
        </w:rPr>
        <w:t>》通过对过氧化二异丙苯行业的全面调研，系统分析了过氧化二异丙苯市场规模、技术现状及未来发展方向，揭示了行业竞争格局的演变趋势与潜在问题。同时，报告评估了过氧化二异丙苯行业投资价值与效益，识别了发展中的主要挑战与机遇，并结合SWOT分析为投资者和企业提供了科学的战略建议。此外，报告重点聚焦过氧化二异丙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2024-2025年过氧化二异丙苯产品发展概况分析</w:t>
      </w:r>
      <w:r>
        <w:rPr>
          <w:rFonts w:hint="eastAsia"/>
        </w:rPr>
        <w:br/>
      </w:r>
      <w:r>
        <w:rPr>
          <w:rFonts w:hint="eastAsia"/>
        </w:rPr>
        <w:t>　　第一节 过氧化二异丙苯产品定义</w:t>
      </w:r>
      <w:r>
        <w:rPr>
          <w:rFonts w:hint="eastAsia"/>
        </w:rPr>
        <w:br/>
      </w:r>
      <w:r>
        <w:rPr>
          <w:rFonts w:hint="eastAsia"/>
        </w:rPr>
        <w:t>　　第二节 2024-2025年过氧化二异丙苯产品发展环境分析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2024-2025年过氧化二异丙苯产品所属行业现状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2024-2025年过氧化二异丙苯产品生产工艺及技术趋势研究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生产原理</w:t>
      </w:r>
      <w:r>
        <w:rPr>
          <w:rFonts w:hint="eastAsia"/>
        </w:rPr>
        <w:br/>
      </w:r>
      <w:r>
        <w:rPr>
          <w:rFonts w:hint="eastAsia"/>
        </w:rPr>
        <w:t>　　第三节 国内外主要生产方法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2024-2025年最新技术进展及趋势研究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2024-2025年国际过氧化二异丙苯产品市场运行态势分析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2024-2025年国际过氧化二异丙苯产品市场现状分析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一、国际过氧化二异丙苯产品市场供需分析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二、国际过氧化二异丙苯产品价格走势分析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三、国际过氧化二异丙苯产品市场运行特征分析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2024-2025年国际过氧化二异丙苯产品主要国家及地区发展情况分析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2024-2025年国际过氧化二异丙苯产品外商在华投资动态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2024-2025年国内过氧化二异丙苯产品市场运行结构分析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国内过氧化二异丙苯产品市场规模分析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国内过氧化二异丙苯产品市场供给平衡性分析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2024-2025年国内过氧化二异丙苯市场运行分析</w:t>
      </w:r>
      <w:r>
        <w:rPr>
          <w:rFonts w:hint="eastAsia"/>
        </w:rPr>
        <w:br/>
      </w:r>
      <w:r>
        <w:rPr>
          <w:rFonts w:hint="eastAsia"/>
        </w:rPr>
        <w:t>　　第一节 国内过氧化二异丙苯市场生产能力分析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过氧化二异丙苯市场综合经济指标分析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过氧化二异丙苯产品市场供需情况分析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一、过氧化二异丙苯产品供应情况分析</w:t>
      </w:r>
      <w:r>
        <w:rPr>
          <w:rFonts w:hint="eastAsia"/>
        </w:rPr>
        <w:br/>
      </w:r>
      <w:r>
        <w:rPr>
          <w:rFonts w:hint="eastAsia"/>
        </w:rPr>
        <w:t>　　　　二、过氧化二异丙苯产品市场需求情况分析</w:t>
      </w:r>
      <w:r>
        <w:rPr>
          <w:rFonts w:hint="eastAsia"/>
        </w:rPr>
        <w:br/>
      </w:r>
      <w:r>
        <w:rPr>
          <w:rFonts w:hint="eastAsia"/>
        </w:rPr>
        <w:t>　　第四节 过氧化二异丙苯产品市场价格走势分析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2024-2025年国内过氧化二异丙苯产品进出口贸易分析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2024-2025年国内过氧化二异丙苯产品进口情况分析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2024-2025年国内过氧化二异丙苯产品出口情况分析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2025-2031年过氧化二异丙苯产品进出口预测分析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2024-2025年过氧化二异丙苯市场竞争格局分析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过氧化二异丙苯行业集中度分析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过氧化二异丙苯竞争力优势分析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三、竞争优势评价及构建建议-版权</w:t>
      </w:r>
      <w:r>
        <w:rPr>
          <w:rFonts w:hint="eastAsia"/>
        </w:rPr>
        <w:br/>
      </w:r>
      <w:r>
        <w:rPr>
          <w:rFonts w:hint="eastAsia"/>
        </w:rPr>
        <w:t>　　第五节 2024-2025年过氧化二异丙苯行业竞争格局分析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一、过氧化二异丙苯行业竞争分析</w:t>
      </w:r>
      <w:r>
        <w:rPr>
          <w:rFonts w:hint="eastAsia"/>
        </w:rPr>
        <w:br/>
      </w:r>
      <w:r>
        <w:rPr>
          <w:rFonts w:hint="eastAsia"/>
        </w:rPr>
        <w:t>　　　　二、国内外过氧化二异丙苯竞争分析</w:t>
      </w:r>
      <w:r>
        <w:rPr>
          <w:rFonts w:hint="eastAsia"/>
        </w:rPr>
        <w:br/>
      </w:r>
      <w:r>
        <w:rPr>
          <w:rFonts w:hint="eastAsia"/>
        </w:rPr>
        <w:t>　　　　三、中国过氧化二异丙苯市场竞争分析</w:t>
      </w:r>
      <w:r>
        <w:rPr>
          <w:rFonts w:hint="eastAsia"/>
        </w:rPr>
        <w:br/>
      </w:r>
      <w:r>
        <w:rPr>
          <w:rFonts w:hint="eastAsia"/>
        </w:rPr>
        <w:t>　　　　四、中国过氧化二异丙苯市场集中度分析</w:t>
      </w:r>
      <w:r>
        <w:rPr>
          <w:rFonts w:hint="eastAsia"/>
        </w:rPr>
        <w:br/>
      </w:r>
      <w:r>
        <w:rPr>
          <w:rFonts w:hint="eastAsia"/>
        </w:rPr>
        <w:t>　　　　五、中国过氧化二异丙苯竞争对手市场份额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六、中国过氧化二异丙苯主要品牌企业梯队分布</w:t>
      </w:r>
      <w:r>
        <w:rPr>
          <w:rFonts w:hint="eastAsia"/>
        </w:rPr>
        <w:br/>
      </w:r>
      <w:r>
        <w:rPr>
          <w:rFonts w:hint="eastAsia"/>
        </w:rPr>
        <w:t>　　第六节 2025-2031年国内过氧化二异丙苯产品市场竞争态势预测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三、未来我国过氧化二异丙苯行业竞争更加激烈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过氧化二异丙苯国内拟在建项目分析及竞争对手动向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中国过氧化二异丙苯重点企业竞争力分析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五、企业发展历史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郑州市途盛化工有限公司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中化物产股份有限公司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五、企业供销渠道分析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张家港保税区佳岩化工有限公司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玉环县永宏化工有限公司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阿克苏诺贝尔过氧化物（宁波）有限公司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五、企业产品主要销售市场分析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一、泰兴市华弘化工有限公司</w:t>
      </w:r>
      <w:r>
        <w:rPr>
          <w:rFonts w:hint="eastAsia"/>
        </w:rPr>
        <w:br/>
      </w:r>
      <w:r>
        <w:rPr>
          <w:rFonts w:hint="eastAsia"/>
        </w:rPr>
        <w:t>　　　　二、广州市南福化工有限公司</w:t>
      </w:r>
      <w:r>
        <w:rPr>
          <w:rFonts w:hint="eastAsia"/>
        </w:rPr>
        <w:br/>
      </w:r>
      <w:r>
        <w:rPr>
          <w:rFonts w:hint="eastAsia"/>
        </w:rPr>
        <w:t>　　　　三、泉州市鑫博化工有限公司</w:t>
      </w:r>
      <w:r>
        <w:rPr>
          <w:rFonts w:hint="eastAsia"/>
        </w:rPr>
        <w:br/>
      </w:r>
      <w:r>
        <w:rPr>
          <w:rFonts w:hint="eastAsia"/>
        </w:rPr>
        <w:t>　　　　四、石家庄远征石油化工有限公司</w:t>
      </w:r>
      <w:r>
        <w:rPr>
          <w:rFonts w:hint="eastAsia"/>
        </w:rPr>
        <w:br/>
      </w:r>
      <w:r>
        <w:rPr>
          <w:rFonts w:hint="eastAsia"/>
        </w:rPr>
        <w:t>　　　　五、济南康诺化工有限公司</w:t>
      </w:r>
      <w:r>
        <w:rPr>
          <w:rFonts w:hint="eastAsia"/>
        </w:rPr>
        <w:br/>
      </w:r>
      <w:r>
        <w:rPr>
          <w:rFonts w:hint="eastAsia"/>
        </w:rPr>
        <w:t>　　　　六、四川省亚华化工有限公司</w:t>
      </w:r>
      <w:r>
        <w:rPr>
          <w:rFonts w:hint="eastAsia"/>
        </w:rPr>
        <w:br/>
      </w:r>
      <w:r>
        <w:rPr>
          <w:rFonts w:hint="eastAsia"/>
        </w:rPr>
        <w:t>　　　　七、泰兴市润源化工材料有限公司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过氧化二异丙苯产品行业上、下游产业链发展分析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过氧化二异丙苯产品产业链分析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二、过氧化二异丙苯产品产业链模型分析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二、2024-2025年主要原料市场分析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三、2025-2031年主要原料发展预测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一、合成树脂行业发展情况</w:t>
      </w:r>
      <w:r>
        <w:rPr>
          <w:rFonts w:hint="eastAsia"/>
        </w:rPr>
        <w:br/>
      </w:r>
      <w:r>
        <w:rPr>
          <w:rFonts w:hint="eastAsia"/>
        </w:rPr>
        <w:t>　　　　二、中国橡胶行业发现分析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过氧化二异丙苯行业主要市场大区发展状况及竞争力研究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一、2024-2025年华东地区过氧化二异丙苯产品运行情况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三、2024-2025年华北地区过氧化二异丙苯产品运行情况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四、2024-2025年西北地区过氧化二异丙苯产品运行情况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五、2024-2025年西南地区过氧化二异丙苯产品运行情况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六、2024-2025年东北地区过氧化二异丙苯产品运行情况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第二节 过氧化二异丙苯重点地区销售分析</w:t>
      </w:r>
      <w:r>
        <w:rPr>
          <w:rFonts w:hint="eastAsia"/>
        </w:rPr>
        <w:br/>
      </w:r>
      <w:r>
        <w:rPr>
          <w:rFonts w:hint="eastAsia"/>
        </w:rPr>
        <w:t>　　　　一、过氧化二异丙苯各地区对比销售分析</w:t>
      </w:r>
      <w:r>
        <w:rPr>
          <w:rFonts w:hint="eastAsia"/>
        </w:rPr>
        <w:br/>
      </w:r>
      <w:r>
        <w:rPr>
          <w:rFonts w:hint="eastAsia"/>
        </w:rPr>
        <w:t>　　　　二、过氧化二异丙苯“广东省”销售分析</w:t>
      </w:r>
      <w:r>
        <w:rPr>
          <w:rFonts w:hint="eastAsia"/>
        </w:rPr>
        <w:br/>
      </w:r>
      <w:r>
        <w:rPr>
          <w:rFonts w:hint="eastAsia"/>
        </w:rPr>
        <w:t>　　　　三、过氧化二异丙苯“浙江省”销售分析</w:t>
      </w:r>
      <w:r>
        <w:rPr>
          <w:rFonts w:hint="eastAsia"/>
        </w:rPr>
        <w:br/>
      </w:r>
      <w:r>
        <w:rPr>
          <w:rFonts w:hint="eastAsia"/>
        </w:rPr>
        <w:t>　　　　四、过氧化二异丙苯“上海市”销售分析</w:t>
      </w:r>
      <w:r>
        <w:rPr>
          <w:rFonts w:hint="eastAsia"/>
        </w:rPr>
        <w:br/>
      </w:r>
      <w:r>
        <w:rPr>
          <w:rFonts w:hint="eastAsia"/>
        </w:rPr>
        <w:t>　　　　五、过氧化二异丙苯“山东省”销售分析</w:t>
      </w:r>
      <w:r>
        <w:rPr>
          <w:rFonts w:hint="eastAsia"/>
        </w:rPr>
        <w:br/>
      </w:r>
      <w:r>
        <w:rPr>
          <w:rFonts w:hint="eastAsia"/>
        </w:rPr>
        <w:t>　　　　六、过氧化二异丙苯“河北省”销售分析</w:t>
      </w:r>
      <w:r>
        <w:rPr>
          <w:rFonts w:hint="eastAsia"/>
        </w:rPr>
        <w:br/>
      </w:r>
      <w:r>
        <w:rPr>
          <w:rFonts w:hint="eastAsia"/>
        </w:rPr>
        <w:t>　　　　七、过氧化二异丙苯“江苏省”销售分析</w:t>
      </w:r>
      <w:r>
        <w:rPr>
          <w:rFonts w:hint="eastAsia"/>
        </w:rPr>
        <w:br/>
      </w:r>
      <w:r>
        <w:rPr>
          <w:rFonts w:hint="eastAsia"/>
        </w:rPr>
        <w:t>　　　　八、过氧化二异丙苯“海南省”销售分析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2025-2031年过氧化二异丙苯行业前景展望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二、2025-2031年过氧化二异丙苯下游需求行业发展展望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三、2025-2031年过氧化二异丙苯行业产能预测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四、进出口形势展望-版权</w:t>
      </w:r>
      <w:r>
        <w:rPr>
          <w:rFonts w:hint="eastAsia"/>
        </w:rPr>
        <w:br/>
      </w:r>
      <w:r>
        <w:rPr>
          <w:rFonts w:hint="eastAsia"/>
        </w:rPr>
        <w:t>　　第三节 过氧化二异丙苯市场前景分析</w:t>
      </w:r>
      <w:r>
        <w:rPr>
          <w:rFonts w:hint="eastAsia"/>
        </w:rPr>
        <w:br/>
      </w:r>
      <w:r>
        <w:rPr>
          <w:rFonts w:hint="eastAsia"/>
        </w:rPr>
        <w:t>　　　　一、过氧化二异丙苯市场容量分析</w:t>
      </w:r>
      <w:r>
        <w:rPr>
          <w:rFonts w:hint="eastAsia"/>
        </w:rPr>
        <w:br/>
      </w:r>
      <w:r>
        <w:rPr>
          <w:rFonts w:hint="eastAsia"/>
        </w:rPr>
        <w:t>　　　　二、过氧化二异丙苯行业利好利空政策</w:t>
      </w:r>
      <w:r>
        <w:rPr>
          <w:rFonts w:hint="eastAsia"/>
        </w:rPr>
        <w:br/>
      </w:r>
      <w:r>
        <w:rPr>
          <w:rFonts w:hint="eastAsia"/>
        </w:rPr>
        <w:t>　　　　三、过氧化二异丙苯行业发展前景分析</w:t>
      </w:r>
      <w:r>
        <w:rPr>
          <w:rFonts w:hint="eastAsia"/>
        </w:rPr>
        <w:br/>
      </w:r>
      <w:r>
        <w:rPr>
          <w:rFonts w:hint="eastAsia"/>
        </w:rPr>
        <w:t>　　第四节 过氧化二异丙苯未来发展预测分析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一、中国过氧化二异丙苯发展方向分析-版权</w:t>
      </w:r>
      <w:r>
        <w:rPr>
          <w:rFonts w:hint="eastAsia"/>
        </w:rPr>
        <w:br/>
      </w:r>
      <w:r>
        <w:rPr>
          <w:rFonts w:hint="eastAsia"/>
        </w:rPr>
        <w:t>　　　　二、2025-2031年中国过氧化二异丙苯行业发展规模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三、2025-2031年中国过氧化二异丙苯行业发展趋势预测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2025-2031年过氧化二异丙苯行业供需预测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一、2025-2031年过氧化二异丙苯行业供给预测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二、2025-2031年过氧化二异丙苯行业需求预测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六、中国过氧化二异丙苯行业SWOT分析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二、经济效益预测-版权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一、过氧化二异丙苯行业国际展望</w:t>
      </w:r>
      <w:r>
        <w:rPr>
          <w:rFonts w:hint="eastAsia"/>
        </w:rPr>
        <w:br/>
      </w:r>
      <w:r>
        <w:rPr>
          <w:rFonts w:hint="eastAsia"/>
        </w:rPr>
        <w:t>　　　　二、国内过氧化二异丙苯行业发展展望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2025-2031年过氧化二异丙苯行业投资机会与风险分析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2025-2031年过氧化二异丙苯行业盈利模式与投资策略分析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我国过氧化二异丙苯行业商业模式探讨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过氧化二异丙苯行业企业品牌营销战略分析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我国过氧化二异丙苯行业发展与投资注意事项分析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2025-2031年过氧化二异丙苯行业项目投资与融资建议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一、过氧化二异丙苯定制生产模式</w:t>
      </w:r>
      <w:r>
        <w:rPr>
          <w:rFonts w:hint="eastAsia"/>
        </w:rPr>
        <w:br/>
      </w:r>
      <w:r>
        <w:rPr>
          <w:rFonts w:hint="eastAsia"/>
        </w:rPr>
        <w:t>　　　　二、过氧化二异丙苯的经营模式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2025-2031年过氧化二异丙苯行业投资收益预测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2025-2031年过氧化二异丙苯项目融资建议</w:t>
      </w:r>
      <w:r>
        <w:rPr>
          <w:rFonts w:hint="eastAsia"/>
        </w:rPr>
        <w:br/>
      </w:r>
      <w:r>
        <w:rPr>
          <w:rFonts w:hint="eastAsia"/>
        </w:rPr>
        <w:t>　　第六节 中-智林-－债务危机下过氧化二异丙苯发展与投资对策分析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2020-2025年国内过氧化二异丙苯企业数量走势图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2024-2025年我国过氧化二异丙苯行业偿债能力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2024-2025年我国过氧化二异丙苯行业发展能力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2024-2025年我国过氧化二异丙苯行业运营能力</w:t>
      </w:r>
      <w:r>
        <w:rPr>
          <w:rFonts w:hint="eastAsia"/>
        </w:rPr>
        <w:br/>
      </w:r>
      <w:r>
        <w:rPr>
          <w:rFonts w:hint="eastAsia"/>
        </w:rPr>
        <w:t>　　图表 氧化二异丙苯废气处理工艺流程图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2020-2025年我国过氧化二异丙苯市场规模走势图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2020-2025年我国过氧化二异丙苯增长速度走势图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2020-2025年我国过氧化二异丙苯市场价格走势图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2020-2025年我国过氧化二异丙苯产量走势图</w:t>
      </w:r>
      <w:r>
        <w:rPr>
          <w:rFonts w:hint="eastAsia"/>
        </w:rPr>
        <w:br/>
      </w:r>
      <w:r>
        <w:rPr>
          <w:rFonts w:hint="eastAsia"/>
        </w:rPr>
        <w:t>　　图表 2025年国内过氧化二异丙苯产量区域结构直观图</w:t>
      </w:r>
      <w:r>
        <w:rPr>
          <w:rFonts w:hint="eastAsia"/>
        </w:rPr>
        <w:br/>
      </w:r>
      <w:r>
        <w:rPr>
          <w:rFonts w:hint="eastAsia"/>
        </w:rPr>
        <w:t>　　图表 2025年过氧化二异丙苯行业产品产量企业集中度情况直观图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2020-2025年我国过氧化二异丙苯需求规模走势图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2020-2025年国内过氧化二异丙苯行业利润总额增长走势图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2020-2025年国内过氧化二异丙苯行业从业人员数量增长情况直观图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2020-2025年国内过氧化二异丙苯行业销售收入增长走势图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2024-2025年我国过氧化二异丙苯行业运营能力</w:t>
      </w:r>
      <w:r>
        <w:rPr>
          <w:rFonts w:hint="eastAsia"/>
        </w:rPr>
        <w:br/>
      </w:r>
      <w:r>
        <w:rPr>
          <w:rFonts w:hint="eastAsia"/>
        </w:rPr>
        <w:t>　　图表 2020-2025年过氧化二异丙苯行业总资产发展情况直观图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2024-2025年我国过氧化二异丙苯行业偿债能力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2020-2025年我国过氧化二异丙苯产量走势图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2025-2031年我国过氧化二异丙苯市场价格预测走势图</w:t>
      </w:r>
      <w:r>
        <w:rPr>
          <w:rFonts w:hint="eastAsia"/>
        </w:rPr>
        <w:br/>
      </w:r>
      <w:r>
        <w:rPr>
          <w:rFonts w:hint="eastAsia"/>
        </w:rPr>
        <w:t>　　图表 2020-2025年国内过氧化二异丙苯行业产品进口量走势图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2020-2025年我国过氧化二异丙苯行业产品出口量走势图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2025年中国过氧化二异丙苯竞争对手市场份额</w:t>
      </w:r>
      <w:r>
        <w:rPr>
          <w:rFonts w:hint="eastAsia"/>
        </w:rPr>
        <w:br/>
      </w:r>
      <w:r>
        <w:rPr>
          <w:rFonts w:hint="eastAsia"/>
        </w:rPr>
        <w:t>　　图表 2025年中国过氧化二异丙苯主要品牌企业梯队分布</w:t>
      </w:r>
      <w:r>
        <w:rPr>
          <w:rFonts w:hint="eastAsia"/>
        </w:rPr>
        <w:br/>
      </w:r>
      <w:r>
        <w:rPr>
          <w:rFonts w:hint="eastAsia"/>
        </w:rPr>
        <w:t>　　图表 拟建过氧化二异丙苯项目废气处理工艺流程图</w:t>
      </w:r>
      <w:r>
        <w:rPr>
          <w:rFonts w:hint="eastAsia"/>
        </w:rPr>
        <w:br/>
      </w:r>
      <w:r>
        <w:rPr>
          <w:rFonts w:hint="eastAsia"/>
        </w:rPr>
        <w:t>　　图表 拟建过氧化二异丙苯项目污染物排放汇总见下表</w:t>
      </w:r>
      <w:r>
        <w:rPr>
          <w:rFonts w:hint="eastAsia"/>
        </w:rPr>
        <w:br/>
      </w:r>
      <w:r>
        <w:rPr>
          <w:rFonts w:hint="eastAsia"/>
        </w:rPr>
        <w:t>　　图表 2020-2025年中国石化上海高桥石油化工公司财务指标与经营状况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2020-2025年郑州市途盛化工有限公司财务指标与经营状况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2020-2025年中化物产股份有限公司财务指标与经营状况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2020-2025年张家港保税区佳岩化工有限公司财务指标与经营状况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2020-2025年玉环县永宏化工有限公司财务指标与经营状况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2020-2025年阿克苏诺贝尔过氧化物（宁波）有限公司财务指标与经营状况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产品产业链模型—工艺流程图</w:t>
      </w:r>
      <w:r>
        <w:rPr>
          <w:rFonts w:hint="eastAsia"/>
        </w:rPr>
        <w:br/>
      </w:r>
      <w:r>
        <w:rPr>
          <w:rFonts w:hint="eastAsia"/>
        </w:rPr>
        <w:t>　　图表 2025年中国合成橡胶产量分月度统计</w:t>
      </w:r>
      <w:r>
        <w:rPr>
          <w:rFonts w:hint="eastAsia"/>
        </w:rPr>
        <w:br/>
      </w:r>
      <w:r>
        <w:rPr>
          <w:rFonts w:hint="eastAsia"/>
        </w:rPr>
        <w:t>　　图表 2024-2025年华东地区过氧化二异丙苯行业工业总产值直观图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2024-2025年中南地区过氧化二异丙苯行业工业总产值直观图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2024-2025年华北地区过氧化二异丙苯行业工业总产值直观图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2024-2025年西南地区过氧化二异丙苯行业工业总产值直观图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2024-2025年东北地区过氧化二异丙苯行业工业总产值直观图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2025年过氧化二异丙苯各地区销售对比分析</w:t>
      </w:r>
      <w:r>
        <w:rPr>
          <w:rFonts w:hint="eastAsia"/>
        </w:rPr>
        <w:br/>
      </w:r>
      <w:r>
        <w:rPr>
          <w:rFonts w:hint="eastAsia"/>
        </w:rPr>
        <w:t>　　图表 2025年广东省过氧化二异丙苯销售分析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2025年浙江省过氧化二异丙苯销售分析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2025年上海市过氧化二异丙苯销售分析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2025年山东过氧化二异丙苯销售分析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2025年河北省过氧化二异丙苯销售分析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2025年江苏省过氧化二异丙苯销售分析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2025年海南省过氧化二异丙苯销售分析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核心国家OECD综合领先指标走势图</w:t>
      </w:r>
      <w:r>
        <w:rPr>
          <w:rFonts w:hint="eastAsia"/>
        </w:rPr>
        <w:br/>
      </w:r>
      <w:r>
        <w:rPr>
          <w:rFonts w:hint="eastAsia"/>
        </w:rPr>
        <w:t>　　图表 OECD核心国家产出缺口走势图</w:t>
      </w:r>
      <w:r>
        <w:rPr>
          <w:rFonts w:hint="eastAsia"/>
        </w:rPr>
        <w:br/>
      </w:r>
      <w:r>
        <w:rPr>
          <w:rFonts w:hint="eastAsia"/>
        </w:rPr>
        <w:t>　　图表 美国CPI指数同比增长走势图</w:t>
      </w:r>
      <w:r>
        <w:rPr>
          <w:rFonts w:hint="eastAsia"/>
        </w:rPr>
        <w:br/>
      </w:r>
      <w:r>
        <w:rPr>
          <w:rFonts w:hint="eastAsia"/>
        </w:rPr>
        <w:t>　　图表 美国季调失业率走势图</w:t>
      </w:r>
      <w:r>
        <w:rPr>
          <w:rFonts w:hint="eastAsia"/>
        </w:rPr>
        <w:br/>
      </w:r>
      <w:r>
        <w:rPr>
          <w:rFonts w:hint="eastAsia"/>
        </w:rPr>
        <w:t>　　图表 美国联邦储备银行净资产及按揭证券占比走势图</w:t>
      </w:r>
      <w:r>
        <w:rPr>
          <w:rFonts w:hint="eastAsia"/>
        </w:rPr>
        <w:br/>
      </w:r>
      <w:r>
        <w:rPr>
          <w:rFonts w:hint="eastAsia"/>
        </w:rPr>
        <w:t>　　图表 2020-2025年我国过氧化二异丙苯产量预测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2025-2031年我国过氧化二异丙苯下游需求量预测走势图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2025-2031年我国过氧化二异丙苯行业产能预测走势图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2025-2031年我国过氧化二异丙苯下游需求量预测走势图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2025-2031年我国过氧化二异丙苯市场规模预测走势图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2025-2031年我国过氧化二异丙苯下游产量预测走势图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2025-2031年我国过氧化二异丙苯下游需求量预测走势图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2025-2031年国内过氧化二异丙苯企业利润总额走势预测直观图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2025-2031年过氧化二异丙苯行业经营风险及控制策略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2025-2031年过氧化二异丙苯行业同业竞争风险及控制策略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2025-2031年影响过氧化二异丙苯行业运行的不利因素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2025-2031年过氧化二异丙苯经营效率图例分析</w:t>
      </w:r>
      <w:r>
        <w:rPr>
          <w:rFonts w:hint="eastAsia"/>
        </w:rPr>
        <w:br/>
      </w:r>
      <w:r>
        <w:rPr>
          <w:rFonts w:hint="eastAsia"/>
        </w:rPr>
        <w:t>　　图表 2025-2031年过氧化二异丙苯成长能力图例分析</w:t>
      </w:r>
      <w:r>
        <w:rPr>
          <w:rFonts w:hint="eastAsia"/>
        </w:rPr>
        <w:br/>
      </w:r>
      <w:r>
        <w:rPr>
          <w:rFonts w:hint="eastAsia"/>
        </w:rPr>
        <w:t>　　图表 2025-2031年过氧化二异丙苯财务结构图例分析</w:t>
      </w:r>
      <w:r>
        <w:rPr>
          <w:rFonts w:hint="eastAsia"/>
        </w:rPr>
        <w:br/>
      </w:r>
      <w:r>
        <w:rPr>
          <w:rFonts w:hint="eastAsia"/>
        </w:rPr>
        <w:t>　　图表 2025-2031年我国过氧化二异丙苯行业投资规模走势预测图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2025-2031年国内过氧化二异丙苯企业利润总额走势预测直观图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44da4e320497c" w:history="1">
        <w:r>
          <w:rPr>
            <w:rStyle w:val="Hyperlink"/>
          </w:rPr>
          <w:t>中国过氧化二异丙苯行业发展调研与市场前景预测报告（2025-2031年）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44da4e320497c" w:history="1">
        <w:r>
          <w:rPr>
            <w:rStyle w:val="Hyperlink"/>
          </w:rPr>
          <w:t>https://www.20087.com/M_ShiYouHuaGong/A2/GuoYangHuaErYiBingBenShiChangQianJingFenXiYuCe.html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5461a20314b5f" w:history="1">
      <w:r>
        <w:rPr>
          <w:rStyle w:val="Hyperlink"/>
        </w:rPr>
        <w:t>中国过氧化二异丙苯行业发展调研与市场前景预测报告（2025-2031年）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2/GuoYangHuaErYiBingBenShiChangQianJingFenXiYuCe.html" TargetMode="External" Id="Rc4f44da4e320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2/GuoYangHuaErYiBingBenShiChangQianJingFenXiYuCe.html" TargetMode="External" Id="R0765461a2031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2025-04-28T02:37:00Z</dcterms:created>
  <dcterms:modified xsi:type="dcterms:W3CDTF">2025-04-28T03:37:00Z</dcterms:modified>
  <dc:subject>中国过氧化二异丙苯行业发展调研与市场前景预测报告（2025-2031年）</dc:subject>
  <dc:title>中国过氧化二异丙苯行业发展调研与市场前景预测报告（2025-2031年）</dc:title>
  <cp:keywords>中国过氧化二异丙苯行业发展调研与市场前景预测报告（2025-2031年）</cp:keywords>
  <dc:description>中国过氧化二异丙苯行业发展调研与市场前景预测报告（2025-2031年）</dc:description>
</cp:coreProperties>
</file>