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cbc8854cb2451e" w:history="1">
              <w:r>
                <w:rPr>
                  <w:rStyle w:val="Hyperlink"/>
                </w:rPr>
                <w:t>2025-2031年中国造纸润滑剂行业市场深度调研及前景预测报告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cbc8854cb2451e" w:history="1">
              <w:r>
                <w:rPr>
                  <w:rStyle w:val="Hyperlink"/>
                </w:rPr>
                <w:t>2025-2031年中国造纸润滑剂行业市场深度调研及前景预测报告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06730A2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cbc8854cb2451e" w:history="1">
                <w:r>
                  <w:rPr>
                    <w:rStyle w:val="Hyperlink"/>
                  </w:rPr>
                  <w:t>https://www.20087.com/2/0A/ZaoZhiRunHuaJiFaZhanQuShi.html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润滑剂市场在全球范围内受到造纸、印刷和包装行业需求的推动，近年来保持稳定增长。造纸润滑剂因其能够减少纸张在生产过程中的摩擦和磨损，对于提高纸张质量和生产效率至关重要。随着消费者对环保和高质量纸张的需求增加，对低VOC（挥发性有机化合物）、无毒和可生物降解的造纸润滑剂需求上升。然而，行业面临的挑战包括如何在保证润滑效果的同时，降低成本和提高生产效率，以及如何应对环保法规对化学品使用的限制。</w:t>
      </w:r>
      <w:r>
        <w:rPr>
          <w:rFonts w:hint="eastAsia"/>
        </w:rPr>
        <w:br/>
      </w:r>
      <w:r>
        <w:rPr>
          <w:rFonts w:hint="eastAsia"/>
        </w:rPr>
        <w:t>　　未来，造纸润滑剂行业将更加注重环保性能和技术创新。一方面，通过生物基原料和绿色化学技术，开发低VOC、可生物降解的环保型造纸润滑剂，减少对环境的影响，同时满足消费者对绿色产品的需求。另一方面，结合材料科学和表面改性技术，提供能够适应高速生产、特殊纸张类型和复杂生产环境的新型造纸润滑剂，拓宽其在高端纸张和特种纸张生产中的应用。此外，随着循环经济和资源回收技术的发展，造纸润滑剂将探索在纸张回收和再利用中的应用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cbc8854cb2451e" w:history="1">
        <w:r>
          <w:rPr>
            <w:rStyle w:val="Hyperlink"/>
          </w:rPr>
          <w:t>2025-2031年中国造纸润滑剂行业市场深度调研及前景预测报告</w:t>
        </w:r>
      </w:hyperlink>
      <w:r>
        <w:rPr>
          <w:rFonts w:hint="eastAsia"/>
        </w:rPr>
        <w:t>》全面分析了造纸润滑剂行业的市场规模、供需状况及产业链结构，深入探讨了造纸润滑剂各细分市场的品牌竞争情况和价格动态，聚焦造纸润滑剂重点企业经营现状，揭示了行业的集中度和竞争格局。此外，造纸润滑剂报告对造纸润滑剂行业的市场前景进行了科学预测，揭示了行业未来的发展趋势、潜在风险和机遇。造纸润滑剂报告旨在为造纸润滑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中国造纸润滑剂行业竞争背景分析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四、政策变更对造纸润滑剂行业影响分析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六、金融危机对造纸润滑剂行业影响分析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六、社会背景对造纸润滑剂行业影响分析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四、技术创新对造纸润滑剂行业影响分析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中国造纸润滑剂市场现状分析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一、2019-2024年中国造纸润滑剂的供给分析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二、2019-2024年中国造纸润滑剂的需求分析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三、2019-2024年中国造纸润滑剂的供需平衡分析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一、2025-2031年中国造纸润滑剂的供给预测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二、2025-2031年中国造纸润滑剂的需求预测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造纸润滑剂的进出口分析</w:t>
      </w:r>
      <w:r>
        <w:rPr>
          <w:rFonts w:hint="eastAsia"/>
        </w:rPr>
        <w:br/>
      </w:r>
      <w:r>
        <w:rPr>
          <w:rFonts w:hint="eastAsia"/>
        </w:rPr>
        <w:t>　　第一节 中国造纸润滑剂的进出口格局分析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2019-2024年中国造纸润滑剂的进出口数据统计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2025-2031年中国造纸润滑剂的进口预测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2025-2031年中国造纸润滑剂的出口预测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2019-2024年中国造纸润滑剂行业重点数据解析</w:t>
      </w:r>
      <w:r>
        <w:rPr>
          <w:rFonts w:hint="eastAsia"/>
        </w:rPr>
        <w:br/>
      </w:r>
      <w:r>
        <w:rPr>
          <w:rFonts w:hint="eastAsia"/>
        </w:rPr>
        <w:t>　　第一节 造纸润滑剂行业规模情况分析</w:t>
      </w:r>
      <w:r>
        <w:rPr>
          <w:rFonts w:hint="eastAsia"/>
        </w:rPr>
        <w:br/>
      </w:r>
      <w:r>
        <w:rPr>
          <w:rFonts w:hint="eastAsia"/>
        </w:rPr>
        <w:t>　　　　一、造纸润滑剂行业单位规模情况分析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二、造纸润滑剂行业人员规模状况分析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三、造纸润滑剂行业资产规模状况分析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四、造纸润滑剂行业市场规模状况分析</w:t>
      </w:r>
      <w:r>
        <w:rPr>
          <w:rFonts w:hint="eastAsia"/>
        </w:rPr>
        <w:br/>
      </w:r>
      <w:r>
        <w:rPr>
          <w:rFonts w:hint="eastAsia"/>
        </w:rPr>
        <w:t>　　第二节 造纸润滑剂行业综合能力分析及预测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一、造纸润滑剂行业盈利能力分析</w:t>
      </w:r>
      <w:r>
        <w:rPr>
          <w:rFonts w:hint="eastAsia"/>
        </w:rPr>
        <w:br/>
      </w:r>
      <w:r>
        <w:rPr>
          <w:rFonts w:hint="eastAsia"/>
        </w:rPr>
        <w:t>　　　　二、造纸润滑剂行业偿债能力分析</w:t>
      </w:r>
      <w:r>
        <w:rPr>
          <w:rFonts w:hint="eastAsia"/>
        </w:rPr>
        <w:br/>
      </w:r>
      <w:r>
        <w:rPr>
          <w:rFonts w:hint="eastAsia"/>
        </w:rPr>
        <w:t>　　　　三、造纸润滑剂行业营运能力分析</w:t>
      </w:r>
      <w:r>
        <w:rPr>
          <w:rFonts w:hint="eastAsia"/>
        </w:rPr>
        <w:br/>
      </w:r>
      <w:r>
        <w:rPr>
          <w:rFonts w:hint="eastAsia"/>
        </w:rPr>
        <w:t>　　　　四、造纸润滑剂行业发展能力分析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造纸润滑剂行业各区域格局分析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造纸润滑剂行业市场竞争分析</w:t>
      </w:r>
      <w:r>
        <w:rPr>
          <w:rFonts w:hint="eastAsia"/>
        </w:rPr>
        <w:br/>
      </w:r>
      <w:r>
        <w:rPr>
          <w:rFonts w:hint="eastAsia"/>
        </w:rPr>
        <w:t>　　第一节 造纸润滑剂行业竞争结构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中国造纸润滑剂行业国际竞争力比较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造纸润滑剂行业集中度分析</w:t>
      </w:r>
      <w:r>
        <w:rPr>
          <w:rFonts w:hint="eastAsia"/>
        </w:rPr>
        <w:br/>
      </w:r>
      <w:r>
        <w:rPr>
          <w:rFonts w:hint="eastAsia"/>
        </w:rPr>
        <w:t>　　第四节 造纸润滑剂行业竞争趋势</w:t>
      </w:r>
      <w:r>
        <w:rPr>
          <w:rFonts w:hint="eastAsia"/>
        </w:rPr>
        <w:br/>
      </w:r>
      <w:r>
        <w:rPr>
          <w:rFonts w:hint="eastAsia"/>
        </w:rPr>
        <w:t>　　第五节 造纸润滑剂行业竞争策略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造纸润滑剂行业重点企业发展分析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2025-2031年造纸润滑剂行业投资分析</w:t>
      </w:r>
      <w:r>
        <w:rPr>
          <w:rFonts w:hint="eastAsia"/>
        </w:rPr>
        <w:br/>
      </w:r>
      <w:r>
        <w:rPr>
          <w:rFonts w:hint="eastAsia"/>
        </w:rPr>
        <w:t>　　第一节 2025-2031年造纸润滑剂行业投资环境</w:t>
      </w:r>
      <w:r>
        <w:rPr>
          <w:rFonts w:hint="eastAsia"/>
        </w:rPr>
        <w:br/>
      </w:r>
      <w:r>
        <w:rPr>
          <w:rFonts w:hint="eastAsia"/>
        </w:rPr>
        <w:t>　　第二节 2025-2031年造纸润滑剂行业投资机遇</w:t>
      </w:r>
      <w:r>
        <w:rPr>
          <w:rFonts w:hint="eastAsia"/>
        </w:rPr>
        <w:br/>
      </w:r>
      <w:r>
        <w:rPr>
          <w:rFonts w:hint="eastAsia"/>
        </w:rPr>
        <w:t>　　第三节 2025-2031年造纸润滑剂行业投资风险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2025-2031年造纸润滑剂行业投资前景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造纸润滑剂行业前景分析及对策</w:t>
      </w:r>
      <w:r>
        <w:rPr>
          <w:rFonts w:hint="eastAsia"/>
        </w:rPr>
        <w:br/>
      </w:r>
      <w:r>
        <w:rPr>
          <w:rFonts w:hint="eastAsia"/>
        </w:rPr>
        <w:t>　　第一节 造纸润滑剂行业发展前景分析</w:t>
      </w:r>
      <w:r>
        <w:rPr>
          <w:rFonts w:hint="eastAsia"/>
        </w:rPr>
        <w:br/>
      </w:r>
      <w:r>
        <w:rPr>
          <w:rFonts w:hint="eastAsia"/>
        </w:rPr>
        <w:t>　　　　一、造纸润滑剂行业市场发展前景分析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二、造纸润滑剂行业市场蕴藏的商机分析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三、造纸润滑剂行业十四五规划整体解读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(中智林)造纸润滑剂行业发展对策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造纸润滑剂行业类别</w:t>
      </w:r>
      <w:r>
        <w:rPr>
          <w:rFonts w:hint="eastAsia"/>
        </w:rPr>
        <w:br/>
      </w:r>
      <w:r>
        <w:rPr>
          <w:rFonts w:hint="eastAsia"/>
        </w:rPr>
        <w:t>　　图表 造纸润滑剂行业产业链调研</w:t>
      </w:r>
      <w:r>
        <w:rPr>
          <w:rFonts w:hint="eastAsia"/>
        </w:rPr>
        <w:br/>
      </w:r>
      <w:r>
        <w:rPr>
          <w:rFonts w:hint="eastAsia"/>
        </w:rPr>
        <w:t>　　图表 造纸润滑剂行业现状</w:t>
      </w:r>
      <w:r>
        <w:rPr>
          <w:rFonts w:hint="eastAsia"/>
        </w:rPr>
        <w:br/>
      </w:r>
      <w:r>
        <w:rPr>
          <w:rFonts w:hint="eastAsia"/>
        </w:rPr>
        <w:t>　　图表 造纸润滑剂行业标准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2019-2024年中国造纸润滑剂行业市场规模</w:t>
      </w:r>
      <w:r>
        <w:rPr>
          <w:rFonts w:hint="eastAsia"/>
        </w:rPr>
        <w:br/>
      </w:r>
      <w:r>
        <w:rPr>
          <w:rFonts w:hint="eastAsia"/>
        </w:rPr>
        <w:t>　　图表 2025年中国造纸润滑剂行业产能</w:t>
      </w:r>
      <w:r>
        <w:rPr>
          <w:rFonts w:hint="eastAsia"/>
        </w:rPr>
        <w:br/>
      </w:r>
      <w:r>
        <w:rPr>
          <w:rFonts w:hint="eastAsia"/>
        </w:rPr>
        <w:t>　　图表 2019-2024年中国造纸润滑剂行业产量统计</w:t>
      </w:r>
      <w:r>
        <w:rPr>
          <w:rFonts w:hint="eastAsia"/>
        </w:rPr>
        <w:br/>
      </w:r>
      <w:r>
        <w:rPr>
          <w:rFonts w:hint="eastAsia"/>
        </w:rPr>
        <w:t>　　图表 造纸润滑剂行业动态</w:t>
      </w:r>
      <w:r>
        <w:rPr>
          <w:rFonts w:hint="eastAsia"/>
        </w:rPr>
        <w:br/>
      </w:r>
      <w:r>
        <w:rPr>
          <w:rFonts w:hint="eastAsia"/>
        </w:rPr>
        <w:t>　　图表 2019-2024年中国造纸润滑剂市场需求量</w:t>
      </w:r>
      <w:r>
        <w:rPr>
          <w:rFonts w:hint="eastAsia"/>
        </w:rPr>
        <w:br/>
      </w:r>
      <w:r>
        <w:rPr>
          <w:rFonts w:hint="eastAsia"/>
        </w:rPr>
        <w:t>　　图表 2025年中国造纸润滑剂行业需求区域调研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2019-2024年中国造纸润滑剂行情</w:t>
      </w:r>
      <w:r>
        <w:rPr>
          <w:rFonts w:hint="eastAsia"/>
        </w:rPr>
        <w:br/>
      </w:r>
      <w:r>
        <w:rPr>
          <w:rFonts w:hint="eastAsia"/>
        </w:rPr>
        <w:t>　　图表 2019-2024年中国造纸润滑剂价格走势图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2019-2024年中国造纸润滑剂行业销售收入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2019-2024年中国造纸润滑剂行业盈利情况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2019-2024年中国造纸润滑剂行业利润总额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2019-2024年中国造纸润滑剂进口统计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2019-2024年中国造纸润滑剂行业企业数量统计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**地区造纸润滑剂市场规模</w:t>
      </w:r>
      <w:r>
        <w:rPr>
          <w:rFonts w:hint="eastAsia"/>
        </w:rPr>
        <w:br/>
      </w:r>
      <w:r>
        <w:rPr>
          <w:rFonts w:hint="eastAsia"/>
        </w:rPr>
        <w:t>　　图表 **地区造纸润滑剂行业市场需求</w:t>
      </w:r>
      <w:r>
        <w:rPr>
          <w:rFonts w:hint="eastAsia"/>
        </w:rPr>
        <w:br/>
      </w:r>
      <w:r>
        <w:rPr>
          <w:rFonts w:hint="eastAsia"/>
        </w:rPr>
        <w:t>　　图表 **地区造纸润滑剂市场调研</w:t>
      </w:r>
      <w:r>
        <w:rPr>
          <w:rFonts w:hint="eastAsia"/>
        </w:rPr>
        <w:br/>
      </w:r>
      <w:r>
        <w:rPr>
          <w:rFonts w:hint="eastAsia"/>
        </w:rPr>
        <w:t>　　图表 **地区造纸润滑剂行业市场需求分析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**地区造纸润滑剂市场规模</w:t>
      </w:r>
      <w:r>
        <w:rPr>
          <w:rFonts w:hint="eastAsia"/>
        </w:rPr>
        <w:br/>
      </w:r>
      <w:r>
        <w:rPr>
          <w:rFonts w:hint="eastAsia"/>
        </w:rPr>
        <w:t>　　图表 **地区造纸润滑剂行业市场需求</w:t>
      </w:r>
      <w:r>
        <w:rPr>
          <w:rFonts w:hint="eastAsia"/>
        </w:rPr>
        <w:br/>
      </w:r>
      <w:r>
        <w:rPr>
          <w:rFonts w:hint="eastAsia"/>
        </w:rPr>
        <w:t>　　图表 **地区造纸润滑剂市场调研</w:t>
      </w:r>
      <w:r>
        <w:rPr>
          <w:rFonts w:hint="eastAsia"/>
        </w:rPr>
        <w:br/>
      </w:r>
      <w:r>
        <w:rPr>
          <w:rFonts w:hint="eastAsia"/>
        </w:rPr>
        <w:t>　　图表 **地区造纸润滑剂行业市场需求分析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造纸润滑剂行业竞争对手分析</w:t>
      </w:r>
      <w:r>
        <w:rPr>
          <w:rFonts w:hint="eastAsia"/>
        </w:rPr>
        <w:br/>
      </w:r>
      <w:r>
        <w:rPr>
          <w:rFonts w:hint="eastAsia"/>
        </w:rPr>
        <w:t>　　图表 造纸润滑剂重点企业（一）基本信息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造纸润滑剂重点企业（一）经营情况分析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造纸润滑剂重点企业（一）主要经济指标情况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造纸润滑剂重点企业（一）盈利能力情况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造纸润滑剂重点企业（一）偿债能力情况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造纸润滑剂重点企业（一）运营能力情况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造纸润滑剂重点企业（一）成长能力情况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造纸润滑剂重点企业（二）基本信息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造纸润滑剂重点企业（二）经营情况分析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造纸润滑剂重点企业（二）主要经济指标情况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造纸润滑剂重点企业（二）盈利能力情况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造纸润滑剂重点企业（二）偿债能力情况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造纸润滑剂重点企业（二）运营能力情况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造纸润滑剂重点企业（二）成长能力情况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造纸润滑剂重点企业（三）基本信息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造纸润滑剂重点企业（三）经营情况分析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造纸润滑剂重点企业（三）主要经济指标情况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造纸润滑剂重点企业（三）盈利能力情况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造纸润滑剂重点企业（三）偿债能力情况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造纸润滑剂重点企业（三）运营能力情况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造纸润滑剂重点企业（三）成长能力情况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2025-2031年中国造纸润滑剂行业产能预测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2025-2031年中国造纸润滑剂市场需求预测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2025-2031年中国造纸润滑剂行业市场规模预测</w:t>
      </w:r>
      <w:r>
        <w:rPr>
          <w:rFonts w:hint="eastAsia"/>
        </w:rPr>
        <w:br/>
      </w:r>
      <w:r>
        <w:rPr>
          <w:rFonts w:hint="eastAsia"/>
        </w:rPr>
        <w:t>　　图表 造纸润滑剂行业准入条件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2025-2031年中国造纸润滑剂行业信息化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2025-2031年中国造纸润滑剂行业风险分析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2025-2031年中国造纸润滑剂行业发展趋势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2025-2031年中国造纸润滑剂市场前景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cbc8854cb2451e" w:history="1">
        <w:r>
          <w:rPr>
            <w:rStyle w:val="Hyperlink"/>
          </w:rPr>
          <w:t>2025-2031年中国造纸润滑剂行业市场深度调研及前景预测报告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06730A2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cbc8854cb2451e" w:history="1">
        <w:r>
          <w:rPr>
            <w:rStyle w:val="Hyperlink"/>
          </w:rPr>
          <w:t>https://www.20087.com/2/0A/ZaoZhiRunHuaJiFaZhanQuShi.html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012c7fa93c44c1" w:history="1">
      <w:r>
        <w:rPr>
          <w:rStyle w:val="Hyperlink"/>
        </w:rPr>
        <w:t>2025-2031年中国造纸润滑剂行业市场深度调研及前景预测报告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A/ZaoZhiRunHuaJiFaZhanQuShi.html" TargetMode="External" Id="Rc0cbc8854cb245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A/ZaoZhiRunHuaJiFaZhanQuShi.html" TargetMode="External" Id="R22012c7fa93c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2024-07-23T03:33:00Z</dcterms:created>
  <dcterms:modified xsi:type="dcterms:W3CDTF">2024-07-23T04:33:00Z</dcterms:modified>
  <dc:subject>2025-2031年中国造纸润滑剂行业市场深度调研及前景预测报告</dc:subject>
  <dc:title>2025-2031年中国造纸润滑剂行业市场深度调研及前景预测报告</dc:title>
  <cp:keywords>2025-2031年中国造纸润滑剂行业市场深度调研及前景预测报告</cp:keywords>
  <dc:description>2025-2031年中国造纸润滑剂行业市场深度调研及前景预测报告</dc:description>
</cp:coreProperties>
</file>