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e2878674b4f08" w:history="1">
              <w:r>
                <w:rPr>
                  <w:rStyle w:val="Hyperlink"/>
                </w:rPr>
                <w:t>中国橡胶制品行业调研及发展趋势预测报告（2025-2031年）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e2878674b4f08" w:history="1">
              <w:r>
                <w:rPr>
                  <w:rStyle w:val="Hyperlink"/>
                </w:rPr>
                <w:t>中国橡胶制品行业调研及发展趋势预测报告（2025-2031年）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e2878674b4f08" w:history="1">
                <w:r>
                  <w:rPr>
                    <w:rStyle w:val="Hyperlink"/>
                  </w:rPr>
                  <w:t>https://www.20087.com/3/2A/XiangJiaoZhiPinFaZhanQuShiYuCeBaoGao.html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是全球工业体系中不可或缺的一环，涵盖轮胎、密封件、减震器、绝缘材料等多个领域。近年来，随着汽车工业、建筑行业以及农业机械的需求增长，橡胶制品的市场规模不断扩大。合成橡胶技术的创新，如丁基橡胶、顺丁橡胶和热塑性弹性体的开发，提高了橡胶制品的性能和适用范围。同时，环保和可持续性成为行业发展的新趋势，再生橡胶和生物基橡胶的使用逐渐增多，以减少对环境的影响。然而，原材料价格波动、劳动力成本上升以及国际竞争加剧，给橡胶制品行业带来了挑战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材料科学的创新和环保技术的应用。纳米技术、3D打印和智能材料的融入将推动橡胶制品向更轻、更强、更耐用的方向发展。同时，循环经济模式的推广，包括废旧橡胶的回收和再利用，将成为行业发展的重点。此外，智能化和自动化生产技术的应用将提高生产效率，减少人力成本，提升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e2878674b4f08" w:history="1">
        <w:r>
          <w:rPr>
            <w:rStyle w:val="Hyperlink"/>
          </w:rPr>
          <w:t>中国橡胶制品行业调研及发展趋势预测报告（2025-2031年）</w:t>
        </w:r>
      </w:hyperlink>
      <w:r>
        <w:rPr>
          <w:rFonts w:hint="eastAsia"/>
        </w:rPr>
        <w:t>》全面剖析了橡胶制品产业链的整体状况，详细分析了市场规模与需求，探讨了价格波动及影响因素。报告通过深入调研，揭示了橡胶制品行业现状，展望了橡胶制品市场前景，并预测了未来发展趋势。同时，报告还重点关注了橡胶制品行业领军企业，评估了市场竞争态势、集中度和品牌影响力，对橡胶制品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中国橡胶制品行业发展环境</w:t>
      </w:r>
      <w:r>
        <w:rPr>
          <w:rFonts w:hint="eastAsia"/>
        </w:rPr>
        <w:br/>
      </w:r>
      <w:r>
        <w:rPr>
          <w:rFonts w:hint="eastAsia"/>
        </w:rPr>
        <w:t>　　第一节 橡胶制品行业及属性分析</w:t>
      </w:r>
      <w:r>
        <w:rPr>
          <w:rFonts w:hint="eastAsia"/>
        </w:rPr>
        <w:br/>
      </w:r>
      <w:r>
        <w:rPr>
          <w:rFonts w:hint="eastAsia"/>
        </w:rPr>
        <w:t>　　　　一、橡胶制品行业定义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四、橡胶制品行业周期属性</w:t>
      </w:r>
      <w:r>
        <w:rPr>
          <w:rFonts w:hint="eastAsia"/>
        </w:rPr>
        <w:br/>
      </w:r>
      <w:r>
        <w:rPr>
          <w:rFonts w:hint="eastAsia"/>
        </w:rPr>
        <w:t>　　第二节 橡胶制品行业经济发展环境</w:t>
      </w:r>
      <w:r>
        <w:rPr>
          <w:rFonts w:hint="eastAsia"/>
        </w:rPr>
        <w:br/>
      </w:r>
      <w:r>
        <w:rPr>
          <w:rFonts w:hint="eastAsia"/>
        </w:rPr>
        <w:t>　　第三节 橡胶制品行业政策发展环境</w:t>
      </w:r>
      <w:r>
        <w:rPr>
          <w:rFonts w:hint="eastAsia"/>
        </w:rPr>
        <w:br/>
      </w:r>
      <w:r>
        <w:rPr>
          <w:rFonts w:hint="eastAsia"/>
        </w:rPr>
        <w:t>　　第四节 橡胶制品行业社会发展环境</w:t>
      </w:r>
      <w:r>
        <w:rPr>
          <w:rFonts w:hint="eastAsia"/>
        </w:rPr>
        <w:br/>
      </w:r>
      <w:r>
        <w:rPr>
          <w:rFonts w:hint="eastAsia"/>
        </w:rPr>
        <w:t>　　第五节 橡胶制品投融资发展环境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2019-2024年中国橡胶制品行业总体规模</w:t>
      </w:r>
      <w:r>
        <w:rPr>
          <w:rFonts w:hint="eastAsia"/>
        </w:rPr>
        <w:br/>
      </w:r>
      <w:r>
        <w:rPr>
          <w:rFonts w:hint="eastAsia"/>
        </w:rPr>
        <w:t>　　第二节 中国橡胶制品行业盈利情况分析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二、2024年橡胶制品行业产量特点分析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三、2025-2031年中国橡胶制品市场需求预测分析</w:t>
      </w:r>
      <w:r>
        <w:rPr>
          <w:rFonts w:hint="eastAsia"/>
        </w:rPr>
        <w:br/>
      </w:r>
      <w:r>
        <w:rPr>
          <w:rFonts w:hint="eastAsia"/>
        </w:rPr>
        <w:t>　　第五节 橡胶制品产业供需平衡状况分析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二、我国橡胶制品发展机遇分析</w:t>
      </w:r>
      <w:r>
        <w:rPr>
          <w:rFonts w:hint="eastAsia"/>
        </w:rPr>
        <w:br/>
      </w:r>
      <w:r>
        <w:rPr>
          <w:rFonts w:hint="eastAsia"/>
        </w:rPr>
        <w:t>　　　　三、2025年橡胶制品的发展机遇分析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四、新冠疫情对橡胶制品行业的影响分析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2025-2031年中国橡胶制品市场趋势分析</w:t>
      </w:r>
      <w:r>
        <w:rPr>
          <w:rFonts w:hint="eastAsia"/>
        </w:rPr>
        <w:br/>
      </w:r>
      <w:r>
        <w:rPr>
          <w:rFonts w:hint="eastAsia"/>
        </w:rPr>
        <w:t>　　　　一、橡胶制品市场趋势总结</w:t>
      </w:r>
      <w:r>
        <w:rPr>
          <w:rFonts w:hint="eastAsia"/>
        </w:rPr>
        <w:br/>
      </w:r>
      <w:r>
        <w:rPr>
          <w:rFonts w:hint="eastAsia"/>
        </w:rPr>
        <w:t>　　　　二、橡胶制品发展趋势分析</w:t>
      </w:r>
      <w:r>
        <w:rPr>
          <w:rFonts w:hint="eastAsia"/>
        </w:rPr>
        <w:br/>
      </w:r>
      <w:r>
        <w:rPr>
          <w:rFonts w:hint="eastAsia"/>
        </w:rPr>
        <w:t>　　　　三、橡胶制品市场发展空间</w:t>
      </w:r>
      <w:r>
        <w:rPr>
          <w:rFonts w:hint="eastAsia"/>
        </w:rPr>
        <w:br/>
      </w:r>
      <w:r>
        <w:rPr>
          <w:rFonts w:hint="eastAsia"/>
        </w:rPr>
        <w:t>　　　　四、橡胶制品产业政策趋向</w:t>
      </w:r>
      <w:r>
        <w:rPr>
          <w:rFonts w:hint="eastAsia"/>
        </w:rPr>
        <w:br/>
      </w:r>
      <w:r>
        <w:rPr>
          <w:rFonts w:hint="eastAsia"/>
        </w:rPr>
        <w:t>　　　　五、橡胶制品技术革新趋势</w:t>
      </w:r>
      <w:r>
        <w:rPr>
          <w:rFonts w:hint="eastAsia"/>
        </w:rPr>
        <w:br/>
      </w:r>
      <w:r>
        <w:rPr>
          <w:rFonts w:hint="eastAsia"/>
        </w:rPr>
        <w:t>　　　　六、橡胶制品价格走势分析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橡胶制品行业投资效益分析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一、2025年橡胶制品行业投资状况分析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二、2025年橡胶制品行业投资效益分析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三、2025年橡胶制品行业投资趋势预测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四、2025年橡胶制品行业投资方向</w:t>
      </w:r>
      <w:r>
        <w:rPr>
          <w:rFonts w:hint="eastAsia"/>
        </w:rPr>
        <w:br/>
      </w:r>
      <w:r>
        <w:rPr>
          <w:rFonts w:hint="eastAsia"/>
        </w:rPr>
        <w:t>　　　　五、2025年橡胶制品行业投资建议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2025-2031年橡胶制品行业投资风险及控制策略分析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(中智.林)橡胶制品行业项目投资建议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橡胶制品图片</w:t>
      </w:r>
      <w:r>
        <w:rPr>
          <w:rFonts w:hint="eastAsia"/>
        </w:rPr>
        <w:br/>
      </w:r>
      <w:r>
        <w:rPr>
          <w:rFonts w:hint="eastAsia"/>
        </w:rPr>
        <w:t>　　图表 橡胶制品种类 分类</w:t>
      </w:r>
      <w:r>
        <w:rPr>
          <w:rFonts w:hint="eastAsia"/>
        </w:rPr>
        <w:br/>
      </w:r>
      <w:r>
        <w:rPr>
          <w:rFonts w:hint="eastAsia"/>
        </w:rPr>
        <w:t>　　图表 橡胶制品用途 应用</w:t>
      </w:r>
      <w:r>
        <w:rPr>
          <w:rFonts w:hint="eastAsia"/>
        </w:rPr>
        <w:br/>
      </w:r>
      <w:r>
        <w:rPr>
          <w:rFonts w:hint="eastAsia"/>
        </w:rPr>
        <w:t>　　图表 橡胶制品主要特点</w:t>
      </w:r>
      <w:r>
        <w:rPr>
          <w:rFonts w:hint="eastAsia"/>
        </w:rPr>
        <w:br/>
      </w:r>
      <w:r>
        <w:rPr>
          <w:rFonts w:hint="eastAsia"/>
        </w:rPr>
        <w:t>　　图表 橡胶制品产业链分析</w:t>
      </w:r>
      <w:r>
        <w:rPr>
          <w:rFonts w:hint="eastAsia"/>
        </w:rPr>
        <w:br/>
      </w:r>
      <w:r>
        <w:rPr>
          <w:rFonts w:hint="eastAsia"/>
        </w:rPr>
        <w:t>　　图表 橡胶制品政策分析</w:t>
      </w:r>
      <w:r>
        <w:rPr>
          <w:rFonts w:hint="eastAsia"/>
        </w:rPr>
        <w:br/>
      </w:r>
      <w:r>
        <w:rPr>
          <w:rFonts w:hint="eastAsia"/>
        </w:rPr>
        <w:t>　　图表 橡胶制品技术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2019-2024年橡胶制品行业市场容量分析</w:t>
      </w:r>
      <w:r>
        <w:rPr>
          <w:rFonts w:hint="eastAsia"/>
        </w:rPr>
        <w:br/>
      </w:r>
      <w:r>
        <w:rPr>
          <w:rFonts w:hint="eastAsia"/>
        </w:rPr>
        <w:t>　　图表 橡胶制品生产现状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2019-2024年中国橡胶制品价格走势</w:t>
      </w:r>
      <w:r>
        <w:rPr>
          <w:rFonts w:hint="eastAsia"/>
        </w:rPr>
        <w:br/>
      </w:r>
      <w:r>
        <w:rPr>
          <w:rFonts w:hint="eastAsia"/>
        </w:rPr>
        <w:t>　　图表 2025年橡胶制品成本和利润分析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橡胶制品品牌</w:t>
      </w:r>
      <w:r>
        <w:rPr>
          <w:rFonts w:hint="eastAsia"/>
        </w:rPr>
        <w:br/>
      </w:r>
      <w:r>
        <w:rPr>
          <w:rFonts w:hint="eastAsia"/>
        </w:rPr>
        <w:t>　　图表 橡胶制品企业（一）概况</w:t>
      </w:r>
      <w:r>
        <w:rPr>
          <w:rFonts w:hint="eastAsia"/>
        </w:rPr>
        <w:br/>
      </w:r>
      <w:r>
        <w:rPr>
          <w:rFonts w:hint="eastAsia"/>
        </w:rPr>
        <w:t>　　图表 企业橡胶制品型号 规格</w:t>
      </w:r>
      <w:r>
        <w:rPr>
          <w:rFonts w:hint="eastAsia"/>
        </w:rPr>
        <w:br/>
      </w:r>
      <w:r>
        <w:rPr>
          <w:rFonts w:hint="eastAsia"/>
        </w:rPr>
        <w:t>　　图表 橡胶制品企业（一）经营分析</w:t>
      </w:r>
      <w:r>
        <w:rPr>
          <w:rFonts w:hint="eastAsia"/>
        </w:rPr>
        <w:br/>
      </w:r>
      <w:r>
        <w:rPr>
          <w:rFonts w:hint="eastAsia"/>
        </w:rPr>
        <w:t>　　图表 橡胶制品企业（一）盈利能力情况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橡胶制品上游现状</w:t>
      </w:r>
      <w:r>
        <w:rPr>
          <w:rFonts w:hint="eastAsia"/>
        </w:rPr>
        <w:br/>
      </w:r>
      <w:r>
        <w:rPr>
          <w:rFonts w:hint="eastAsia"/>
        </w:rPr>
        <w:t>　　图表 橡胶制品下游调研</w:t>
      </w:r>
      <w:r>
        <w:rPr>
          <w:rFonts w:hint="eastAsia"/>
        </w:rPr>
        <w:br/>
      </w:r>
      <w:r>
        <w:rPr>
          <w:rFonts w:hint="eastAsia"/>
        </w:rPr>
        <w:t>　　图表 橡胶制品企业（二）概况</w:t>
      </w:r>
      <w:r>
        <w:rPr>
          <w:rFonts w:hint="eastAsia"/>
        </w:rPr>
        <w:br/>
      </w:r>
      <w:r>
        <w:rPr>
          <w:rFonts w:hint="eastAsia"/>
        </w:rPr>
        <w:t>　　图表 企业橡胶制品型号 规格</w:t>
      </w:r>
      <w:r>
        <w:rPr>
          <w:rFonts w:hint="eastAsia"/>
        </w:rPr>
        <w:br/>
      </w:r>
      <w:r>
        <w:rPr>
          <w:rFonts w:hint="eastAsia"/>
        </w:rPr>
        <w:t>　　图表 橡胶制品企业（二）经营分析</w:t>
      </w:r>
      <w:r>
        <w:rPr>
          <w:rFonts w:hint="eastAsia"/>
        </w:rPr>
        <w:br/>
      </w:r>
      <w:r>
        <w:rPr>
          <w:rFonts w:hint="eastAsia"/>
        </w:rPr>
        <w:t>　　图表 橡胶制品企业（二）盈利能力情况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橡胶制品企业（三）概况</w:t>
      </w:r>
      <w:r>
        <w:rPr>
          <w:rFonts w:hint="eastAsia"/>
        </w:rPr>
        <w:br/>
      </w:r>
      <w:r>
        <w:rPr>
          <w:rFonts w:hint="eastAsia"/>
        </w:rPr>
        <w:t>　　图表 企业橡胶制品型号 规格</w:t>
      </w:r>
      <w:r>
        <w:rPr>
          <w:rFonts w:hint="eastAsia"/>
        </w:rPr>
        <w:br/>
      </w:r>
      <w:r>
        <w:rPr>
          <w:rFonts w:hint="eastAsia"/>
        </w:rPr>
        <w:t>　　图表 橡胶制品企业（三）经营分析</w:t>
      </w:r>
      <w:r>
        <w:rPr>
          <w:rFonts w:hint="eastAsia"/>
        </w:rPr>
        <w:br/>
      </w:r>
      <w:r>
        <w:rPr>
          <w:rFonts w:hint="eastAsia"/>
        </w:rPr>
        <w:t>　　图表 橡胶制品企业（三）盈利能力情况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橡胶制品优势</w:t>
      </w:r>
      <w:r>
        <w:rPr>
          <w:rFonts w:hint="eastAsia"/>
        </w:rPr>
        <w:br/>
      </w:r>
      <w:r>
        <w:rPr>
          <w:rFonts w:hint="eastAsia"/>
        </w:rPr>
        <w:t>　　图表 橡胶制品劣势</w:t>
      </w:r>
      <w:r>
        <w:rPr>
          <w:rFonts w:hint="eastAsia"/>
        </w:rPr>
        <w:br/>
      </w:r>
      <w:r>
        <w:rPr>
          <w:rFonts w:hint="eastAsia"/>
        </w:rPr>
        <w:t>　　图表 橡胶制品机会</w:t>
      </w:r>
      <w:r>
        <w:rPr>
          <w:rFonts w:hint="eastAsia"/>
        </w:rPr>
        <w:br/>
      </w:r>
      <w:r>
        <w:rPr>
          <w:rFonts w:hint="eastAsia"/>
        </w:rPr>
        <w:t>　　图表 橡胶制品威胁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e2878674b4f08" w:history="1">
        <w:r>
          <w:rPr>
            <w:rStyle w:val="Hyperlink"/>
          </w:rPr>
          <w:t>中国橡胶制品行业调研及发展趋势预测报告（2025-2031年）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e2878674b4f08" w:history="1">
        <w:r>
          <w:rPr>
            <w:rStyle w:val="Hyperlink"/>
          </w:rPr>
          <w:t>https://www.20087.com/3/2A/XiangJiaoZhiPinFaZhanQuShiYuCeBaoGao.html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65aa816734d7a" w:history="1">
      <w:r>
        <w:rPr>
          <w:rStyle w:val="Hyperlink"/>
        </w:rPr>
        <w:t>中国橡胶制品行业调研及发展趋势预测报告（2025-2031年）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XiangJiaoZhiPinFaZhanQuShiYuCeBaoGao.html" TargetMode="External" Id="R0f8e2878674b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XiangJiaoZhiPinFaZhanQuShiYuCeBaoGao.html" TargetMode="External" Id="R6e065aa81673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2024-11-15T05:46:00Z</dcterms:created>
  <dcterms:modified xsi:type="dcterms:W3CDTF">2024-11-15T06:46:00Z</dcterms:modified>
  <dc:subject>中国橡胶制品行业调研及发展趋势预测报告（2025-2031年）</dc:subject>
  <dc:title>中国橡胶制品行业调研及发展趋势预测报告（2025-2031年）</dc:title>
  <cp:keywords>中国橡胶制品行业调研及发展趋势预测报告（2025-2031年）</cp:keywords>
  <dc:description>中国橡胶制品行业调研及发展趋势预测报告（2025-2031年）</dc:description>
</cp:coreProperties>
</file>