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158d679344065" w:history="1">
              <w:r>
                <w:rPr>
                  <w:rStyle w:val="Hyperlink"/>
                </w:rPr>
                <w:t>中国滚塑制品市场调查研究与发展趋势预测报告（2025-2031年）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158d679344065" w:history="1">
              <w:r>
                <w:rPr>
                  <w:rStyle w:val="Hyperlink"/>
                </w:rPr>
                <w:t>中国滚塑制品市场调查研究与发展趋势预测报告（2025-2031年）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158d679344065" w:history="1">
                <w:r>
                  <w:rPr>
                    <w:rStyle w:val="Hyperlink"/>
                  </w:rPr>
                  <w:t>https://www.20087.com/M_ShiYouHuaGong/A3/GunSuZhiPinDeFaZhanQianJing.html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制品是一种大型空心塑料制品的成型方式，近年来随着滚塑技术的成熟和材料科学的进展，其应用领域和市场占有率持续扩大。滚塑工艺可以生产出复杂形状和大尺寸的制品，如储罐、船艇和游乐设施，且无需后续焊接或组装。同时，滚塑制品的耐化学品性和耐候性使其在化工、农业和休闲产业中备受青睐。</w:t>
      </w:r>
      <w:r>
        <w:rPr>
          <w:rFonts w:hint="eastAsia"/>
        </w:rPr>
        <w:br/>
      </w:r>
      <w:r>
        <w:rPr>
          <w:rFonts w:hint="eastAsia"/>
        </w:rPr>
        <w:t>　　未来，滚塑制品的发展将更加注重可持续性和设计创新。可持续性趋势体现在采用可回收或生物降解的塑料原料，以及优化生产工艺以减少能耗和废物排放。设计创新趋势则意味着滚塑制品将结合新材料和表面处理技术，实现更丰富的视觉效果和功能性，满足不同行业和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158d679344065" w:history="1">
        <w:r>
          <w:rPr>
            <w:rStyle w:val="Hyperlink"/>
          </w:rPr>
          <w:t>中国滚塑制品市场调查研究与发展趋势预测报告（2025-2031年）</w:t>
        </w:r>
      </w:hyperlink>
      <w:r>
        <w:rPr>
          <w:rFonts w:hint="eastAsia"/>
        </w:rPr>
        <w:t>》系统分析了滚塑制品行业的现状，全面梳理了滚塑制品市场需求、市场规模、产业链结构及价格体系，详细解读了滚塑制品细分市场特点。报告结合权威数据，科学预测了滚塑制品市场前景与发展趋势，客观分析了品牌竞争格局、市场集中度及重点企业的运营表现，并指出了滚塑制品行业面临的机遇与风险。为滚塑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2025年全球滚塑市场运行态势分析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2025年全球滚塑制品市场运行透析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2025-2031年全球滚塑市场前景预测分析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2020-2025年中国塑料制品产量统计分析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2025年中国滚塑工业原料消费量分析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三、聚乙烯</w:t>
      </w:r>
      <w:r>
        <w:rPr>
          <w:rFonts w:hint="eastAsia"/>
        </w:rPr>
        <w:br/>
      </w:r>
      <w:r>
        <w:rPr>
          <w:rFonts w:hint="eastAsia"/>
        </w:rPr>
        <w:t>　　　　四、改性聚苯乙烯</w:t>
      </w:r>
      <w:r>
        <w:rPr>
          <w:rFonts w:hint="eastAsia"/>
        </w:rPr>
        <w:br/>
      </w:r>
      <w:r>
        <w:rPr>
          <w:rFonts w:hint="eastAsia"/>
        </w:rPr>
        <w:t>　　第三节 2025年中国滚塑工业面临的挑战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2020-2025年中国塑料包装容器制品行业数据监测分析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2020-2025年中国塑料包装容器制品行业规模分析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2025年中国塑料包装容器制品行业结构分析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2020-2025年中国塑料包装容器制品行业产值分析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2020-2025年中国塑料包装容器制品行业成本费用分析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2020-2025年中国塑料包装容器制品行业盈利能力分析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2、方大滚塑有限公司</w:t>
      </w:r>
      <w:r>
        <w:rPr>
          <w:rFonts w:hint="eastAsia"/>
        </w:rPr>
        <w:br/>
      </w:r>
      <w:r>
        <w:rPr>
          <w:rFonts w:hint="eastAsia"/>
        </w:rPr>
        <w:t>　　　　　　3、旭日滚塑科技</w:t>
      </w:r>
      <w:r>
        <w:rPr>
          <w:rFonts w:hint="eastAsia"/>
        </w:rPr>
        <w:br/>
      </w:r>
      <w:r>
        <w:rPr>
          <w:rFonts w:hint="eastAsia"/>
        </w:rPr>
        <w:t>　　　　　　4、烟台齐宏滚塑有限公司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1、铸铝模具</w:t>
      </w:r>
      <w:r>
        <w:rPr>
          <w:rFonts w:hint="eastAsia"/>
        </w:rPr>
        <w:br/>
      </w:r>
      <w:r>
        <w:rPr>
          <w:rFonts w:hint="eastAsia"/>
        </w:rPr>
        <w:t>　　　　　　2、快速制模技术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1、春旭集团</w:t>
      </w:r>
      <w:r>
        <w:rPr>
          <w:rFonts w:hint="eastAsia"/>
        </w:rPr>
        <w:br/>
      </w:r>
      <w:r>
        <w:rPr>
          <w:rFonts w:hint="eastAsia"/>
        </w:rPr>
        <w:t>　　　　　　2、宁国天亿滚塑有限公司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3、金冠模塑有限公司</w:t>
      </w:r>
      <w:r>
        <w:rPr>
          <w:rFonts w:hint="eastAsia"/>
        </w:rPr>
        <w:br/>
      </w:r>
      <w:r>
        <w:rPr>
          <w:rFonts w:hint="eastAsia"/>
        </w:rPr>
        <w:t>　　　　　　4、金鸿模具机械厂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慈溪市新帆塑料有限公司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慈溪市爱迪威塑胶工业有限公司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佛山市顺德区爱得乐绅谊滚塑制品有限公司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2025-2031年中国滚塑制品工业前景预测分析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2025-2031年中国滚塑制品工业前景预测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2025-2031年中国滚塑产业投资战略研究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1、经济环境因素</w:t>
      </w:r>
      <w:r>
        <w:rPr>
          <w:rFonts w:hint="eastAsia"/>
        </w:rPr>
        <w:br/>
      </w:r>
      <w:r>
        <w:rPr>
          <w:rFonts w:hint="eastAsia"/>
        </w:rPr>
        <w:t>　　　　　　2、政策导向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2025-2031年中国滚塑产业投资前景预测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2025-2031年中国滚塑产业投资风险预警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2020-2025年中国塑料制品产量变化图</w:t>
      </w:r>
      <w:r>
        <w:rPr>
          <w:rFonts w:hint="eastAsia"/>
        </w:rPr>
        <w:br/>
      </w:r>
      <w:r>
        <w:rPr>
          <w:rFonts w:hint="eastAsia"/>
        </w:rPr>
        <w:t>　　图表 2020-2025年中国塑料制品重点省市产量对比图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2025年中国塑料制品重点省市产量及增长率统计表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2025年中国塑料制品产量增长率排名前5位省市对比图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2025年中国塑料制品主要省份产量比重统计表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2025年中国塑料制品市场集中度和2025年同期对比图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宏全企业（长沙）有限公司负债情况图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2025-2031年中国滚塑制品工业前景预测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158d679344065" w:history="1">
        <w:r>
          <w:rPr>
            <w:rStyle w:val="Hyperlink"/>
          </w:rPr>
          <w:t>中国滚塑制品市场调查研究与发展趋势预测报告（2025-2031年）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158d679344065" w:history="1">
        <w:r>
          <w:rPr>
            <w:rStyle w:val="Hyperlink"/>
          </w:rPr>
          <w:t>https://www.20087.com/M_ShiYouHuaGong/A3/GunSuZhiPinDeFaZhanQianJing.html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热点：滚塑成型加工视频、滚塑制品有限公司、滚塑工艺、滚塑制品加工厂、铝塑板厂家、滚塑制品有哪些、什么叫滚塑工艺制作、滚塑制品积瘤、金属制品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3452c1794d7d" w:history="1">
      <w:r>
        <w:rPr>
          <w:rStyle w:val="Hyperlink"/>
        </w:rPr>
        <w:t>中国滚塑制品市场调查研究与发展趋势预测报告（2025-2031年）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GunSuZhiPinDeFaZhanQianJing.html" TargetMode="External" Id="R74b158d6793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GunSuZhiPinDeFaZhanQianJing.html" TargetMode="External" Id="R8d903452c179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2025-04-28T00:46:00Z</dcterms:created>
  <dcterms:modified xsi:type="dcterms:W3CDTF">2025-04-28T01:46:00Z</dcterms:modified>
  <dc:subject>中国滚塑制品市场调查研究与发展趋势预测报告（2025-2031年）</dc:subject>
  <dc:title>中国滚塑制品市场调查研究与发展趋势预测报告（2025-2031年）</dc:title>
  <cp:keywords>中国滚塑制品市场调查研究与发展趋势预测报告（2025-2031年）</cp:keywords>
  <dc:description>中国滚塑制品市场调查研究与发展趋势预测报告（2025-2031年）</dc:description>
</cp:coreProperties>
</file>