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5a7032729472b" w:history="1">
              <w:r>
                <w:rPr>
                  <w:rStyle w:val="Hyperlink"/>
                </w:rPr>
                <w:t>2025-2031年中国原油加工及石油制品市场深度调查分析及发展前景研究报告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5a7032729472b" w:history="1">
              <w:r>
                <w:rPr>
                  <w:rStyle w:val="Hyperlink"/>
                </w:rPr>
                <w:t>2025-2031年中国原油加工及石油制品市场深度调查分析及发展前景研究报告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5a7032729472b" w:history="1">
                <w:r>
                  <w:rPr>
                    <w:rStyle w:val="Hyperlink"/>
                  </w:rPr>
                  <w:t>https://www.20087.com/M_ShiYouHuaGong/A5/YuanYouJiaGongJiShiYouZhiPinHangYeXianZhuangYuFaZhanQianJing.html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加工及石油制品行业是全球能源市场的重要组成部分，其发展受到全球经济活动、能源政策和环保法规的多重影响。近年来，随着页岩油革命和非常规油气资源的开发，全球原油供应格局发生了变化，而对清洁能源的需求增长也促使行业加快了转型升级的步伐。现代炼油技术不仅提高了石油制品的产出率，还减少了有害物质的排放，如低硫柴油和清洁汽油的生产，以满足严格的环保标准。</w:t>
      </w:r>
      <w:r>
        <w:rPr>
          <w:rFonts w:hint="eastAsia"/>
        </w:rPr>
        <w:br/>
      </w:r>
      <w:r>
        <w:rPr>
          <w:rFonts w:hint="eastAsia"/>
        </w:rPr>
        <w:t>　　未来，原油加工及石油制品行业将更加注重可持续性和多元化。随着全球对碳排放的限制和可再生能源的推广，石油行业将加速向低碳能源转型，如生物燃料和氢能源的开发。同时，智能化和数字化技术的应用，如大数据分析和人工智能，将优化炼油厂的运营效率和安全性能。此外，精细化学品和新材料的生产将成为行业新的增长点，以满足化工、医药和电子等高附加值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5a7032729472b" w:history="1">
        <w:r>
          <w:rPr>
            <w:rStyle w:val="Hyperlink"/>
          </w:rPr>
          <w:t>2025-2031年中国原油加工及石油制品市场深度调查分析及发展前景研究报告</w:t>
        </w:r>
      </w:hyperlink>
      <w:r>
        <w:rPr>
          <w:rFonts w:hint="eastAsia"/>
        </w:rPr>
        <w:t>》基于科学的市场调研与数据分析，全面解析了原油加工及石油制品行业的市场规模、市场需求及发展现状。报告深入探讨了原油加工及石油制品产业链结构、细分市场特点及技术发展方向，并结合宏观经济环境与消费者需求变化，对原油加工及石油制品行业前景与未来趋势进行了科学预测，揭示了潜在增长空间。通过对原油加工及石油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原油加工及石油制品发展概况</w:t>
      </w:r>
      <w:r>
        <w:rPr>
          <w:rFonts w:hint="eastAsia"/>
        </w:rPr>
        <w:br/>
      </w:r>
      <w:r>
        <w:rPr>
          <w:rFonts w:hint="eastAsia"/>
        </w:rPr>
        <w:t>　　第一节 国际原油加工及石油制品产品发展总体概况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　　三、本产品国际发展趋势分析</w:t>
      </w:r>
      <w:r>
        <w:rPr>
          <w:rFonts w:hint="eastAsia"/>
        </w:rPr>
        <w:br/>
      </w:r>
      <w:r>
        <w:rPr>
          <w:rFonts w:hint="eastAsia"/>
        </w:rPr>
        <w:t>　　　　四、国际原油加工及石油制品市场发展概况</w:t>
      </w:r>
      <w:r>
        <w:rPr>
          <w:rFonts w:hint="eastAsia"/>
        </w:rPr>
        <w:br/>
      </w:r>
      <w:r>
        <w:rPr>
          <w:rFonts w:hint="eastAsia"/>
        </w:rPr>
        <w:t>　　第二节 中国原油加工及石油制品的发展概况</w:t>
      </w:r>
      <w:r>
        <w:rPr>
          <w:rFonts w:hint="eastAsia"/>
        </w:rPr>
        <w:br/>
      </w:r>
      <w:r>
        <w:rPr>
          <w:rFonts w:hint="eastAsia"/>
        </w:rPr>
        <w:t>　　　　一、中国原油加工及石油制品发展基本情况</w:t>
      </w:r>
      <w:r>
        <w:rPr>
          <w:rFonts w:hint="eastAsia"/>
        </w:rPr>
        <w:br/>
      </w:r>
      <w:r>
        <w:rPr>
          <w:rFonts w:hint="eastAsia"/>
        </w:rPr>
        <w:t>　　　　二、原油加工及石油制品总体市场现状</w:t>
      </w:r>
      <w:r>
        <w:rPr>
          <w:rFonts w:hint="eastAsia"/>
        </w:rPr>
        <w:br/>
      </w:r>
      <w:r>
        <w:rPr>
          <w:rFonts w:hint="eastAsia"/>
        </w:rPr>
        <w:t>　　　　三、原油加工及石油制品市场发展中存在的问题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原油加工及石油制品市场发展前景</w:t>
      </w:r>
      <w:r>
        <w:rPr>
          <w:rFonts w:hint="eastAsia"/>
        </w:rPr>
        <w:br/>
      </w:r>
      <w:r>
        <w:rPr>
          <w:rFonts w:hint="eastAsia"/>
        </w:rPr>
        <w:t>　　第一节 国际原油加工及石油制品市场发展前景预测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一、国际原油加工及石油制品发展前景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二、2025-2031年国际原油加工及石油制品市场发展预测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三、世界范围原油加工及石油制品市场发展展望</w:t>
      </w:r>
      <w:r>
        <w:rPr>
          <w:rFonts w:hint="eastAsia"/>
        </w:rPr>
        <w:br/>
      </w:r>
      <w:r>
        <w:rPr>
          <w:rFonts w:hint="eastAsia"/>
        </w:rPr>
        <w:t>　　第二节 中国原油加工及石油制品市场销售状况分析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中国原油加工及石油制品资源配置的前景</w:t>
      </w:r>
      <w:r>
        <w:rPr>
          <w:rFonts w:hint="eastAsia"/>
        </w:rPr>
        <w:br/>
      </w:r>
      <w:r>
        <w:rPr>
          <w:rFonts w:hint="eastAsia"/>
        </w:rPr>
        <w:t>　　第四节 原油加工及石油制品中长期预测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一、2025-2031年经济增长与原油加工及石油制品需求预测</w:t>
      </w:r>
      <w:r>
        <w:rPr>
          <w:rFonts w:hint="eastAsia"/>
        </w:rPr>
        <w:br/>
      </w:r>
      <w:r>
        <w:rPr>
          <w:rFonts w:hint="eastAsia"/>
        </w:rPr>
        <w:t>　　　　二、2025-2031年原油加工及石油制品总产量预测</w:t>
      </w:r>
      <w:r>
        <w:rPr>
          <w:rFonts w:hint="eastAsia"/>
        </w:rPr>
        <w:br/>
      </w:r>
      <w:r>
        <w:rPr>
          <w:rFonts w:hint="eastAsia"/>
        </w:rPr>
        <w:t>　　　　三、中国原油加工及石油制品中长期市场发展的策略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中国原油加工及石油制品市场运行结构</w:t>
      </w:r>
      <w:r>
        <w:rPr>
          <w:rFonts w:hint="eastAsia"/>
        </w:rPr>
        <w:br/>
      </w:r>
      <w:r>
        <w:rPr>
          <w:rFonts w:hint="eastAsia"/>
        </w:rPr>
        <w:t>　　第一节 中国原油加工及石油制品整体市场规模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中国原油加工及石油制品市场发展现状分析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原材料市场分析</w:t>
      </w:r>
      <w:r>
        <w:rPr>
          <w:rFonts w:hint="eastAsia"/>
        </w:rPr>
        <w:br/>
      </w:r>
      <w:r>
        <w:rPr>
          <w:rFonts w:hint="eastAsia"/>
        </w:rPr>
        <w:t>　　第四节 原油加工及石油制品区域市场分析</w:t>
      </w:r>
      <w:r>
        <w:rPr>
          <w:rFonts w:hint="eastAsia"/>
        </w:rPr>
        <w:br/>
      </w:r>
      <w:r>
        <w:rPr>
          <w:rFonts w:hint="eastAsia"/>
        </w:rPr>
        <w:t>　　第五节 原油加工及石油制品市场结构分析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第六节 市场特性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二、原油加工及石油制品生产技术变革与产品革新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中国原油加工及石油制品市场供需调查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中国原油加工及石油制品市场竞争格局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贸易战对中国原油加工及石油制品市场发展影响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2025-2031年中国原油加工及石油制品销售趋势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国内原油加工及石油制品标杆企业经营策略分析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中国石油化工股份有限公司（600028）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上海石油化工股份有限公司（600688）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中国石油天然气股份有限公司（601857）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中国海洋石油有限公司（00883）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茂名石化实华股份有限公司（000637）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岳阳兴长石化股份有限公司（000819）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中国原油加工及石油制品产品市场价格调研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价格仍将在竞争中占重要地位</w:t>
      </w:r>
      <w:r>
        <w:rPr>
          <w:rFonts w:hint="eastAsia"/>
        </w:rPr>
        <w:br/>
      </w:r>
      <w:r>
        <w:rPr>
          <w:rFonts w:hint="eastAsia"/>
        </w:rPr>
        <w:t>　　第六节 底价格策略与品牌战略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中国原油加工及石油制品市场渠道</w:t>
      </w:r>
      <w:r>
        <w:rPr>
          <w:rFonts w:hint="eastAsia"/>
        </w:rPr>
        <w:br/>
      </w:r>
      <w:r>
        <w:rPr>
          <w:rFonts w:hint="eastAsia"/>
        </w:rPr>
        <w:t>　　第一节 原油加工及石油制品市场渠道格局</w:t>
      </w:r>
      <w:r>
        <w:rPr>
          <w:rFonts w:hint="eastAsia"/>
        </w:rPr>
        <w:br/>
      </w:r>
      <w:r>
        <w:rPr>
          <w:rFonts w:hint="eastAsia"/>
        </w:rPr>
        <w:t>　　第二节 销售渠道形式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第五节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国内原油加工及石油制品主要生产企业盈利能力比较</w:t>
      </w:r>
      <w:r>
        <w:rPr>
          <w:rFonts w:hint="eastAsia"/>
        </w:rPr>
        <w:br/>
      </w:r>
      <w:r>
        <w:rPr>
          <w:rFonts w:hint="eastAsia"/>
        </w:rPr>
        <w:t>　　第一节 2020-2025年原油加工及石油制品行业利润总额分析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2020-2025年行业销售毛利率分析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2020-2025年行业净资产利润率分析</w:t>
      </w:r>
      <w:r>
        <w:rPr>
          <w:rFonts w:hint="eastAsia"/>
        </w:rPr>
        <w:br/>
      </w:r>
      <w:r>
        <w:rPr>
          <w:rFonts w:hint="eastAsia"/>
        </w:rPr>
        <w:t>　　第六节 中智:林－2020-2025年行业产值利税率分析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5a7032729472b" w:history="1">
        <w:r>
          <w:rPr>
            <w:rStyle w:val="Hyperlink"/>
          </w:rPr>
          <w:t>2025-2031年中国原油加工及石油制品市场深度调查分析及发展前景研究报告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5a7032729472b" w:history="1">
        <w:r>
          <w:rPr>
            <w:rStyle w:val="Hyperlink"/>
          </w:rPr>
          <w:t>https://www.20087.com/M_ShiYouHuaGong/A5/YuanYouJiaGongJiShiYouZhiPinHangYeXianZhuangYuFaZhanQianJing.html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加工工艺、原油加工及石油制品制造行业代码、石油加工生产技术、原油加工及石油制品包括哪些、其他石油制品包括哪些、原油加工及石油制品行业过量空气系数、中国原油进口量、原油加工及石油制品制造行业现状、石油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ebac0b7a641dd" w:history="1">
      <w:r>
        <w:rPr>
          <w:rStyle w:val="Hyperlink"/>
        </w:rPr>
        <w:t>2025-2031年中国原油加工及石油制品市场深度调查分析及发展前景研究报告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YuanYouJiaGongJiShiYouZhiPinHangYeXianZhuangYuFaZhanQianJing.html" TargetMode="External" Id="R3be5a7032729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YuanYouJiaGongJiShiYouZhiPinHangYeXianZhuangYuFaZhanQianJing.html" TargetMode="External" Id="R978ebac0b7a6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2025-05-14T06:27:00Z</dcterms:created>
  <dcterms:modified xsi:type="dcterms:W3CDTF">2025-05-14T07:27:00Z</dcterms:modified>
  <dc:subject>2025-2031年中国原油加工及石油制品市场深度调查分析及发展前景研究报告</dc:subject>
  <dc:title>2025-2031年中国原油加工及石油制品市场深度调查分析及发展前景研究报告</dc:title>
  <cp:keywords>2025-2031年中国原油加工及石油制品市场深度调查分析及发展前景研究报告</cp:keywords>
  <dc:description>2025-2031年中国原油加工及石油制品市场深度调查分析及发展前景研究报告</dc:description>
</cp:coreProperties>
</file>