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42ee91934411c" w:history="1">
              <w:r>
                <w:rPr>
                  <w:rStyle w:val="Hyperlink"/>
                </w:rPr>
                <w:t>中国杀虫剂市场深度调研及发展前景分析报告（2023-2029年）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42ee91934411c" w:history="1">
              <w:r>
                <w:rPr>
                  <w:rStyle w:val="Hyperlink"/>
                </w:rPr>
                <w:t>中国杀虫剂市场深度调研及发展前景分析报告（2023-2029年）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542ee91934411c" w:history="1">
                <w:r>
                  <w:rPr>
                    <w:rStyle w:val="Hyperlink"/>
                  </w:rPr>
                  <w:t>https://www.20087.com/5/6A/ShaChongJiShiChangQianJing.html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是一种重要的农业投入品，在全球范围内拥有广泛的市场需求。近年来，随着农业生产技术的发展和市场需求的增长，杀虫剂市场呈现出稳步增长的趋势。目前，不仅传统的有机磷、氨基甲酸酯类杀虫剂保持稳定需求，而且随着技术的进步，新型高效杀虫剂如生物源杀虫剂、纳米杀虫剂等逐渐受到市场的欢迎。同时，随着消费者对食品安全和环保要求的提高，对杀虫剂的安全性和环保性能要求也不断提高，促进了杀虫剂技术的不断创新。</w:t>
      </w:r>
      <w:r>
        <w:rPr>
          <w:rFonts w:hint="eastAsia"/>
        </w:rPr>
        <w:br/>
      </w:r>
      <w:r>
        <w:rPr>
          <w:rFonts w:hint="eastAsia"/>
        </w:rPr>
        <w:t>　　未来，杀虫剂市场将更加注重技术创新和环保性能。随着生物技术和新材料技术的发展，将会有更多高性能、环保型的杀虫剂问世，以满足不同行业的需求。同时，随着环保要求的提高，开发低排放、可循环利用的杀虫剂将成为行业趋势。此外，随着智能制造技术的应用，杀虫剂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542ee91934411c" w:history="1">
        <w:r>
          <w:rPr>
            <w:rStyle w:val="Hyperlink"/>
          </w:rPr>
          <w:t>中国杀虫剂市场深度调研及发展前景分析报告（2023-2029年）</w:t>
        </w:r>
      </w:hyperlink>
      <w:r>
        <w:rPr>
          <w:rFonts w:hint="eastAsia"/>
        </w:rPr>
        <w:t>基于科学的市场调研和数据分析，全面剖析了杀虫剂行业现状、市场需求及市场规模。杀虫剂报告探讨了杀虫剂产业链结构，细分市场的特点，并分析了杀虫剂市场前景及发展趋势。通过科学预测，揭示了杀虫剂行业未来的增长潜力。同时，杀虫剂报告还对重点企业进行了研究，评估了各大品牌在市场竞争中的地位，以及行业集中度的变化。杀虫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2022-2023年中国杀虫剂行业发展状况综述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中国杀虫剂行业简介</w:t>
      </w:r>
      <w:r>
        <w:rPr>
          <w:rFonts w:hint="eastAsia"/>
        </w:rPr>
        <w:br/>
      </w:r>
      <w:r>
        <w:rPr>
          <w:rFonts w:hint="eastAsia"/>
        </w:rPr>
        <w:t>　　　　一、杀虫剂行业的界定及分类</w:t>
      </w:r>
      <w:r>
        <w:rPr>
          <w:rFonts w:hint="eastAsia"/>
        </w:rPr>
        <w:br/>
      </w:r>
      <w:r>
        <w:rPr>
          <w:rFonts w:hint="eastAsia"/>
        </w:rPr>
        <w:t>　　　　二、杀虫剂行业的特征</w:t>
      </w:r>
      <w:r>
        <w:rPr>
          <w:rFonts w:hint="eastAsia"/>
        </w:rPr>
        <w:br/>
      </w:r>
      <w:r>
        <w:rPr>
          <w:rFonts w:hint="eastAsia"/>
        </w:rPr>
        <w:t>　　　　三、杀虫剂的主要用途</w:t>
      </w:r>
      <w:r>
        <w:rPr>
          <w:rFonts w:hint="eastAsia"/>
        </w:rPr>
        <w:br/>
      </w:r>
      <w:r>
        <w:rPr>
          <w:rFonts w:hint="eastAsia"/>
        </w:rPr>
        <w:t>　　第二节 杀虫剂行业相关政策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中国杀虫剂行业发展状况</w:t>
      </w:r>
      <w:r>
        <w:rPr>
          <w:rFonts w:hint="eastAsia"/>
        </w:rPr>
        <w:br/>
      </w:r>
      <w:r>
        <w:rPr>
          <w:rFonts w:hint="eastAsia"/>
        </w:rPr>
        <w:t>　　　　一、中国杀虫剂行业发展历程</w:t>
      </w:r>
      <w:r>
        <w:rPr>
          <w:rFonts w:hint="eastAsia"/>
        </w:rPr>
        <w:br/>
      </w:r>
      <w:r>
        <w:rPr>
          <w:rFonts w:hint="eastAsia"/>
        </w:rPr>
        <w:t>　　　　二、中国杀虫剂行业发展面临的问题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2022-2023年中国杀虫剂生产现状分析</w:t>
      </w:r>
      <w:r>
        <w:rPr>
          <w:rFonts w:hint="eastAsia"/>
        </w:rPr>
        <w:br/>
      </w:r>
      <w:r>
        <w:rPr>
          <w:rFonts w:hint="eastAsia"/>
        </w:rPr>
        <w:t>　　第一节 杀虫剂行业总体规模</w:t>
      </w:r>
      <w:r>
        <w:rPr>
          <w:rFonts w:hint="eastAsia"/>
        </w:rPr>
        <w:br/>
      </w:r>
      <w:r>
        <w:rPr>
          <w:rFonts w:hint="eastAsia"/>
        </w:rPr>
        <w:t>　　第一节 杀虫剂产能概况</w:t>
      </w:r>
      <w:r>
        <w:rPr>
          <w:rFonts w:hint="eastAsia"/>
        </w:rPr>
        <w:br/>
      </w:r>
      <w:r>
        <w:rPr>
          <w:rFonts w:hint="eastAsia"/>
        </w:rPr>
        <w:t>　　　　一、2018-2023年杀虫剂产能分析</w:t>
      </w:r>
      <w:r>
        <w:rPr>
          <w:rFonts w:hint="eastAsia"/>
        </w:rPr>
        <w:br/>
      </w:r>
      <w:r>
        <w:rPr>
          <w:rFonts w:hint="eastAsia"/>
        </w:rPr>
        <w:t>　　　　二、2023-2029年杀虫剂产能预测</w:t>
      </w:r>
      <w:r>
        <w:rPr>
          <w:rFonts w:hint="eastAsia"/>
        </w:rPr>
        <w:br/>
      </w:r>
      <w:r>
        <w:rPr>
          <w:rFonts w:hint="eastAsia"/>
        </w:rPr>
        <w:t>　　第三节 杀虫剂市场容量概况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一、2018-2023年杀虫剂市场容量分析</w:t>
      </w:r>
      <w:r>
        <w:rPr>
          <w:rFonts w:hint="eastAsia"/>
        </w:rPr>
        <w:br/>
      </w:r>
      <w:r>
        <w:rPr>
          <w:rFonts w:hint="eastAsia"/>
        </w:rPr>
        <w:t>　　　　二、杀虫剂产能配置与产能利用率调查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三、2023-2029年杀虫剂市场容量预测</w:t>
      </w:r>
      <w:r>
        <w:rPr>
          <w:rFonts w:hint="eastAsia"/>
        </w:rPr>
        <w:br/>
      </w:r>
      <w:r>
        <w:rPr>
          <w:rFonts w:hint="eastAsia"/>
        </w:rPr>
        <w:t>　　第四节 杀虫剂产业的生命周期分析</w:t>
      </w:r>
      <w:r>
        <w:rPr>
          <w:rFonts w:hint="eastAsia"/>
        </w:rPr>
        <w:br/>
      </w:r>
      <w:r>
        <w:rPr>
          <w:rFonts w:hint="eastAsia"/>
        </w:rPr>
        <w:t>　　第五节 杀虫剂产业供需情况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杀虫剂产品市场供需分析</w:t>
      </w:r>
      <w:r>
        <w:rPr>
          <w:rFonts w:hint="eastAsia"/>
        </w:rPr>
        <w:br/>
      </w:r>
      <w:r>
        <w:rPr>
          <w:rFonts w:hint="eastAsia"/>
        </w:rPr>
        <w:t>　　第一节 杀虫剂市场特征分析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杀虫剂市场需求情况分析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杀虫剂市场供给情况分析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杀虫剂市场供给平衡性分析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杀虫剂行业竞争绩效分析</w:t>
      </w:r>
      <w:r>
        <w:rPr>
          <w:rFonts w:hint="eastAsia"/>
        </w:rPr>
        <w:br/>
      </w:r>
      <w:r>
        <w:rPr>
          <w:rFonts w:hint="eastAsia"/>
        </w:rPr>
        <w:t>　　第一节 杀虫剂行业总体效益水平分析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杀虫剂行业产业集中度分析</w:t>
      </w:r>
      <w:r>
        <w:rPr>
          <w:rFonts w:hint="eastAsia"/>
        </w:rPr>
        <w:br/>
      </w:r>
      <w:r>
        <w:rPr>
          <w:rFonts w:hint="eastAsia"/>
        </w:rPr>
        <w:t>　　第三节 杀虫剂行业不同所有制企业绩效分析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杀虫剂行业不同规模企业绩效分析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杀虫剂市场分销体系分析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杀虫剂产业投资策略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2018-2023年中国杀虫剂行情走势回顾</w:t>
      </w:r>
      <w:r>
        <w:rPr>
          <w:rFonts w:hint="eastAsia"/>
        </w:rPr>
        <w:br/>
      </w:r>
      <w:r>
        <w:rPr>
          <w:rFonts w:hint="eastAsia"/>
        </w:rPr>
        <w:t>　　第二节 中国杀虫剂当前市场行情分析</w:t>
      </w:r>
      <w:r>
        <w:rPr>
          <w:rFonts w:hint="eastAsia"/>
        </w:rPr>
        <w:br/>
      </w:r>
      <w:r>
        <w:rPr>
          <w:rFonts w:hint="eastAsia"/>
        </w:rPr>
        <w:t>　　第三节 影响杀虫剂市场行情的要素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2023-2029年中国杀虫剂行情走势预测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中国杀虫剂行业不同地区竞争格局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中国杀虫剂行业的不同企业竞争格局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三、国内杀虫剂企业竞争格局分析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2023-2029年中国杀虫剂行业竞争格局变化趋势分析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杀虫剂行业国内营销模式分析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杀虫剂行业主要销售渠道分析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杀虫剂行业价格竞争方式分析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杀虫剂行业营销策略分析</w:t>
      </w:r>
      <w:r>
        <w:rPr>
          <w:rFonts w:hint="eastAsia"/>
        </w:rPr>
        <w:br/>
      </w:r>
      <w:r>
        <w:rPr>
          <w:rFonts w:hint="eastAsia"/>
        </w:rPr>
        <w:t>　　第五节 杀虫剂行业国际化营销模式分析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杀虫剂行业市场营销发展趋势预测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2022-2023年中国杀虫剂产业投资分析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杀虫剂行业风险分析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2023-2029年杀虫剂行业投资风险及控制策略分析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2023-2029年杀虫剂行业投资机会与风险分析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2023-2029年中国杀虫剂行业投资机会分析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2023-2029年杀虫剂行业环境风险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2023-2029年杀虫剂行业产业链上下游风险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2023-2029年杀虫剂行业市场风险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2023-2029年杀虫剂行业投资机会分析研究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2018-2023年我国杀虫剂行业市场容量分析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2018-2023年我国杀虫剂行业供给总量分析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2018-2023年我国杀虫剂行业产能分析</w:t>
      </w:r>
      <w:r>
        <w:rPr>
          <w:rFonts w:hint="eastAsia"/>
        </w:rPr>
        <w:br/>
      </w:r>
      <w:r>
        <w:rPr>
          <w:rFonts w:hint="eastAsia"/>
        </w:rPr>
        <w:t>　　图表 2018-2023年杀虫剂行业产量及其增长分析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2018-2023年杀虫剂行业需求总量分析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2022-2023年杀虫剂产品需求区域分布统计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2023-2029年中国杀虫剂行业发展规模预测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2023-2029年中国杀虫剂行业发展趋势预测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42ee91934411c" w:history="1">
        <w:r>
          <w:rPr>
            <w:rStyle w:val="Hyperlink"/>
          </w:rPr>
          <w:t>中国杀虫剂市场深度调研及发展前景分析报告（2023-2029年）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542ee91934411c" w:history="1">
        <w:r>
          <w:rPr>
            <w:rStyle w:val="Hyperlink"/>
          </w:rPr>
          <w:t>https://www.20087.com/5/6A/ShaChongJiShiChangQianJing.html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c856c9e29474c" w:history="1">
      <w:r>
        <w:rPr>
          <w:rStyle w:val="Hyperlink"/>
        </w:rPr>
        <w:t>中国杀虫剂市场深度调研及发展前景分析报告（2023-2029年）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ShaChongJiShiChangQianJing.html" TargetMode="External" Id="R78542ee91934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ShaChongJiShiChangQianJing.html" TargetMode="External" Id="R12fc856c9e29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2022-11-29T07:37:00Z</dcterms:created>
  <dcterms:modified xsi:type="dcterms:W3CDTF">2022-11-29T08:37:00Z</dcterms:modified>
  <dc:subject>中国杀虫剂市场深度调研及发展前景分析报告（2023-2029年）</dc:subject>
  <dc:title>中国杀虫剂市场深度调研及发展前景分析报告（2023-2029年）</dc:title>
  <cp:keywords>中国杀虫剂市场深度调研及发展前景分析报告（2023-2029年）</cp:keywords>
  <dc:description>中国杀虫剂市场深度调研及发展前景分析报告（2023-2029年）</dc:description>
</cp:coreProperties>
</file>