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ea2dc319d41b5" w:history="1">
              <w:r>
                <w:rPr>
                  <w:rStyle w:val="Hyperlink"/>
                </w:rPr>
                <w:t>2025-2031年中国碳酸氢铵行业市场调研及发展趋势预测报告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ea2dc319d41b5" w:history="1">
              <w:r>
                <w:rPr>
                  <w:rStyle w:val="Hyperlink"/>
                </w:rPr>
                <w:t>2025-2031年中国碳酸氢铵行业市场调研及发展趋势预测报告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ea2dc319d41b5" w:history="1">
                <w:r>
                  <w:rPr>
                    <w:rStyle w:val="Hyperlink"/>
                  </w:rPr>
                  <w:t>https://www.20087.com/5/9A/TanSuanQingAnShiChangDiaoChaBaoGao.html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重要的化工原料和农业肥料，因其易分解、快速释放氨气的特性，在农业、食品加工和化学工业中有广泛应用。近年来，随着全球对农业可持续发展的重视，碳酸氢铵的使用正逐渐向精准施肥和环境友好型肥料转变。目前，行业正致力于提高碳酸氢铵的生产效率和产品质量，同时探索其在新型肥料配方中的应用。</w:t>
      </w:r>
      <w:r>
        <w:rPr>
          <w:rFonts w:hint="eastAsia"/>
        </w:rPr>
        <w:br/>
      </w:r>
      <w:r>
        <w:rPr>
          <w:rFonts w:hint="eastAsia"/>
        </w:rPr>
        <w:t>　　未来，碳酸氢铵的发展将更加注重高效利用和多功能化。高效利用方面，将通过精准农业技术，如土壤测试和智能施肥系统，实现碳酸氢铵的精准施用，减少浪费和环境污染。多功能化方面，将开发更多含有微量元素和生物刺激素的复合肥料，以提高农作物的产量和品质。此外，随着对食品安全和健康的关注，碳酸氢铵在食品加工中的应用将更加注重安全性，减少残留物对食品质量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ea2dc319d41b5" w:history="1">
        <w:r>
          <w:rPr>
            <w:rStyle w:val="Hyperlink"/>
          </w:rPr>
          <w:t>2025-2031年中国碳酸氢铵行业市场调研及发展趋势预测报告</w:t>
        </w:r>
      </w:hyperlink>
      <w:r>
        <w:rPr>
          <w:rFonts w:hint="eastAsia"/>
        </w:rPr>
        <w:t>》依托国家统计局及碳酸氢铵相关协会的详实数据，全面解析了碳酸氢铵行业现状与市场需求，重点分析了碳酸氢铵市场规模、产业链结构及价格动态，并对碳酸氢铵细分市场进行了详细探讨。报告科学预测了碳酸氢铵市场前景与发展趋势，评估了品牌竞争格局、市场集中度及重点企业的市场表现。同时，通过SWOT分析揭示了碳酸氢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碳酸氢铵行业概述</w:t>
      </w:r>
      <w:r>
        <w:rPr>
          <w:rFonts w:hint="eastAsia"/>
        </w:rPr>
        <w:br/>
      </w:r>
      <w:r>
        <w:rPr>
          <w:rFonts w:hint="eastAsia"/>
        </w:rPr>
        <w:t>　　第一节 碳酸氢铵行业界定</w:t>
      </w:r>
      <w:r>
        <w:rPr>
          <w:rFonts w:hint="eastAsia"/>
        </w:rPr>
        <w:br/>
      </w:r>
      <w:r>
        <w:rPr>
          <w:rFonts w:hint="eastAsia"/>
        </w:rPr>
        <w:t>　　第二节 碳酸氢铵行业发展历程</w:t>
      </w:r>
      <w:r>
        <w:rPr>
          <w:rFonts w:hint="eastAsia"/>
        </w:rPr>
        <w:br/>
      </w:r>
      <w:r>
        <w:rPr>
          <w:rFonts w:hint="eastAsia"/>
        </w:rPr>
        <w:t>　　第三节 碳酸氢铵产业链分析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二、碳酸氢铵产业链模型分析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2024-2025年碳酸氢铵行业发展环境及政策分析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碳酸氢铵行业经济环境分析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碳酸氢铵行业政策、法规、标准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2019-2024年中国碳酸氢铵行业市场规模</w:t>
      </w:r>
      <w:r>
        <w:rPr>
          <w:rFonts w:hint="eastAsia"/>
        </w:rPr>
        <w:br/>
      </w:r>
      <w:r>
        <w:rPr>
          <w:rFonts w:hint="eastAsia"/>
        </w:rPr>
        <w:t>　　第二节 中国碳酸氢铵行业产量情况分析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一、2019-2024年中国碳酸氢铵行业产量统计分析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二、碳酸氢铵行业区域产量分析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三、2025-2031年中国碳酸氢铵行业产量预测分析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中国碳酸氢铵行业市场需求概况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一、2019-2024年中国碳酸氢铵行业需求情况分析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二、2025年碳酸氢铵行业市场需求特点分析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三、2025-2031年中国碳酸氢铵行业市场需求预测</w:t>
      </w:r>
      <w:r>
        <w:rPr>
          <w:rFonts w:hint="eastAsia"/>
        </w:rPr>
        <w:br/>
      </w:r>
      <w:r>
        <w:rPr>
          <w:rFonts w:hint="eastAsia"/>
        </w:rPr>
        <w:t>　　第四节 碳酸氢铵产业供需平衡状况分析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2019-2024年中国碳酸氢铵行业重点地区调研分析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一、中国碳酸氢铵行业重点区域市场结构调研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二、**地区碳酸氢铵市场调研分析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三、**地区碳酸氢铵市场调研分析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四、**地区碳酸氢铵市场调研分析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五、**地区碳酸氢铵市场调研分析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六、**地区碳酸氢铵市场调研分析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碳酸氢铵细分行业市场调研</w:t>
      </w:r>
      <w:r>
        <w:rPr>
          <w:rFonts w:hint="eastAsia"/>
        </w:rPr>
        <w:br/>
      </w:r>
      <w:r>
        <w:rPr>
          <w:rFonts w:hint="eastAsia"/>
        </w:rPr>
        <w:t>　　第一节 碳酸氢铵细分行业（一）调研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碳酸氢铵细分行业（二）调研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碳酸氢铵行业上游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碳酸氢铵行业集中度分析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一、碳酸氢铵市场集中度分析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二、碳酸氢铵企业集中度分析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三、碳酸氢铵区域集中度分析</w:t>
      </w:r>
      <w:r>
        <w:rPr>
          <w:rFonts w:hint="eastAsia"/>
        </w:rPr>
        <w:br/>
      </w:r>
      <w:r>
        <w:rPr>
          <w:rFonts w:hint="eastAsia"/>
        </w:rPr>
        <w:t>　　第二节 碳酸氢铵行业竞争格局分析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一、2024-2025年碳酸氢铵行业竞争分析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二、2024-2025年中外碳酸氢铵产品竞争分析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三、2019-2024年中国碳酸氢铵市场竞争分析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碳酸氢铵行业重点企业竞争力分析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碳酸氢铵企业发展策略分析</w:t>
      </w:r>
      <w:r>
        <w:rPr>
          <w:rFonts w:hint="eastAsia"/>
        </w:rPr>
        <w:br/>
      </w:r>
      <w:r>
        <w:rPr>
          <w:rFonts w:hint="eastAsia"/>
        </w:rPr>
        <w:t>　　第一节 碳酸氢铵市场策略分析</w:t>
      </w:r>
      <w:r>
        <w:rPr>
          <w:rFonts w:hint="eastAsia"/>
        </w:rPr>
        <w:br/>
      </w:r>
      <w:r>
        <w:rPr>
          <w:rFonts w:hint="eastAsia"/>
        </w:rPr>
        <w:t>　　　　一、碳酸氢铵价格策略分析</w:t>
      </w:r>
      <w:r>
        <w:rPr>
          <w:rFonts w:hint="eastAsia"/>
        </w:rPr>
        <w:br/>
      </w:r>
      <w:r>
        <w:rPr>
          <w:rFonts w:hint="eastAsia"/>
        </w:rPr>
        <w:t>　　　　二、碳酸氢铵渠道策略分析</w:t>
      </w:r>
      <w:r>
        <w:rPr>
          <w:rFonts w:hint="eastAsia"/>
        </w:rPr>
        <w:br/>
      </w:r>
      <w:r>
        <w:rPr>
          <w:rFonts w:hint="eastAsia"/>
        </w:rPr>
        <w:t>　　第二节 碳酸氢铵销售策略分析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提高碳酸氢铵企业竞争力的策略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一、提高中国碳酸氢铵企业核心竞争力的对策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二、碳酸氢铵企业提升竞争力的主要方向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三、影响碳酸氢铵企业核心竞争力的因素及提升途径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四、提高碳酸氢铵企业竞争力的策略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对我国碳酸氢铵品牌的战略思考</w:t>
      </w:r>
      <w:r>
        <w:rPr>
          <w:rFonts w:hint="eastAsia"/>
        </w:rPr>
        <w:br/>
      </w:r>
      <w:r>
        <w:rPr>
          <w:rFonts w:hint="eastAsia"/>
        </w:rPr>
        <w:t>　　　　一、碳酸氢铵实施品牌战略的意义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二、碳酸氢铵企业品牌的现状分析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三、我国碳酸氢铵企业的品牌战略</w:t>
      </w:r>
      <w:r>
        <w:rPr>
          <w:rFonts w:hint="eastAsia"/>
        </w:rPr>
        <w:br/>
      </w:r>
      <w:r>
        <w:rPr>
          <w:rFonts w:hint="eastAsia"/>
        </w:rPr>
        <w:t>　　　　四、碳酸氢铵品牌战略管理的策略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碳酸氢铵行业风险分析</w:t>
      </w:r>
      <w:r>
        <w:rPr>
          <w:rFonts w:hint="eastAsia"/>
        </w:rPr>
        <w:br/>
      </w:r>
      <w:r>
        <w:rPr>
          <w:rFonts w:hint="eastAsia"/>
        </w:rPr>
        <w:t>　　　　一、碳酸氢铵市场竞争风险</w:t>
      </w:r>
      <w:r>
        <w:rPr>
          <w:rFonts w:hint="eastAsia"/>
        </w:rPr>
        <w:br/>
      </w:r>
      <w:r>
        <w:rPr>
          <w:rFonts w:hint="eastAsia"/>
        </w:rPr>
        <w:t>　　　　二、碳酸氢铵原材料压力风险分析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三、碳酸氢铵技术风险分析</w:t>
      </w:r>
      <w:r>
        <w:rPr>
          <w:rFonts w:hint="eastAsia"/>
        </w:rPr>
        <w:br/>
      </w:r>
      <w:r>
        <w:rPr>
          <w:rFonts w:hint="eastAsia"/>
        </w:rPr>
        <w:t>　　　　四、碳酸氢铵政策和体制风险</w:t>
      </w:r>
      <w:r>
        <w:rPr>
          <w:rFonts w:hint="eastAsia"/>
        </w:rPr>
        <w:br/>
      </w:r>
      <w:r>
        <w:rPr>
          <w:rFonts w:hint="eastAsia"/>
        </w:rPr>
        <w:t>　　　　五、碳酸氢铵行业进入退出风险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2025-2031年碳酸氢铵行业投资风险及控制策略分析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一、碳酸氢铵市场风险及控制策略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二、碳酸氢铵行业政策风险及控制策略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三、碳酸氢铵行业经营风险及控制策略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四、碳酸氢铵同业竞争风险及控制策略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五、碳酸氢铵行业其他风险及控制策略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2025-2031年中国碳酸氢铵行业发展战略与规划分析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2024-2025年中国碳酸氢铵业投资概况</w:t>
      </w:r>
      <w:r>
        <w:rPr>
          <w:rFonts w:hint="eastAsia"/>
        </w:rPr>
        <w:br/>
      </w:r>
      <w:r>
        <w:rPr>
          <w:rFonts w:hint="eastAsia"/>
        </w:rPr>
        <w:t>　　　　一、碳酸氢铵业投资特点分析</w:t>
      </w:r>
      <w:r>
        <w:rPr>
          <w:rFonts w:hint="eastAsia"/>
        </w:rPr>
        <w:br/>
      </w:r>
      <w:r>
        <w:rPr>
          <w:rFonts w:hint="eastAsia"/>
        </w:rPr>
        <w:t>　　　　二、碳酸氢铵业投资政策分析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碳酸氢铵行业历程</w:t>
      </w:r>
      <w:r>
        <w:rPr>
          <w:rFonts w:hint="eastAsia"/>
        </w:rPr>
        <w:br/>
      </w:r>
      <w:r>
        <w:rPr>
          <w:rFonts w:hint="eastAsia"/>
        </w:rPr>
        <w:t>　　图表 碳酸氢铵行业生命周期</w:t>
      </w:r>
      <w:r>
        <w:rPr>
          <w:rFonts w:hint="eastAsia"/>
        </w:rPr>
        <w:br/>
      </w:r>
      <w:r>
        <w:rPr>
          <w:rFonts w:hint="eastAsia"/>
        </w:rPr>
        <w:t>　　图表 碳酸氢铵行业产业链分析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2019-2024年碳酸氢铵行业市场容量分析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2024年中国碳酸氢铵行业需求领域分布格局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2019-2024年中国碳酸氢铵出口数量分析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2024年中国碳酸氢铵进口国家及地区分析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2024年中国碳酸氢铵出口国家及地区分析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ea2dc319d41b5" w:history="1">
        <w:r>
          <w:rPr>
            <w:rStyle w:val="Hyperlink"/>
          </w:rPr>
          <w:t>2025-2031年中国碳酸氢铵行业市场调研及发展趋势预测报告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ea2dc319d41b5" w:history="1">
        <w:r>
          <w:rPr>
            <w:rStyle w:val="Hyperlink"/>
          </w:rPr>
          <w:t>https://www.20087.com/5/9A/TanSuanQingAnShiChangDiaoChaBaoGao.html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c57da14734963" w:history="1">
      <w:r>
        <w:rPr>
          <w:rStyle w:val="Hyperlink"/>
        </w:rPr>
        <w:t>2025-2031年中国碳酸氢铵行业市场调研及发展趋势预测报告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TanSuanQingAnShiChangDiaoChaBaoGao.html" TargetMode="External" Id="R3a1ea2dc319d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TanSuanQingAnShiChangDiaoChaBaoGao.html" TargetMode="External" Id="Rbf7c57da1473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2024-10-12T02:24:00Z</dcterms:created>
  <dcterms:modified xsi:type="dcterms:W3CDTF">2024-10-12T03:24:00Z</dcterms:modified>
  <dc:subject>2025-2031年中国碳酸氢铵行业市场调研及发展趋势预测报告</dc:subject>
  <dc:title>2025-2031年中国碳酸氢铵行业市场调研及发展趋势预测报告</dc:title>
  <cp:keywords>2025-2031年中国碳酸氢铵行业市场调研及发展趋势预测报告</cp:keywords>
  <dc:description>2025-2031年中国碳酸氢铵行业市场调研及发展趋势预测报告</dc:description>
</cp:coreProperties>
</file>