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f47e02a394c2f" w:history="1">
              <w:r>
                <w:rPr>
                  <w:rStyle w:val="Hyperlink"/>
                </w:rPr>
                <w:t>2023-2029年中国精甲醇行业深度调研及发展趋势预测报告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f47e02a394c2f" w:history="1">
              <w:r>
                <w:rPr>
                  <w:rStyle w:val="Hyperlink"/>
                </w:rPr>
                <w:t>2023-2029年中国精甲醇行业深度调研及发展趋势预测报告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f47e02a394c2f" w:history="1">
                <w:r>
                  <w:rPr>
                    <w:rStyle w:val="Hyperlink"/>
                  </w:rPr>
                  <w:t>https://www.20087.com/5/8A/JingJiaChunShiChangQianJing.html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甲醇是一种重要的有机化工原料，广泛应用于燃料、医药、农药、涂料等领域。随着全球工业化的推进和新兴市场的崛起，精甲醇的需求不断增加。目前，精甲醇的生产技术已经相对成熟，主要通过合成气制甲醇和焦炉气制甲醇等方法进行生产。同时，精甲醇的提纯和储存技术也在不断改进，确保其质量和安全性。</w:t>
      </w:r>
      <w:r>
        <w:rPr>
          <w:rFonts w:hint="eastAsia"/>
        </w:rPr>
        <w:br/>
      </w:r>
      <w:r>
        <w:rPr>
          <w:rFonts w:hint="eastAsia"/>
        </w:rPr>
        <w:t>　　未来，精甲醇的生产将更加注重环保和节能。随着清洁能源和绿色化工的发展，精甲醇将作为一种重要的替代燃料，推动其在交通和能源领域的应用。此外，新型催化剂和生产工艺的研发也将提高精甲醇的生产效率和产品质量。同时，精甲醇在医药和精细化工领域的应用也将进一步拓展，推动其在高端市场的增长。</w:t>
      </w:r>
      <w:r>
        <w:rPr>
          <w:rFonts w:hint="eastAsia"/>
        </w:rPr>
        <w:br/>
      </w:r>
      <w:r>
        <w:rPr>
          <w:rFonts w:hint="eastAsia"/>
        </w:rPr>
        <w:t>　　《</w:t>
      </w:r>
      <w:hyperlink r:id="R3e9f47e02a394c2f" w:history="1">
        <w:r>
          <w:rPr>
            <w:rStyle w:val="Hyperlink"/>
          </w:rPr>
          <w:t>2023-2029年中国精甲醇行业深度调研及发展趋势预测报告</w:t>
        </w:r>
      </w:hyperlink>
      <w:r>
        <w:rPr>
          <w:rFonts w:hint="eastAsia"/>
        </w:rPr>
        <w:t>》基于国家统计局、精甲醇相关协会等渠道的资料数据，全方位剖析了精甲醇行业的现状与市场需求，详细探讨了精甲醇市场规模、产业链构成及价格动态，并针对精甲醇各细分市场进行了分析。同时，精甲醇报告还对市场前景、发展趋势进行了科学预测，评估了行业内品牌竞争格局、市场集中度以及精甲醇重点企业的表现。此外，精甲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精甲醇行业概述</w:t>
      </w:r>
      <w:r>
        <w:rPr>
          <w:rFonts w:hint="eastAsia"/>
        </w:rPr>
        <w:br/>
      </w:r>
      <w:r>
        <w:rPr>
          <w:rFonts w:hint="eastAsia"/>
        </w:rPr>
        <w:t>　　第一节 行业相关界定</w:t>
      </w:r>
      <w:r>
        <w:rPr>
          <w:rFonts w:hint="eastAsia"/>
        </w:rPr>
        <w:br/>
      </w:r>
      <w:r>
        <w:rPr>
          <w:rFonts w:hint="eastAsia"/>
        </w:rPr>
        <w:t>　　　　一、精甲醇的定义</w:t>
      </w:r>
      <w:r>
        <w:rPr>
          <w:rFonts w:hint="eastAsia"/>
        </w:rPr>
        <w:br/>
      </w:r>
      <w:r>
        <w:rPr>
          <w:rFonts w:hint="eastAsia"/>
        </w:rPr>
        <w:t>　　　　二、行业发展历程</w:t>
      </w:r>
      <w:r>
        <w:rPr>
          <w:rFonts w:hint="eastAsia"/>
        </w:rPr>
        <w:br/>
      </w:r>
      <w:r>
        <w:rPr>
          <w:rFonts w:hint="eastAsia"/>
        </w:rPr>
        <w:t>　　第二节 精甲醇产品细分及特性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精甲醇行业地位分析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2022-2023年中国精甲醇行业宏观经济环境分析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中国精甲醇行业政策技术环境分析</w:t>
      </w:r>
      <w:r>
        <w:rPr>
          <w:rFonts w:hint="eastAsia"/>
        </w:rPr>
        <w:br/>
      </w:r>
      <w:r>
        <w:rPr>
          <w:rFonts w:hint="eastAsia"/>
        </w:rPr>
        <w:t>　　第一节 精甲醇行业政策法规环境分析</w:t>
      </w:r>
      <w:r>
        <w:rPr>
          <w:rFonts w:hint="eastAsia"/>
        </w:rPr>
        <w:br/>
      </w:r>
      <w:r>
        <w:rPr>
          <w:rFonts w:hint="eastAsia"/>
        </w:rPr>
        <w:t>　　　　一、精甲醇行业“十三五”规划解读</w:t>
      </w:r>
      <w:r>
        <w:rPr>
          <w:rFonts w:hint="eastAsia"/>
        </w:rPr>
        <w:br/>
      </w:r>
      <w:r>
        <w:rPr>
          <w:rFonts w:hint="eastAsia"/>
        </w:rPr>
        <w:t>　　　　二、精甲醇行业相关标准概述</w:t>
      </w:r>
      <w:r>
        <w:rPr>
          <w:rFonts w:hint="eastAsia"/>
        </w:rPr>
        <w:br/>
      </w:r>
      <w:r>
        <w:rPr>
          <w:rFonts w:hint="eastAsia"/>
        </w:rPr>
        <w:t>　　　　三、精甲醇行业税收政策分析</w:t>
      </w:r>
      <w:r>
        <w:rPr>
          <w:rFonts w:hint="eastAsia"/>
        </w:rPr>
        <w:br/>
      </w:r>
      <w:r>
        <w:rPr>
          <w:rFonts w:hint="eastAsia"/>
        </w:rPr>
        <w:t>　　　　四、精甲醇行业环保政策分析</w:t>
      </w:r>
      <w:r>
        <w:rPr>
          <w:rFonts w:hint="eastAsia"/>
        </w:rPr>
        <w:br/>
      </w:r>
      <w:r>
        <w:rPr>
          <w:rFonts w:hint="eastAsia"/>
        </w:rPr>
        <w:t>　　　　五、精甲醇行业政策走势及其影响</w:t>
      </w:r>
      <w:r>
        <w:rPr>
          <w:rFonts w:hint="eastAsia"/>
        </w:rPr>
        <w:br/>
      </w:r>
      <w:r>
        <w:rPr>
          <w:rFonts w:hint="eastAsia"/>
        </w:rPr>
        <w:t>　　第二节 精甲醇行业技术环境分析</w:t>
      </w:r>
      <w:r>
        <w:rPr>
          <w:rFonts w:hint="eastAsia"/>
        </w:rPr>
        <w:br/>
      </w:r>
      <w:r>
        <w:rPr>
          <w:rFonts w:hint="eastAsia"/>
        </w:rPr>
        <w:t>　　　　一、国际精甲醇技术发展趋势</w:t>
      </w:r>
      <w:r>
        <w:rPr>
          <w:rFonts w:hint="eastAsia"/>
        </w:rPr>
        <w:br/>
      </w:r>
      <w:r>
        <w:rPr>
          <w:rFonts w:hint="eastAsia"/>
        </w:rPr>
        <w:t>　　　　二、国内精甲醇技术水平现状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2018-2023年中国精甲醇行业总体发展状况</w:t>
      </w:r>
      <w:r>
        <w:rPr>
          <w:rFonts w:hint="eastAsia"/>
        </w:rPr>
        <w:br/>
      </w:r>
      <w:r>
        <w:rPr>
          <w:rFonts w:hint="eastAsia"/>
        </w:rPr>
        <w:t>　　第一节 中国精甲醇行业规模情况分析</w:t>
      </w:r>
      <w:r>
        <w:rPr>
          <w:rFonts w:hint="eastAsia"/>
        </w:rPr>
        <w:br/>
      </w:r>
      <w:r>
        <w:rPr>
          <w:rFonts w:hint="eastAsia"/>
        </w:rPr>
        <w:t>　　　　一、精甲醇行业单位规模情况分析</w:t>
      </w:r>
      <w:r>
        <w:rPr>
          <w:rFonts w:hint="eastAsia"/>
        </w:rPr>
        <w:br/>
      </w:r>
      <w:r>
        <w:rPr>
          <w:rFonts w:hint="eastAsia"/>
        </w:rPr>
        <w:t>　　　　二、精甲醇行业人员规模状况分析</w:t>
      </w:r>
      <w:r>
        <w:rPr>
          <w:rFonts w:hint="eastAsia"/>
        </w:rPr>
        <w:br/>
      </w:r>
      <w:r>
        <w:rPr>
          <w:rFonts w:hint="eastAsia"/>
        </w:rPr>
        <w:t>　　　　三、精甲醇行业资产规模状况分析</w:t>
      </w:r>
      <w:r>
        <w:rPr>
          <w:rFonts w:hint="eastAsia"/>
        </w:rPr>
        <w:br/>
      </w:r>
      <w:r>
        <w:rPr>
          <w:rFonts w:hint="eastAsia"/>
        </w:rPr>
        <w:t>　　　　四、精甲醇行业市场规模状况分析</w:t>
      </w:r>
      <w:r>
        <w:rPr>
          <w:rFonts w:hint="eastAsia"/>
        </w:rPr>
        <w:br/>
      </w:r>
      <w:r>
        <w:rPr>
          <w:rFonts w:hint="eastAsia"/>
        </w:rPr>
        <w:t>　　　　五、精甲醇行业敏感性分析</w:t>
      </w:r>
      <w:r>
        <w:rPr>
          <w:rFonts w:hint="eastAsia"/>
        </w:rPr>
        <w:br/>
      </w:r>
      <w:r>
        <w:rPr>
          <w:rFonts w:hint="eastAsia"/>
        </w:rPr>
        <w:t>　　第二节 中国精甲醇行业产销情况分析</w:t>
      </w:r>
      <w:r>
        <w:rPr>
          <w:rFonts w:hint="eastAsia"/>
        </w:rPr>
        <w:br/>
      </w:r>
      <w:r>
        <w:rPr>
          <w:rFonts w:hint="eastAsia"/>
        </w:rPr>
        <w:t>　　　　一、精甲醇行业生产情况分析</w:t>
      </w:r>
      <w:r>
        <w:rPr>
          <w:rFonts w:hint="eastAsia"/>
        </w:rPr>
        <w:br/>
      </w:r>
      <w:r>
        <w:rPr>
          <w:rFonts w:hint="eastAsia"/>
        </w:rPr>
        <w:t>　　　　二、精甲醇行业销售情况分析</w:t>
      </w:r>
      <w:r>
        <w:rPr>
          <w:rFonts w:hint="eastAsia"/>
        </w:rPr>
        <w:br/>
      </w:r>
      <w:r>
        <w:rPr>
          <w:rFonts w:hint="eastAsia"/>
        </w:rPr>
        <w:t>　　　　三、精甲醇行业产销情况分析</w:t>
      </w:r>
      <w:r>
        <w:rPr>
          <w:rFonts w:hint="eastAsia"/>
        </w:rPr>
        <w:br/>
      </w:r>
      <w:r>
        <w:rPr>
          <w:rFonts w:hint="eastAsia"/>
        </w:rPr>
        <w:t>　　第三节 中国精甲醇行业财务能力分析</w:t>
      </w:r>
      <w:r>
        <w:rPr>
          <w:rFonts w:hint="eastAsia"/>
        </w:rPr>
        <w:br/>
      </w:r>
      <w:r>
        <w:rPr>
          <w:rFonts w:hint="eastAsia"/>
        </w:rPr>
        <w:t>　　　　一、精甲醇行业盈利能力分析</w:t>
      </w:r>
      <w:r>
        <w:rPr>
          <w:rFonts w:hint="eastAsia"/>
        </w:rPr>
        <w:br/>
      </w:r>
      <w:r>
        <w:rPr>
          <w:rFonts w:hint="eastAsia"/>
        </w:rPr>
        <w:t>　　　　二、精甲醇行业偿债能力分析</w:t>
      </w:r>
      <w:r>
        <w:rPr>
          <w:rFonts w:hint="eastAsia"/>
        </w:rPr>
        <w:br/>
      </w:r>
      <w:r>
        <w:rPr>
          <w:rFonts w:hint="eastAsia"/>
        </w:rPr>
        <w:t>　　　　三、精甲醇行业营运能力分析</w:t>
      </w:r>
      <w:r>
        <w:rPr>
          <w:rFonts w:hint="eastAsia"/>
        </w:rPr>
        <w:br/>
      </w:r>
      <w:r>
        <w:rPr>
          <w:rFonts w:hint="eastAsia"/>
        </w:rPr>
        <w:t>　　　　四、精甲醇行业发展能力分析</w:t>
      </w:r>
      <w:r>
        <w:rPr>
          <w:rFonts w:hint="eastAsia"/>
        </w:rPr>
        <w:br/>
      </w:r>
      <w:r>
        <w:rPr>
          <w:rFonts w:hint="eastAsia"/>
        </w:rPr>
        <w:br/>
      </w:r>
      <w:r>
        <w:rPr>
          <w:rFonts w:hint="eastAsia"/>
        </w:rPr>
        <w:t>第五章 2018-2023年中国精甲醇行业市场发展分析</w:t>
      </w:r>
      <w:r>
        <w:rPr>
          <w:rFonts w:hint="eastAsia"/>
        </w:rPr>
        <w:br/>
      </w:r>
      <w:r>
        <w:rPr>
          <w:rFonts w:hint="eastAsia"/>
        </w:rPr>
        <w:t>　　第一节 2018-2023年中国精甲醇市场分析</w:t>
      </w:r>
      <w:r>
        <w:rPr>
          <w:rFonts w:hint="eastAsia"/>
        </w:rPr>
        <w:br/>
      </w:r>
      <w:r>
        <w:rPr>
          <w:rFonts w:hint="eastAsia"/>
        </w:rPr>
        <w:t>　　　　一、2022-2023年精甲醇市场形势回顾</w:t>
      </w:r>
      <w:r>
        <w:rPr>
          <w:rFonts w:hint="eastAsia"/>
        </w:rPr>
        <w:br/>
      </w:r>
      <w:r>
        <w:rPr>
          <w:rFonts w:hint="eastAsia"/>
        </w:rPr>
        <w:t>　　　　二、2022-2023年精甲醇市场形势分析</w:t>
      </w:r>
      <w:r>
        <w:rPr>
          <w:rFonts w:hint="eastAsia"/>
        </w:rPr>
        <w:br/>
      </w:r>
      <w:r>
        <w:rPr>
          <w:rFonts w:hint="eastAsia"/>
        </w:rPr>
        <w:t>　　第二节 中国精甲醇行业市场产品价格走势分析</w:t>
      </w:r>
      <w:r>
        <w:rPr>
          <w:rFonts w:hint="eastAsia"/>
        </w:rPr>
        <w:br/>
      </w:r>
      <w:r>
        <w:rPr>
          <w:rFonts w:hint="eastAsia"/>
        </w:rPr>
        <w:t>　　　　一、中国精甲醇行业市场价格影响因素分析</w:t>
      </w:r>
      <w:r>
        <w:rPr>
          <w:rFonts w:hint="eastAsia"/>
        </w:rPr>
        <w:br/>
      </w:r>
      <w:r>
        <w:rPr>
          <w:rFonts w:hint="eastAsia"/>
        </w:rPr>
        <w:t>　　　　二、2018-2023年中国精甲醇行业市场价格走势分析</w:t>
      </w:r>
      <w:r>
        <w:rPr>
          <w:rFonts w:hint="eastAsia"/>
        </w:rPr>
        <w:br/>
      </w:r>
      <w:r>
        <w:rPr>
          <w:rFonts w:hint="eastAsia"/>
        </w:rPr>
        <w:t>　　第三节 中国精甲醇行业市场发展的主要策略</w:t>
      </w:r>
      <w:r>
        <w:rPr>
          <w:rFonts w:hint="eastAsia"/>
        </w:rPr>
        <w:br/>
      </w:r>
      <w:r>
        <w:rPr>
          <w:rFonts w:hint="eastAsia"/>
        </w:rPr>
        <w:t>　　　　一、发展国内精甲醇业的相关建议与对策</w:t>
      </w:r>
      <w:r>
        <w:rPr>
          <w:rFonts w:hint="eastAsia"/>
        </w:rPr>
        <w:br/>
      </w:r>
      <w:r>
        <w:rPr>
          <w:rFonts w:hint="eastAsia"/>
        </w:rPr>
        <w:t>　　　　二、中国精甲醇产业的发展建议</w:t>
      </w:r>
      <w:r>
        <w:rPr>
          <w:rFonts w:hint="eastAsia"/>
        </w:rPr>
        <w:br/>
      </w:r>
      <w:r>
        <w:rPr>
          <w:rFonts w:hint="eastAsia"/>
        </w:rPr>
        <w:br/>
      </w:r>
      <w:r>
        <w:rPr>
          <w:rFonts w:hint="eastAsia"/>
        </w:rPr>
        <w:t>第六章 2018-2023年中国精甲醇行业进出口市场分析</w:t>
      </w:r>
      <w:r>
        <w:rPr>
          <w:rFonts w:hint="eastAsia"/>
        </w:rPr>
        <w:br/>
      </w:r>
      <w:r>
        <w:rPr>
          <w:rFonts w:hint="eastAsia"/>
        </w:rPr>
        <w:t>　　第一节 精甲醇进出口市场分析</w:t>
      </w:r>
      <w:r>
        <w:rPr>
          <w:rFonts w:hint="eastAsia"/>
        </w:rPr>
        <w:br/>
      </w:r>
      <w:r>
        <w:rPr>
          <w:rFonts w:hint="eastAsia"/>
        </w:rPr>
        <w:t>　　　　一、精甲醇进出口产品构成特点</w:t>
      </w:r>
      <w:r>
        <w:rPr>
          <w:rFonts w:hint="eastAsia"/>
        </w:rPr>
        <w:br/>
      </w:r>
      <w:r>
        <w:rPr>
          <w:rFonts w:hint="eastAsia"/>
        </w:rPr>
        <w:t>　　　　二、2018-2023年进出口市场发展分析</w:t>
      </w:r>
      <w:r>
        <w:rPr>
          <w:rFonts w:hint="eastAsia"/>
        </w:rPr>
        <w:br/>
      </w:r>
      <w:r>
        <w:rPr>
          <w:rFonts w:hint="eastAsia"/>
        </w:rPr>
        <w:t>　　第二节 精甲醇行业进出口数据统计</w:t>
      </w:r>
      <w:r>
        <w:rPr>
          <w:rFonts w:hint="eastAsia"/>
        </w:rPr>
        <w:br/>
      </w:r>
      <w:r>
        <w:rPr>
          <w:rFonts w:hint="eastAsia"/>
        </w:rPr>
        <w:t>　　　　一、2018-2023年精甲醇进口量统计</w:t>
      </w:r>
      <w:r>
        <w:rPr>
          <w:rFonts w:hint="eastAsia"/>
        </w:rPr>
        <w:br/>
      </w:r>
      <w:r>
        <w:rPr>
          <w:rFonts w:hint="eastAsia"/>
        </w:rPr>
        <w:t>　　　　二、2018-2023年精甲醇出口量统计</w:t>
      </w:r>
      <w:r>
        <w:rPr>
          <w:rFonts w:hint="eastAsia"/>
        </w:rPr>
        <w:br/>
      </w:r>
      <w:r>
        <w:rPr>
          <w:rFonts w:hint="eastAsia"/>
        </w:rPr>
        <w:t>　　第三节 精甲醇进出口区域格局分析</w:t>
      </w:r>
      <w:r>
        <w:rPr>
          <w:rFonts w:hint="eastAsia"/>
        </w:rPr>
        <w:br/>
      </w:r>
      <w:r>
        <w:rPr>
          <w:rFonts w:hint="eastAsia"/>
        </w:rPr>
        <w:t>　　　　一、精甲醇进口地区格局</w:t>
      </w:r>
      <w:r>
        <w:rPr>
          <w:rFonts w:hint="eastAsia"/>
        </w:rPr>
        <w:br/>
      </w:r>
      <w:r>
        <w:rPr>
          <w:rFonts w:hint="eastAsia"/>
        </w:rPr>
        <w:t>　　　　二、精甲醇出口地区格局</w:t>
      </w:r>
      <w:r>
        <w:rPr>
          <w:rFonts w:hint="eastAsia"/>
        </w:rPr>
        <w:br/>
      </w:r>
      <w:r>
        <w:rPr>
          <w:rFonts w:hint="eastAsia"/>
        </w:rPr>
        <w:t>　　第四节 2023-2029年精甲醇进出口预测</w:t>
      </w:r>
      <w:r>
        <w:rPr>
          <w:rFonts w:hint="eastAsia"/>
        </w:rPr>
        <w:br/>
      </w:r>
      <w:r>
        <w:rPr>
          <w:rFonts w:hint="eastAsia"/>
        </w:rPr>
        <w:t>　　　　一、2023-2029年精甲醇进口预测</w:t>
      </w:r>
      <w:r>
        <w:rPr>
          <w:rFonts w:hint="eastAsia"/>
        </w:rPr>
        <w:br/>
      </w:r>
      <w:r>
        <w:rPr>
          <w:rFonts w:hint="eastAsia"/>
        </w:rPr>
        <w:t>　　　　二、2023-2029年精甲醇出口预测</w:t>
      </w:r>
      <w:r>
        <w:rPr>
          <w:rFonts w:hint="eastAsia"/>
        </w:rPr>
        <w:br/>
      </w:r>
      <w:r>
        <w:rPr>
          <w:rFonts w:hint="eastAsia"/>
        </w:rPr>
        <w:br/>
      </w:r>
      <w:r>
        <w:rPr>
          <w:rFonts w:hint="eastAsia"/>
        </w:rPr>
        <w:t>第七章 2018-2023年中国精甲醇行业竞争格局分析</w:t>
      </w:r>
      <w:r>
        <w:rPr>
          <w:rFonts w:hint="eastAsia"/>
        </w:rPr>
        <w:br/>
      </w:r>
      <w:r>
        <w:rPr>
          <w:rFonts w:hint="eastAsia"/>
        </w:rPr>
        <w:t>　　第一节 精甲醇行业竞争结构分析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精甲醇企业国际竞争力比较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精甲醇行业竞争格局分析</w:t>
      </w:r>
      <w:r>
        <w:rPr>
          <w:rFonts w:hint="eastAsia"/>
        </w:rPr>
        <w:br/>
      </w:r>
      <w:r>
        <w:rPr>
          <w:rFonts w:hint="eastAsia"/>
        </w:rPr>
        <w:t>　　　　一、精甲醇行业集中度分析</w:t>
      </w:r>
      <w:r>
        <w:rPr>
          <w:rFonts w:hint="eastAsia"/>
        </w:rPr>
        <w:br/>
      </w:r>
      <w:r>
        <w:rPr>
          <w:rFonts w:hint="eastAsia"/>
        </w:rPr>
        <w:t>　　　　二、精甲醇行业竞争程度分析</w:t>
      </w:r>
      <w:r>
        <w:rPr>
          <w:rFonts w:hint="eastAsia"/>
        </w:rPr>
        <w:br/>
      </w:r>
      <w:r>
        <w:rPr>
          <w:rFonts w:hint="eastAsia"/>
        </w:rPr>
        <w:t>　　第四节 2023-2029年精甲醇行业竞争策略分析</w:t>
      </w:r>
      <w:r>
        <w:rPr>
          <w:rFonts w:hint="eastAsia"/>
        </w:rPr>
        <w:br/>
      </w:r>
      <w:r>
        <w:rPr>
          <w:rFonts w:hint="eastAsia"/>
        </w:rPr>
        <w:t>　　　　一、经济危机对行业竞争格局的影响</w:t>
      </w:r>
      <w:r>
        <w:rPr>
          <w:rFonts w:hint="eastAsia"/>
        </w:rPr>
        <w:br/>
      </w:r>
      <w:r>
        <w:rPr>
          <w:rFonts w:hint="eastAsia"/>
        </w:rPr>
        <w:t>　　　　二、2023-2029年精甲醇行业竞争格局展望</w:t>
      </w:r>
      <w:r>
        <w:rPr>
          <w:rFonts w:hint="eastAsia"/>
        </w:rPr>
        <w:br/>
      </w:r>
      <w:r>
        <w:rPr>
          <w:rFonts w:hint="eastAsia"/>
        </w:rPr>
        <w:t>　　　　三、2023-2029年精甲醇行业竞争策略分析</w:t>
      </w:r>
      <w:r>
        <w:rPr>
          <w:rFonts w:hint="eastAsia"/>
        </w:rPr>
        <w:br/>
      </w:r>
      <w:r>
        <w:rPr>
          <w:rFonts w:hint="eastAsia"/>
        </w:rPr>
        <w:br/>
      </w:r>
      <w:r>
        <w:rPr>
          <w:rFonts w:hint="eastAsia"/>
        </w:rPr>
        <w:t>第八章 精甲醇行业重点企业发展调研</w:t>
      </w:r>
      <w:r>
        <w:rPr>
          <w:rFonts w:hint="eastAsia"/>
        </w:rPr>
        <w:br/>
      </w:r>
      <w:r>
        <w:rPr>
          <w:rFonts w:hint="eastAsia"/>
        </w:rPr>
        <w:t>　　第一节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第二节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第三节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第四节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第五节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第六节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第七节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第八节 精甲醇重点企业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三、精甲醇企业经营情况分析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2023-2029年中国精甲醇行业发展前景预测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2023-2029年中国精甲醇行业市场发展趋势预测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三、2023-2029年中国精甲醇行业市场价格走势预测</w:t>
      </w:r>
      <w:r>
        <w:rPr>
          <w:rFonts w:hint="eastAsia"/>
        </w:rPr>
        <w:br/>
      </w:r>
      <w:r>
        <w:rPr>
          <w:rFonts w:hint="eastAsia"/>
        </w:rPr>
        <w:t>　　第三节 2023-2029年中国精甲醇技术发展趋势预测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2023-2029年中国精甲醇行业投资分析</w:t>
      </w:r>
      <w:r>
        <w:rPr>
          <w:rFonts w:hint="eastAsia"/>
        </w:rPr>
        <w:br/>
      </w:r>
      <w:r>
        <w:rPr>
          <w:rFonts w:hint="eastAsia"/>
        </w:rPr>
        <w:t>　　第一节 精甲醇行业投资机会分析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精甲醇行业投资风险分析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中智:林:－精甲醇行业投资建议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f47e02a394c2f" w:history="1">
        <w:r>
          <w:rPr>
            <w:rStyle w:val="Hyperlink"/>
          </w:rPr>
          <w:t>2023-2029年中国精甲醇行业深度调研及发展趋势预测报告</w:t>
        </w:r>
      </w:hyperlink>
      <w:r>
        <w:rPr>
          <w:color w:val="C00000"/>
        </w:rPr>
        <w:t>》，报告编号：</w:t>
      </w:r>
      <w:r>
        <w:rPr>
          <w:rFonts w:hint="eastAsia"/>
          <w:color w:val="C00000"/>
        </w:rPr>
        <w:t>03238A5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f47e02a394c2f" w:history="1">
        <w:r>
          <w:rPr>
            <w:rStyle w:val="Hyperlink"/>
          </w:rPr>
          <w:t>https://www.20087.com/5/8A/JingJiaChunShiChangQianJing.html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0c9fba8934f0b" w:history="1">
      <w:r>
        <w:rPr>
          <w:rStyle w:val="Hyperlink"/>
        </w:rPr>
        <w:t>2023-2029年中国精甲醇行业深度调研及发展趋势预测报告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JingJiaChunShiChangQianJing.html" TargetMode="External" Id="R3e9f47e02a394c2f" /></Relationships>
</file>

<file path=word/_rels/header2.xml.rels>&#65279;<?xml version="1.0" encoding="utf-8"?><Relationships xmlns="http://schemas.openxmlformats.org/package/2006/relationships"><Relationship Type="http://schemas.openxmlformats.org/officeDocument/2006/relationships/hyperlink" Target="https://www.20087.com/5/8A/JingJiaChunShiChangQianJing.html" TargetMode="External" Id="R7870c9fba893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2022-11-22T00:38:00Z</dcterms:created>
  <dcterms:modified xsi:type="dcterms:W3CDTF">2022-11-22T01:38:00Z</dcterms:modified>
  <dc:subject>2023-2029年中国精甲醇行业深度调研及发展趋势预测报告</dc:subject>
  <dc:title>2023-2029年中国精甲醇行业深度调研及发展趋势预测报告</dc:title>
  <cp:keywords>2023-2029年中国精甲醇行业深度调研及发展趋势预测报告</cp:keywords>
  <dc:description>2023-2029年中国精甲醇行业深度调研及发展趋势预测报告</dc:description>
</cp:coreProperties>
</file>