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b8fc0169e4047" w:history="1">
              <w:r>
                <w:rPr>
                  <w:rStyle w:val="Hyperlink"/>
                </w:rPr>
                <w:t>2023-2029年中国牛脂胺行业调研及未来发展趋势分析报告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b8fc0169e4047" w:history="1">
              <w:r>
                <w:rPr>
                  <w:rStyle w:val="Hyperlink"/>
                </w:rPr>
                <w:t>2023-2029年中国牛脂胺行业调研及未来发展趋势分析报告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09903A5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cb8fc0169e4047" w:history="1">
                <w:r>
                  <w:rPr>
                    <w:rStyle w:val="Hyperlink"/>
                  </w:rPr>
                  <w:t>https://www.20087.com/5/3A/NiuZhiAnShiChangQianJing.html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脂胺是一种重要的有机化合物，在医药、化妆品、表面活性剂等领域有着广泛的应用。近年来，随着合成技术和分离纯化技术的进步，牛脂胺的纯度和产量不断提高。现代牛脂胺不仅能够满足工业生产的需求，还能通过改性技术开发出更多功能性产品，如具有特殊性能的表面活性剂、润滑剂等。</w:t>
      </w:r>
      <w:r>
        <w:rPr>
          <w:rFonts w:hint="eastAsia"/>
        </w:rPr>
        <w:br/>
      </w:r>
      <w:r>
        <w:rPr>
          <w:rFonts w:hint="eastAsia"/>
        </w:rPr>
        <w:t>　　未来，牛脂胺的发展将主要体现在以下几个方面：一是随着生物化学技术的进步，将能够开发出更多种类的牛脂胺衍生物，拓展其应用领域；二是结合绿色化学理念，牛脂胺的生产将更加注重环保和资源节约，减少对环境的影响；三是随着新材料技术的发展，牛脂胺将被应用于更多新型材料的制备，如生物可降解塑料、高性能涂料等；四是考虑到可持续发展的要求，牛脂胺的生产将更加注重循环经济，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b8fc0169e4047" w:history="1">
        <w:r>
          <w:rPr>
            <w:rStyle w:val="Hyperlink"/>
          </w:rPr>
          <w:t>2023-2029年中国牛脂胺行业调研及未来发展趋势分析报告</w:t>
        </w:r>
      </w:hyperlink>
      <w:r>
        <w:rPr>
          <w:rFonts w:hint="eastAsia"/>
        </w:rPr>
        <w:t>》全面分析了牛脂胺行业的市场规模、供需状况及产业链结构，深入探讨了牛脂胺各细分市场的品牌竞争情况和价格动态，聚焦牛脂胺重点企业经营现状，揭示了行业的集中度和竞争格局。此外，牛脂胺报告对牛脂胺行业的市场前景进行了科学预测，揭示了行业未来的发展趋势、潜在风险和机遇。牛脂胺报告旨在为牛脂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2022-2023年中国牛脂胺行业现状</w:t>
      </w:r>
      <w:r>
        <w:rPr>
          <w:rFonts w:hint="eastAsia"/>
        </w:rPr>
        <w:br/>
      </w:r>
      <w:r>
        <w:rPr>
          <w:rFonts w:hint="eastAsia"/>
        </w:rPr>
        <w:t>　　第一节 中国牛脂胺行业定义</w:t>
      </w:r>
      <w:r>
        <w:rPr>
          <w:rFonts w:hint="eastAsia"/>
        </w:rPr>
        <w:br/>
      </w:r>
      <w:r>
        <w:rPr>
          <w:rFonts w:hint="eastAsia"/>
        </w:rPr>
        <w:t>　　第二节 中国牛脂胺行业市场规模</w:t>
      </w:r>
      <w:r>
        <w:rPr>
          <w:rFonts w:hint="eastAsia"/>
        </w:rPr>
        <w:br/>
      </w:r>
      <w:r>
        <w:rPr>
          <w:rFonts w:hint="eastAsia"/>
        </w:rPr>
        <w:t>　　第三节 中国牛脂胺行业产能</w:t>
      </w:r>
      <w:r>
        <w:rPr>
          <w:rFonts w:hint="eastAsia"/>
        </w:rPr>
        <w:br/>
      </w:r>
      <w:r>
        <w:rPr>
          <w:rFonts w:hint="eastAsia"/>
        </w:rPr>
        <w:t>　　第四节 中国牛脂胺行业集中度</w:t>
      </w:r>
      <w:r>
        <w:rPr>
          <w:rFonts w:hint="eastAsia"/>
        </w:rPr>
        <w:br/>
      </w:r>
      <w:r>
        <w:rPr>
          <w:rFonts w:hint="eastAsia"/>
        </w:rPr>
        <w:t>　　第五节 中国牛脂胺行业市场供需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2022-2023年牛脂胺行业经济运行</w:t>
      </w:r>
      <w:r>
        <w:rPr>
          <w:rFonts w:hint="eastAsia"/>
        </w:rPr>
        <w:br/>
      </w:r>
      <w:r>
        <w:rPr>
          <w:rFonts w:hint="eastAsia"/>
        </w:rPr>
        <w:t>　　第一节 2022-2023年牛脂胺行业偿债能力分析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2022-2023年牛脂胺行业盈利能力分析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2022-2023年牛脂胺行业发展能力分析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2022-2023年牛脂胺行业资产及变化趋势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2022-2023年牛脂胺行业负债及变化趋势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2022-2023年牛脂胺行业销售及变化趋势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一、2022-2023年牛脂胺行业销售收入及变化趋势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二、2022-2023年牛脂胺行业销售成本及变化趋势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三、2022-2023年牛脂胺行业销售税金及变化趋势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2022-2023年牛脂胺行业费用及变化趋势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一、2022-2023年牛脂胺行业管理费用及变化趋势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二、2022-2023年牛脂胺行业财务费用及变化趋势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2022-2023年牛脂胺行业企业数量及变化趋势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2022-2023年中国牛脂胺行业生产情况</w:t>
      </w:r>
      <w:r>
        <w:rPr>
          <w:rFonts w:hint="eastAsia"/>
        </w:rPr>
        <w:br/>
      </w:r>
      <w:r>
        <w:rPr>
          <w:rFonts w:hint="eastAsia"/>
        </w:rPr>
        <w:t>第四章 2022-2023年牛脂胺行业细分产品市场分析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2022-2023年全国牛脂胺行业经营情况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2022-2023年华北地区牛脂胺行业经营能力及变化趋势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一、2022-2023年华北地区牛脂胺行业规模及变化趋势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二、2022-2023年华北地区牛脂胺行业成长性及变化趋势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三、2022-2023年华北地区牛脂胺行业经营能力及变化趋势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四、2022-2023年华北地区牛脂胺行业盈利能力及变化趋势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五、2022-2023年华北地区牛脂胺行业偿债能力及变化趋势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2022-2023年华北地区牛脂胺行业生产能力及变化趋势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2022-2023年华北地区牛脂胺行业对外贸易及变化趋势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中国牛脂胺行业进口贸易</w:t>
      </w:r>
      <w:r>
        <w:rPr>
          <w:rFonts w:hint="eastAsia"/>
        </w:rPr>
        <w:br/>
      </w:r>
      <w:r>
        <w:rPr>
          <w:rFonts w:hint="eastAsia"/>
        </w:rPr>
        <w:t>　　第一节 中国牛脂胺行业进口量分析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一、2022-2023年中国牛脂胺行业进口结构及变化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二、2022-2023年中国牛脂胺行业进口量及变化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三、2022-2023年中国牛脂胺行业主要省市进口量及变化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中国牛脂胺行业进口额分析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一、2022-2023年中国牛脂胺行业进口额及变化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二、2022-2023年中国牛脂胺行业主要省市出口额及变化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中国牛脂胺行业出口贸易</w:t>
      </w:r>
      <w:r>
        <w:rPr>
          <w:rFonts w:hint="eastAsia"/>
        </w:rPr>
        <w:br/>
      </w:r>
      <w:r>
        <w:rPr>
          <w:rFonts w:hint="eastAsia"/>
        </w:rPr>
        <w:t>　　第一节 中国牛脂胺行业出口量分析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一、2022-2023年中国牛脂胺行业出口结构及变化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二、2022-2023年中国牛脂胺行业出口量及变化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三、2022-2023年中国牛脂胺行业主要省市出口量及变化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中国牛脂胺行业出口额分析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一、2022-2023年中国牛脂胺行业出口额及变化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二、2022-2023年中国牛脂胺行业主要省市出口额及变化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2022-2023年牛脂胺行业竞争</w:t>
      </w:r>
      <w:r>
        <w:rPr>
          <w:rFonts w:hint="eastAsia"/>
        </w:rPr>
        <w:br/>
      </w:r>
      <w:r>
        <w:rPr>
          <w:rFonts w:hint="eastAsia"/>
        </w:rPr>
        <w:t>第九章 2022-2023年牛脂胺行业企业竞争策略</w:t>
      </w:r>
      <w:r>
        <w:rPr>
          <w:rFonts w:hint="eastAsia"/>
        </w:rPr>
        <w:br/>
      </w:r>
      <w:r>
        <w:rPr>
          <w:rFonts w:hint="eastAsia"/>
        </w:rPr>
        <w:t>第十章 2022-2023年牛脂胺行业优势企业分析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2022-2023年牛脂胺行业原材料供应分析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2022-2023年牛脂胺行业关联产业分析</w:t>
      </w:r>
      <w:r>
        <w:rPr>
          <w:rFonts w:hint="eastAsia"/>
        </w:rPr>
        <w:br/>
      </w:r>
      <w:r>
        <w:rPr>
          <w:rFonts w:hint="eastAsia"/>
        </w:rPr>
        <w:t>第十三章 中国牛脂胺行业发展问题与对策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2022-2023年牛脂胺行业特点</w:t>
      </w:r>
      <w:r>
        <w:rPr>
          <w:rFonts w:hint="eastAsia"/>
        </w:rPr>
        <w:br/>
      </w:r>
      <w:r>
        <w:rPr>
          <w:rFonts w:hint="eastAsia"/>
        </w:rPr>
        <w:t>第十五章 2022-2023年牛脂胺行业投资及进入壁垒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2022-2023年牛脂胺行业投资经济环境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2022-2023年牛脂胺行业投资政策环境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2022-2023年牛脂胺行业投资技术环境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2022-2023年牛脂胺行业国际市场环境</w:t>
      </w:r>
      <w:r>
        <w:rPr>
          <w:rFonts w:hint="eastAsia"/>
        </w:rPr>
        <w:br/>
      </w:r>
      <w:r>
        <w:rPr>
          <w:rFonts w:hint="eastAsia"/>
        </w:rPr>
        <w:t>　　第一节 国际牛脂胺行业市场规模</w:t>
      </w:r>
      <w:r>
        <w:rPr>
          <w:rFonts w:hint="eastAsia"/>
        </w:rPr>
        <w:br/>
      </w:r>
      <w:r>
        <w:rPr>
          <w:rFonts w:hint="eastAsia"/>
        </w:rPr>
        <w:t>　　第二节 国际牛脂胺行业市场供需</w:t>
      </w:r>
      <w:r>
        <w:rPr>
          <w:rFonts w:hint="eastAsia"/>
        </w:rPr>
        <w:br/>
      </w:r>
      <w:r>
        <w:rPr>
          <w:rFonts w:hint="eastAsia"/>
        </w:rPr>
        <w:t>　　第三节 国际牛脂胺行业主要企业</w:t>
      </w:r>
      <w:r>
        <w:rPr>
          <w:rFonts w:hint="eastAsia"/>
        </w:rPr>
        <w:br/>
      </w:r>
      <w:r>
        <w:rPr>
          <w:rFonts w:hint="eastAsia"/>
        </w:rPr>
        <w:t>　　第四节 国际牛脂胺行业市场主要国家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2023-2029年牛脂胺行业发展预测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2023-2029年国际牛脂胺行业市场预测</w:t>
      </w:r>
      <w:r>
        <w:rPr>
          <w:rFonts w:hint="eastAsia"/>
        </w:rPr>
        <w:br/>
      </w:r>
      <w:r>
        <w:rPr>
          <w:rFonts w:hint="eastAsia"/>
        </w:rPr>
        <w:t>　　第二节 (中^智^林)2023-2029年国内牛脂胺行业市场预测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一、2023-2029年国内牛脂胺行业产值预测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二、2023-2029年国内牛脂胺行业市场需求前景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三、2023-2029年国内牛脂胺行业盈利预测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2022-2023年牛脂胺行业资产及变化图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2022-2023年牛脂胺行业负债及变化图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2022-2023年牛脂胺行业销售及变化图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2022-2023年牛脂胺行业销售收入及变化图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2022-2023年牛脂胺行业销售成本及变化图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2022-2023年牛脂胺行业销售税金及变化图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2022-2023年牛脂胺行业费用及变化趋势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2022-2023年牛脂胺行业管理费用及变化图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2022-2023年牛脂胺行业财务费用及变化图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2022-2023年牛脂胺行业企业数量及变化图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2023-2029年国内牛脂胺行业产值预测趋势图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2023-2029年国内牛脂胺行业盈利预测趋势图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b8fc0169e4047" w:history="1">
        <w:r>
          <w:rPr>
            <w:rStyle w:val="Hyperlink"/>
          </w:rPr>
          <w:t>2023-2029年中国牛脂胺行业调研及未来发展趋势分析报告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09903A5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cb8fc0169e4047" w:history="1">
        <w:r>
          <w:rPr>
            <w:rStyle w:val="Hyperlink"/>
          </w:rPr>
          <w:t>https://www.20087.com/5/3A/NiuZhiAnShiChangQianJing.html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c534f3a1544da" w:history="1">
      <w:r>
        <w:rPr>
          <w:rStyle w:val="Hyperlink"/>
        </w:rPr>
        <w:t>2023-2029年中国牛脂胺行业调研及未来发展趋势分析报告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NiuZhiAnShiChangQianJing.html" TargetMode="External" Id="R19cb8fc0169e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NiuZhiAnShiChangQianJing.html" TargetMode="External" Id="R19cc534f3a15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2023-04-27T08:12:00Z</dcterms:created>
  <dcterms:modified xsi:type="dcterms:W3CDTF">2023-04-27T09:12:00Z</dcterms:modified>
  <dc:subject>2023-2029年中国牛脂胺行业调研及未来发展趋势分析报告</dc:subject>
  <dc:title>2023-2029年中国牛脂胺行业调研及未来发展趋势分析报告</dc:title>
  <cp:keywords>2023-2029年中国牛脂胺行业调研及未来发展趋势分析报告</cp:keywords>
  <dc:description>2023-2029年中国牛脂胺行业调研及未来发展趋势分析报告</dc:description>
</cp:coreProperties>
</file>