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4da657058a4390" w:history="1">
              <w:r>
                <w:rPr>
                  <w:rStyle w:val="Hyperlink"/>
                </w:rPr>
                <w:t>2026-2032年中国环氧树脂行业发展回顾及未来走势分析报告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4da657058a4390" w:history="1">
              <w:r>
                <w:rPr>
                  <w:rStyle w:val="Hyperlink"/>
                </w:rPr>
                <w:t>2026-2032年中国环氧树脂行业发展回顾及未来走势分析报告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09963A5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4da657058a4390" w:history="1">
                <w:r>
                  <w:rPr>
                    <w:rStyle w:val="Hyperlink"/>
                  </w:rPr>
                  <w:t>https://www.20087.com/5/3A/HuanYangShuZhiShiChangQianJing.html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树脂是一种高性能的聚合物材料，因其优异的粘接性、耐腐蚀性和电气绝缘性能，在电子、汽车、航空航天等多个领域得到广泛应用。近年来，随着下游产业的技术进步和需求升级，环氧树脂的品种和性能不断拓展，特别是针对轻量化和高强度需求的新型环氧树脂材料，成为研发热点。中国、美国和德国是全球主要的环氧树脂生产和消费市场，拥有完整的产业链和较高的技术水平。</w:t>
      </w:r>
      <w:r>
        <w:rPr>
          <w:rFonts w:hint="eastAsia"/>
        </w:rPr>
        <w:br/>
      </w:r>
      <w:r>
        <w:rPr>
          <w:rFonts w:hint="eastAsia"/>
        </w:rPr>
        <w:t>　　未来，环氧树脂行业将更加侧重于创新材料和工艺优化。市场调研网指出，一方面，开发高性能、多功能的环氧树脂复合材料，满足新能源汽车、5G通信设备等新兴领域对材料的特殊需求。另一方面，通过改进固化剂和添加剂，提升环氧树脂的加工性能和使用寿命，降低成本。此外，随着环保法规的趋严，开发低VOC（挥发性有机化合物）和水性环氧树脂体系，减少环境污染，将成为行业发展的重点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4da657058a4390" w:history="1">
        <w:r>
          <w:rPr>
            <w:rStyle w:val="Hyperlink"/>
          </w:rPr>
          <w:t>2026-2032年中国环氧树脂行业发展回顾及未来走势分析报告</w:t>
        </w:r>
      </w:hyperlink>
      <w:r>
        <w:rPr>
          <w:rFonts w:hint="eastAsia"/>
        </w:rPr>
        <w:t>》，2025年环氧树脂行业市场规模达 亿元，预计2032年市场规模将达 亿元，期间年均复合增长率（CAGR）达 %。报告依托国家统计局、相关行业协会及科研单位提供的权威数据，全面分析了环氧树脂行业发展环境、产业链结构、市场供需状况及价格变化，重点研究了环氧树脂行业内主要企业的经营现状。报告对环氧树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2025-2026年中国环氧树脂行业现状</w:t>
      </w:r>
      <w:r>
        <w:rPr>
          <w:rFonts w:hint="eastAsia"/>
        </w:rPr>
        <w:br/>
      </w:r>
      <w:r>
        <w:rPr>
          <w:rFonts w:hint="eastAsia"/>
        </w:rPr>
        <w:t>　　第一节 中国环氧树脂行业定义</w:t>
      </w:r>
      <w:r>
        <w:rPr>
          <w:rFonts w:hint="eastAsia"/>
        </w:rPr>
        <w:br/>
      </w:r>
      <w:r>
        <w:rPr>
          <w:rFonts w:hint="eastAsia"/>
        </w:rPr>
        <w:t>　　第二节 中国环氧树脂行业市场规模</w:t>
      </w:r>
      <w:r>
        <w:rPr>
          <w:rFonts w:hint="eastAsia"/>
        </w:rPr>
        <w:br/>
      </w:r>
      <w:r>
        <w:rPr>
          <w:rFonts w:hint="eastAsia"/>
        </w:rPr>
        <w:t>　　第三节 中国环氧树脂行业产能</w:t>
      </w:r>
      <w:r>
        <w:rPr>
          <w:rFonts w:hint="eastAsia"/>
        </w:rPr>
        <w:br/>
      </w:r>
      <w:r>
        <w:rPr>
          <w:rFonts w:hint="eastAsia"/>
        </w:rPr>
        <w:t>　　第四节 中国环氧树脂行业集中度</w:t>
      </w:r>
      <w:r>
        <w:rPr>
          <w:rFonts w:hint="eastAsia"/>
        </w:rPr>
        <w:br/>
      </w:r>
      <w:r>
        <w:rPr>
          <w:rFonts w:hint="eastAsia"/>
        </w:rPr>
        <w:t>　　第五节 中国环氧树脂行业市场供需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2025-2026年环氧树脂行业经济运行</w:t>
      </w:r>
      <w:r>
        <w:rPr>
          <w:rFonts w:hint="eastAsia"/>
        </w:rPr>
        <w:br/>
      </w:r>
      <w:r>
        <w:rPr>
          <w:rFonts w:hint="eastAsia"/>
        </w:rPr>
        <w:t>　　第一节 2025-2026年环氧树脂行业偿债能力分析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2025-2026年环氧树脂行业盈利能力分析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2025-2026年环氧树脂行业发展能力分析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2025-2026年环氧树脂行业资产及变化趋势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2025-2026年环氧树脂行业负债及变化趋势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2025-2026年环氧树脂行业销售及变化趋势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一、2025-2026年环氧树脂行业销售收入及变化趋势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二、2025-2026年环氧树脂行业销售成本及变化趋势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三、2025-2026年环氧树脂行业销售税金及变化趋势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2025-2026年环氧树脂行业费用及变化趋势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一、2025-2026年环氧树脂行业管理费用及变化趋势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二、2025-2026年环氧树脂行业财务费用及变化趋势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2025-2026年环氧树脂行业企业数量及变化趋势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2025-2026年中国环氧树脂行业生产情况</w:t>
      </w:r>
      <w:r>
        <w:rPr>
          <w:rFonts w:hint="eastAsia"/>
        </w:rPr>
        <w:br/>
      </w:r>
      <w:r>
        <w:rPr>
          <w:rFonts w:hint="eastAsia"/>
        </w:rPr>
        <w:t>第四章 2025-2026年环氧树脂行业细分产品市场分析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2025-2026年全国环氧树脂行业经营情况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2025-2026年华北地区环氧树脂行业经营能力及变化趋势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一、2025-2026年华北地区环氧树脂行业规模及变化趋势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二、2026-2032年华北地区环氧树脂行业成长性及变化趋势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三、2025-2026年华北地区环氧树脂行业经营能力及变化趋势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四、2025-2026年华北地区环氧树脂行业盈利能力及变化趋势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五、2025-2026年华北地区环氧树脂行业偿债能力及变化趋势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2025-2026年华北地区环氧树脂行业生产能力及变化趋势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2025-2026年华北地区环氧树脂行业对外贸易及变化趋势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中国环氧树脂行业进口贸易</w:t>
      </w:r>
      <w:r>
        <w:rPr>
          <w:rFonts w:hint="eastAsia"/>
        </w:rPr>
        <w:br/>
      </w:r>
      <w:r>
        <w:rPr>
          <w:rFonts w:hint="eastAsia"/>
        </w:rPr>
        <w:t>　　第一节 中国环氧树脂行业进口量分析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一、2025-2026年中国环氧树脂行业进口结构及变化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二、2025-2026年中国环氧树脂行业进口量及变化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三、2025-2026年中国环氧树脂行业主要省市进口量及变化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中国环氧树脂行业进口额分析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一、2025-2026年中国环氧树脂行业进口额及变化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二、2025-2026年中国环氧树脂行业主要省市出口额及变化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中国环氧树脂行业出口贸易</w:t>
      </w:r>
      <w:r>
        <w:rPr>
          <w:rFonts w:hint="eastAsia"/>
        </w:rPr>
        <w:br/>
      </w:r>
      <w:r>
        <w:rPr>
          <w:rFonts w:hint="eastAsia"/>
        </w:rPr>
        <w:t>　　第一节 中国环氧树脂行业出口量分析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一、2025-2026年中国环氧树脂行业出口结构及变化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二、2025-2026年中国环氧树脂行业出口量及变化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三、2025-2026年中国环氧树脂行业主要省市出口量及变化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中国环氧树脂行业出口额分析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一、2025-2026年中国环氧树脂行业出口额及变化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二、2025-2026年中国环氧树脂行业主要省市出口额及变化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2025-2026年环氧树脂行业竞争</w:t>
      </w:r>
      <w:r>
        <w:rPr>
          <w:rFonts w:hint="eastAsia"/>
        </w:rPr>
        <w:br/>
      </w:r>
      <w:r>
        <w:rPr>
          <w:rFonts w:hint="eastAsia"/>
        </w:rPr>
        <w:t>第九章 2025-2026年环氧树脂行业企业竞争策略</w:t>
      </w:r>
      <w:r>
        <w:rPr>
          <w:rFonts w:hint="eastAsia"/>
        </w:rPr>
        <w:br/>
      </w:r>
      <w:r>
        <w:rPr>
          <w:rFonts w:hint="eastAsia"/>
        </w:rPr>
        <w:t>第十章 2025-2026年环氧树脂行业优势企业分析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2025-2026年环氧树脂行业原材料供应分析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2025-2026年环氧树脂行业关联产业分析</w:t>
      </w:r>
      <w:r>
        <w:rPr>
          <w:rFonts w:hint="eastAsia"/>
        </w:rPr>
        <w:br/>
      </w:r>
      <w:r>
        <w:rPr>
          <w:rFonts w:hint="eastAsia"/>
        </w:rPr>
        <w:t>第十三章 中国环氧树脂行业发展问题与对策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2025-2026年环氧树脂行业特点</w:t>
      </w:r>
      <w:r>
        <w:rPr>
          <w:rFonts w:hint="eastAsia"/>
        </w:rPr>
        <w:br/>
      </w:r>
      <w:r>
        <w:rPr>
          <w:rFonts w:hint="eastAsia"/>
        </w:rPr>
        <w:t>第十五章 2025-2026年环氧树脂行业投资及进入壁垒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2025-2026年环氧树脂行业投资经济环境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2025-2026年环氧树脂行业投资政策环境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2025-2026年环氧树脂行业投资技术环境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2025-2026年环氧树脂行业国际市场环境</w:t>
      </w:r>
      <w:r>
        <w:rPr>
          <w:rFonts w:hint="eastAsia"/>
        </w:rPr>
        <w:br/>
      </w:r>
      <w:r>
        <w:rPr>
          <w:rFonts w:hint="eastAsia"/>
        </w:rPr>
        <w:t>　　第一节 国际环氧树脂行业市场规模</w:t>
      </w:r>
      <w:r>
        <w:rPr>
          <w:rFonts w:hint="eastAsia"/>
        </w:rPr>
        <w:br/>
      </w:r>
      <w:r>
        <w:rPr>
          <w:rFonts w:hint="eastAsia"/>
        </w:rPr>
        <w:t>　　第二节 国际环氧树脂行业市场供需</w:t>
      </w:r>
      <w:r>
        <w:rPr>
          <w:rFonts w:hint="eastAsia"/>
        </w:rPr>
        <w:br/>
      </w:r>
      <w:r>
        <w:rPr>
          <w:rFonts w:hint="eastAsia"/>
        </w:rPr>
        <w:t>　　第三节 国际环氧树脂行业主要企业</w:t>
      </w:r>
      <w:r>
        <w:rPr>
          <w:rFonts w:hint="eastAsia"/>
        </w:rPr>
        <w:br/>
      </w:r>
      <w:r>
        <w:rPr>
          <w:rFonts w:hint="eastAsia"/>
        </w:rPr>
        <w:t>　　第四节 国际环氧树脂行业市场主要国家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2026-2032年环氧树脂行业发展预测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2026-2032年国际环氧树脂行业市场预测</w:t>
      </w:r>
      <w:r>
        <w:rPr>
          <w:rFonts w:hint="eastAsia"/>
        </w:rPr>
        <w:br/>
      </w:r>
      <w:r>
        <w:rPr>
          <w:rFonts w:hint="eastAsia"/>
        </w:rPr>
        <w:t>　　第二节 中智^林^－2026-2032年国内环氧树脂行业市场预测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一、2026-2032年国内环氧树脂行业产值预测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二、2026-2032年国内环氧树脂行业市场需求前景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三、2026-2032年国内环氧树脂行业盈利预测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2025-2026年环氧树脂行业资产及变化图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2025-2026年环氧树脂行业负债及变化图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2025-2026年环氧树脂行业销售及变化图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2025-2026年环氧树脂行业销售收入及变化图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2025-2026年环氧树脂行业销售成本及变化图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2025-2026年环氧树脂行业销售税金及变化图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2025-2026年环氧树脂行业费用及变化趋势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2025-2026年环氧树脂行业管理费用及变化图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2025-2026年环氧树脂行业财务费用及变化图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2025-2026年环氧树脂行业企业数量及变化图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2026-2032年国内环氧树脂行业产值预测趋势图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2026-2032年国内环氧树脂行业盈利预测趋势图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4da657058a4390" w:history="1">
        <w:r>
          <w:rPr>
            <w:rStyle w:val="Hyperlink"/>
          </w:rPr>
          <w:t>2026-2032年中国环氧树脂行业发展回顾及未来走势分析报告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09963A5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4da657058a4390" w:history="1">
        <w:r>
          <w:rPr>
            <w:rStyle w:val="Hyperlink"/>
          </w:rPr>
          <w:t>https://www.20087.com/5/3A/HuanYangShuZhiShiChangQianJing.html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热点：环氧树脂胶、环氧树脂ab胶、环氧树脂地板、环氧树脂地坪漆多少钱一个平方、环氧树脂为何不建议用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6418e202c44b22" w:history="1">
      <w:r>
        <w:rPr>
          <w:rStyle w:val="Hyperlink"/>
        </w:rPr>
        <w:t>2026-2032年中国环氧树脂行业发展回顾及未来走势分析报告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A/HuanYangShuZhiShiChangQianJing.html" TargetMode="External" Id="R7b4da657058a43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A/HuanYangShuZhiShiChangQianJing.html" TargetMode="External" Id="R526418e202c44b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2026-07-10T03:14:00Z</dcterms:created>
  <dcterms:modified xsi:type="dcterms:W3CDTF">2026-07-10T04:14:00Z</dcterms:modified>
  <dc:subject>2026-2032年中国环氧树脂行业发展回顾及未来走势分析报告</dc:subject>
  <dc:title>2026-2032年中国环氧树脂行业发展回顾及未来走势分析报告</dc:title>
  <cp:keywords>2026-2032年中国环氧树脂行业发展回顾及未来走势分析报告</cp:keywords>
  <dc:description>2026-2032年中国环氧树脂行业发展回顾及未来走势分析报告</dc:description>
</cp:coreProperties>
</file>