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4077ec0e48c0" w:history="1">
              <w:r>
                <w:rPr>
                  <w:rStyle w:val="Hyperlink"/>
                </w:rPr>
                <w:t>中国蒽酮市场深度研究与发展趋势分析报告（2025年版）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4077ec0e48c0" w:history="1">
              <w:r>
                <w:rPr>
                  <w:rStyle w:val="Hyperlink"/>
                </w:rPr>
                <w:t>中国蒽酮市场深度研究与发展趋势分析报告（2025年版）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4077ec0e48c0" w:history="1">
                <w:r>
                  <w:rPr>
                    <w:rStyle w:val="Hyperlink"/>
                  </w:rPr>
                  <w:t>https://www.20087.com/6/A3/EnTongShiChangFenXiBaoGao.html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酮是一种重要的化学中间体，广泛应用于染料、医药、农药合成等领域。随着合成技术的进步，如催化氧化、绿色化学合成路径的开发，蒽酮的生产过程更加环保、高效。同时，对蒽酮衍生物的研究不断深入，发现了更多具有特殊性能的新物质，拓展了其应用领域。</w:t>
      </w:r>
      <w:r>
        <w:rPr>
          <w:rFonts w:hint="eastAsia"/>
        </w:rPr>
        <w:br/>
      </w:r>
      <w:r>
        <w:rPr>
          <w:rFonts w:hint="eastAsia"/>
        </w:rPr>
        <w:t>　　未来，蒽酮产业将向精细化和可持续发展方向迈进。随着生物技术的应用，通过微生物发酵途径生产蒽酮及其衍生物将成为研究热点，减少对化石资源的依赖，降低生产成本。此外，针对特定性能的定制化蒽酮衍生物开发，如用于光电材料、生物医药领域的高附加值产品，将是行业创新的重要方向。同时，严格的环保法规将推动生产过程的绿色化，采用闭路循环、废物资源化技术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4077ec0e48c0" w:history="1">
        <w:r>
          <w:rPr>
            <w:rStyle w:val="Hyperlink"/>
          </w:rPr>
          <w:t>中国蒽酮市场深度研究与发展趋势分析报告（2025年版）</w:t>
        </w:r>
      </w:hyperlink>
      <w:r>
        <w:rPr>
          <w:rFonts w:hint="eastAsia"/>
        </w:rPr>
        <w:t>》基于国家统计局、发改委及蒽酮相关行业协会的数据，全面研究了蒽酮行业的产业链、市场规模与需求、价格体系及现状。蒽酮报告对蒽酮市场前景、发展趋势进行了科学预测，同时聚焦蒽酮重点企业，深入剖析了蒽酮行业竞争格局、市场集中度及品牌影响力。此外，蒽酮报告还进一步细分了市场，为战略投资者、银行信贷部门等提供了关于蒽酮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蒽酮产业概述</w:t>
      </w:r>
      <w:r>
        <w:rPr>
          <w:rFonts w:hint="eastAsia"/>
        </w:rPr>
        <w:br/>
      </w:r>
      <w:r>
        <w:rPr>
          <w:rFonts w:hint="eastAsia"/>
        </w:rPr>
        <w:t>　　第一节 蒽酮产业定义</w:t>
      </w:r>
      <w:r>
        <w:rPr>
          <w:rFonts w:hint="eastAsia"/>
        </w:rPr>
        <w:br/>
      </w:r>
      <w:r>
        <w:rPr>
          <w:rFonts w:hint="eastAsia"/>
        </w:rPr>
        <w:t>　　第二节 蒽酮产业发展历程</w:t>
      </w:r>
      <w:r>
        <w:rPr>
          <w:rFonts w:hint="eastAsia"/>
        </w:rPr>
        <w:br/>
      </w:r>
      <w:r>
        <w:rPr>
          <w:rFonts w:hint="eastAsia"/>
        </w:rPr>
        <w:t>　　第三节 蒽酮分类情况</w:t>
      </w:r>
      <w:r>
        <w:rPr>
          <w:rFonts w:hint="eastAsia"/>
        </w:rPr>
        <w:br/>
      </w:r>
      <w:r>
        <w:rPr>
          <w:rFonts w:hint="eastAsia"/>
        </w:rPr>
        <w:t>　　第四节 蒽酮产业链分析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2024-2025年蒽酮行业发展环境分析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我国蒽酮行业政策环境分析</w:t>
      </w:r>
      <w:r>
        <w:rPr>
          <w:rFonts w:hint="eastAsia"/>
        </w:rPr>
        <w:br/>
      </w:r>
      <w:r>
        <w:rPr>
          <w:rFonts w:hint="eastAsia"/>
        </w:rPr>
        <w:t>　　　　一、蒽酮产业政策分析</w:t>
      </w:r>
      <w:r>
        <w:rPr>
          <w:rFonts w:hint="eastAsia"/>
        </w:rPr>
        <w:br/>
      </w:r>
      <w:r>
        <w:rPr>
          <w:rFonts w:hint="eastAsia"/>
        </w:rPr>
        <w:t>　　　　二、相关蒽酮产业政策影响分析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我国蒽酮行业技术环境分析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一、我国蒽酮技术发展概况</w:t>
      </w:r>
      <w:r>
        <w:rPr>
          <w:rFonts w:hint="eastAsia"/>
        </w:rPr>
        <w:br/>
      </w:r>
      <w:r>
        <w:rPr>
          <w:rFonts w:hint="eastAsia"/>
        </w:rPr>
        <w:t>　　　　二、我国蒽酮行业技术发展趋势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中国蒽酮市场供需分析预测</w:t>
      </w:r>
      <w:r>
        <w:rPr>
          <w:rFonts w:hint="eastAsia"/>
        </w:rPr>
        <w:br/>
      </w:r>
      <w:r>
        <w:rPr>
          <w:rFonts w:hint="eastAsia"/>
        </w:rPr>
        <w:t>　　第一节 蒽酮市场现状分析及预测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一、2019-2024年我国蒽酮市场规模分析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二、2025-2031年我国蒽酮市场规模预测</w:t>
      </w:r>
      <w:r>
        <w:rPr>
          <w:rFonts w:hint="eastAsia"/>
        </w:rPr>
        <w:br/>
      </w:r>
      <w:r>
        <w:rPr>
          <w:rFonts w:hint="eastAsia"/>
        </w:rPr>
        <w:t>　　第二节 蒽酮行业供给分析及预测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一、2019-2024年我国蒽酮行业产量分析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二、2025年我国蒽酮行业产量特点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三、2025-2031年我国蒽酮行业产量预测</w:t>
      </w:r>
      <w:r>
        <w:rPr>
          <w:rFonts w:hint="eastAsia"/>
        </w:rPr>
        <w:br/>
      </w:r>
      <w:r>
        <w:rPr>
          <w:rFonts w:hint="eastAsia"/>
        </w:rPr>
        <w:t>　　第三节 蒽酮市场需求分析及预测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一、2019-2024年我国蒽酮市场需求分析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二、2025年我国蒽酮市场需求特点分析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三、2025-2031年我国蒽酮市场需求预测</w:t>
      </w:r>
      <w:r>
        <w:rPr>
          <w:rFonts w:hint="eastAsia"/>
        </w:rPr>
        <w:br/>
      </w:r>
      <w:r>
        <w:rPr>
          <w:rFonts w:hint="eastAsia"/>
        </w:rPr>
        <w:t>　　第四节 蒽酮行业进出口情况分析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一、2019-2024年我国蒽酮进出口情况分析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二、2025年我国蒽酮行业进出口特点分析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三、2025-2031年我国蒽酮进出口情况预测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2019-2024年我国蒽酮市场价格回顾分析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当前国内蒽酮产品市场价格及评述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国内蒽酮产品价格影响因素分析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2025-2031年我国蒽酮市场价格趋势预测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蒽酮行业细分（一）市场调研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蒽酮行业细分（二）市场调研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蒽酮产业链分析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二、蒽酮产业链模型分析</w:t>
      </w:r>
      <w:r>
        <w:rPr>
          <w:rFonts w:hint="eastAsia"/>
        </w:rPr>
        <w:br/>
      </w:r>
      <w:r>
        <w:rPr>
          <w:rFonts w:hint="eastAsia"/>
        </w:rPr>
        <w:t>　　第二节 蒽酮上游行业发展状况分析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蒽酮下游产业发展状况分析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一、中国蒽酮行业重点区域市场结构变化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二、中国蒽酮行业重点区域（一）发展分析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三、中国蒽酮行业重点区域（二）发展分析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四、中国蒽酮行业重点区域（三）发展分析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五、中国蒽酮行业重点区域（四）发展分析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六、中国蒽酮行业重点区域（五）发展分析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近几年蒽酮行业重点企业发展分析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蒽酮企业（一）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蒽酮企业（二）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蒽酮企业（三）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蒽酮企业（四）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三、蒽酮企业发展规划及前景展望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蒽酮企业（五）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二、蒽酮企业经营情况分析</w:t>
      </w:r>
      <w:r>
        <w:rPr>
          <w:rFonts w:hint="eastAsia"/>
        </w:rPr>
        <w:br/>
      </w:r>
      <w:r>
        <w:rPr>
          <w:rFonts w:hint="eastAsia"/>
        </w:rPr>
        <w:t>　　　　三、蒽酮企业发展规划及前景展望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2019-2024年中国蒽酮行业总体发展状况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中国蒽酮行业规模情况分析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中国蒽酮行业财务能力分析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2019-2024年中国蒽酮行业集中度分析</w:t>
      </w:r>
      <w:r>
        <w:rPr>
          <w:rFonts w:hint="eastAsia"/>
        </w:rPr>
        <w:br/>
      </w:r>
      <w:r>
        <w:rPr>
          <w:rFonts w:hint="eastAsia"/>
        </w:rPr>
        <w:t>　　第二节 蒽酮行业SWOT分析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2025-2031年中国蒽酮行业竞争格局预测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2025-2031年蒽酮行业发展趋势及投资风险分析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当前蒽酮行业存在的问题</w:t>
      </w:r>
      <w:r>
        <w:rPr>
          <w:rFonts w:hint="eastAsia"/>
        </w:rPr>
        <w:br/>
      </w:r>
      <w:r>
        <w:rPr>
          <w:rFonts w:hint="eastAsia"/>
        </w:rPr>
        <w:t>　　第二节 蒽酮未来发展预测分析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一、中国蒽酮发展方向分析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二、2025-2031年中国蒽酮行业发展规模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三、2025-2031年中国蒽酮行业发展趋势预测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2025-2031年中国蒽酮行业投资风险分析</w:t>
      </w:r>
      <w:r>
        <w:rPr>
          <w:rFonts w:hint="eastAsia"/>
        </w:rPr>
        <w:br/>
      </w:r>
      <w:r>
        <w:rPr>
          <w:rFonts w:hint="eastAsia"/>
        </w:rPr>
        <w:t>　　　　一、蒽酮市场竞争风险</w:t>
      </w:r>
      <w:r>
        <w:rPr>
          <w:rFonts w:hint="eastAsia"/>
        </w:rPr>
        <w:br/>
      </w:r>
      <w:r>
        <w:rPr>
          <w:rFonts w:hint="eastAsia"/>
        </w:rPr>
        <w:t>　　　　二、蒽酮原材料压力风险分析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三、蒽酮技术风险分析</w:t>
      </w:r>
      <w:r>
        <w:rPr>
          <w:rFonts w:hint="eastAsia"/>
        </w:rPr>
        <w:br/>
      </w:r>
      <w:r>
        <w:rPr>
          <w:rFonts w:hint="eastAsia"/>
        </w:rPr>
        <w:t>　　　　四、蒽酮政策和体制风险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2024-2025年蒽酮行业投资情况分析</w:t>
      </w:r>
      <w:r>
        <w:rPr>
          <w:rFonts w:hint="eastAsia"/>
        </w:rPr>
        <w:br/>
      </w:r>
      <w:r>
        <w:rPr>
          <w:rFonts w:hint="eastAsia"/>
        </w:rPr>
        <w:t>　　　　一、蒽酮总体投资结构</w:t>
      </w:r>
      <w:r>
        <w:rPr>
          <w:rFonts w:hint="eastAsia"/>
        </w:rPr>
        <w:br/>
      </w:r>
      <w:r>
        <w:rPr>
          <w:rFonts w:hint="eastAsia"/>
        </w:rPr>
        <w:t>　　　　二、蒽酮投资规模情况</w:t>
      </w:r>
      <w:r>
        <w:rPr>
          <w:rFonts w:hint="eastAsia"/>
        </w:rPr>
        <w:br/>
      </w:r>
      <w:r>
        <w:rPr>
          <w:rFonts w:hint="eastAsia"/>
        </w:rPr>
        <w:t>　　　　三、蒽酮投资增速情况</w:t>
      </w:r>
      <w:r>
        <w:rPr>
          <w:rFonts w:hint="eastAsia"/>
        </w:rPr>
        <w:br/>
      </w:r>
      <w:r>
        <w:rPr>
          <w:rFonts w:hint="eastAsia"/>
        </w:rPr>
        <w:t>　　　　四、蒽酮分地区投资分析</w:t>
      </w:r>
      <w:r>
        <w:rPr>
          <w:rFonts w:hint="eastAsia"/>
        </w:rPr>
        <w:br/>
      </w:r>
      <w:r>
        <w:rPr>
          <w:rFonts w:hint="eastAsia"/>
        </w:rPr>
        <w:t>　　第二节 蒽酮行业投资机会分析</w:t>
      </w:r>
      <w:r>
        <w:rPr>
          <w:rFonts w:hint="eastAsia"/>
        </w:rPr>
        <w:br/>
      </w:r>
      <w:r>
        <w:rPr>
          <w:rFonts w:hint="eastAsia"/>
        </w:rPr>
        <w:t>　　　　一、蒽酮投资项目分析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二、可以投资的蒽酮模式</w:t>
      </w:r>
      <w:r>
        <w:rPr>
          <w:rFonts w:hint="eastAsia"/>
        </w:rPr>
        <w:br/>
      </w:r>
      <w:r>
        <w:rPr>
          <w:rFonts w:hint="eastAsia"/>
        </w:rPr>
        <w:t>　　　　三、2025年蒽酮投资机会</w:t>
      </w:r>
      <w:r>
        <w:rPr>
          <w:rFonts w:hint="eastAsia"/>
        </w:rPr>
        <w:br/>
      </w:r>
      <w:r>
        <w:rPr>
          <w:rFonts w:hint="eastAsia"/>
        </w:rPr>
        <w:t>　　　　四、2025年蒽酮投资新方向</w:t>
      </w:r>
      <w:r>
        <w:rPr>
          <w:rFonts w:hint="eastAsia"/>
        </w:rPr>
        <w:br/>
      </w:r>
      <w:r>
        <w:rPr>
          <w:rFonts w:hint="eastAsia"/>
        </w:rPr>
        <w:t>　　第三节 中-智-林-：蒽酮行业发展前景分析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一、2025年蒽酮市场的发展前景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二、2025年蒽酮市场面临的发展商机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蒽酮行业研究观点及建议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2019-2024年中国蒽酮市场规模及增长情况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2019-2024年中国蒽酮行业产能及增长趋势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2025-2031年中国蒽酮行业产能预测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2019-2024年中国蒽酮行业产量及增长趋势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2025-2031年中国蒽酮行业产量预测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2025-2031年中国蒽酮行业市场需求预测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**地区蒽酮市场规模及增长情况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2019-2024年中国蒽酮行业进口量及增速统计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2019-2024年中国蒽酮行业出口量及增速统计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2025年蒽酮行业壁垒</w:t>
      </w:r>
      <w:r>
        <w:rPr>
          <w:rFonts w:hint="eastAsia"/>
        </w:rPr>
        <w:br/>
      </w:r>
      <w:r>
        <w:rPr>
          <w:rFonts w:hint="eastAsia"/>
        </w:rPr>
        <w:t>　　图表 2025年蒽酮市场前景分析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2025-2031年中国蒽酮市场需求预测</w:t>
      </w:r>
      <w:r>
        <w:rPr>
          <w:rFonts w:hint="eastAsia"/>
        </w:rPr>
        <w:br/>
      </w:r>
      <w:r>
        <w:rPr>
          <w:rFonts w:hint="eastAsia"/>
        </w:rPr>
        <w:t>　　图表 2025年蒽酮发展趋势预测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4077ec0e48c0" w:history="1">
        <w:r>
          <w:rPr>
            <w:rStyle w:val="Hyperlink"/>
          </w:rPr>
          <w:t>中国蒽酮市场深度研究与发展趋势分析报告（2025年版）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4077ec0e48c0" w:history="1">
        <w:r>
          <w:rPr>
            <w:rStyle w:val="Hyperlink"/>
          </w:rPr>
          <w:t>https://www.20087.com/6/A3/EnTongShiChangFenXiBaoGao.html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热点：蒽酮对人体的毒性、蒽酮比色法测定可溶性糖、蒽酮怎么读、蒽酮硫酸法、茚三酮、蒽酮硫酸法测多糖含量、苯酚和蒽酮的毒性哪个大、蒽酮硫酸溶液、蒽酮比色法测定可溶性糖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e49bd5fe84b45" w:history="1">
      <w:r>
        <w:rPr>
          <w:rStyle w:val="Hyperlink"/>
        </w:rPr>
        <w:t>中国蒽酮市场深度研究与发展趋势分析报告（2025年版）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EnTongShiChangFenXiBaoGao.html" TargetMode="External" Id="R5a344077ec0e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EnTongShiChangFenXiBaoGao.html" TargetMode="External" Id="R096e49bd5fe8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2024-11-07T05:35:00Z</dcterms:created>
  <dcterms:modified xsi:type="dcterms:W3CDTF">2024-11-07T06:35:00Z</dcterms:modified>
  <dc:subject>中国蒽酮市场深度研究与发展趋势分析报告（2025年版）</dc:subject>
  <dc:title>中国蒽酮市场深度研究与发展趋势分析报告（2025年版）</dc:title>
  <cp:keywords>中国蒽酮市场深度研究与发展趋势分析报告（2025年版）</cp:keywords>
  <dc:description>中国蒽酮市场深度研究与发展趋势分析报告（2025年版）</dc:description>
</cp:coreProperties>
</file>