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fbb5a22a042ba" w:history="1">
              <w:r>
                <w:rPr>
                  <w:rStyle w:val="Hyperlink"/>
                </w:rPr>
                <w:t>2025-2031年中国发泡剂市场深度研究及发展前景分析报告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fbb5a22a042ba" w:history="1">
              <w:r>
                <w:rPr>
                  <w:rStyle w:val="Hyperlink"/>
                </w:rPr>
                <w:t>2025-2031年中国发泡剂市场深度研究及发展前景分析报告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fbb5a22a042ba" w:history="1">
                <w:r>
                  <w:rPr>
                    <w:rStyle w:val="Hyperlink"/>
                  </w:rPr>
                  <w:t>https://www.20087.com/6/8A/FaPaoJiFaZhanQuShi.html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在建筑、包装、家具等多个领域发挥着关键作用，通过在材料中引入气泡，实现轻量化、保温和缓冲效果。近年来，环保型发泡剂的研发成为行业焦点，如水基发泡剂、二氧化碳发泡剂等，以减少对环境的负面影响。同时，高性能发泡剂的出现，如微孔发泡剂，提高了产品的力学性能和节能效果。</w:t>
      </w:r>
      <w:r>
        <w:rPr>
          <w:rFonts w:hint="eastAsia"/>
        </w:rPr>
        <w:br/>
      </w:r>
      <w:r>
        <w:rPr>
          <w:rFonts w:hint="eastAsia"/>
        </w:rPr>
        <w:t>　　未来，发泡剂将更加注重环保性和功能性。环保性方面，将开发更多生物基、低VOC排放的发泡剂，减少对环境的负担。功能性方面，将通过纳米技术和复合材料的应用，实现发泡剂在特定应用领域的定制化，如提高耐火性、电磁屏蔽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fbb5a22a042ba" w:history="1">
        <w:r>
          <w:rPr>
            <w:rStyle w:val="Hyperlink"/>
          </w:rPr>
          <w:t>2025-2031年中国发泡剂市场深度研究及发展前景分析报告</w:t>
        </w:r>
      </w:hyperlink>
      <w:r>
        <w:rPr>
          <w:rFonts w:hint="eastAsia"/>
        </w:rPr>
        <w:t>》基于对发泡剂行业的长期监测研究，结合发泡剂行业供需关系变化规律、产品消费结构、应用领域拓展、市场发展环境及政策支持等多维度分析，采用定量与定性相结合的科学方法，对行业内重点企业进行了系统研究。报告全面呈现了发泡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发泡剂概述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2024-2025年中国发泡剂行业市场动态分析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2024-2025年中国发泡剂生产分析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一、2024-2025年中国发泡剂产能统计分析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二、2024-2025年中国发泡剂产量统计分析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一、我国发泡剂行业产销存分析</w:t>
      </w:r>
      <w:r>
        <w:rPr>
          <w:rFonts w:hint="eastAsia"/>
        </w:rPr>
        <w:br/>
      </w:r>
      <w:r>
        <w:rPr>
          <w:rFonts w:hint="eastAsia"/>
        </w:rPr>
        <w:t>　　　　二、我国发泡剂行业市场消费统计及需求分析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三、中国发泡剂区域市场规模分析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2024-2025年中国发泡剂行业进出口情况分析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2024-2025年全球发泡剂行业发展现状分析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2024-2025年全球发泡剂发展概况</w:t>
      </w:r>
      <w:r>
        <w:rPr>
          <w:rFonts w:hint="eastAsia"/>
        </w:rPr>
        <w:br/>
      </w:r>
      <w:r>
        <w:rPr>
          <w:rFonts w:hint="eastAsia"/>
        </w:rPr>
        <w:t>　　　　一、全球发泡剂市场供需分析</w:t>
      </w:r>
      <w:r>
        <w:rPr>
          <w:rFonts w:hint="eastAsia"/>
        </w:rPr>
        <w:br/>
      </w:r>
      <w:r>
        <w:rPr>
          <w:rFonts w:hint="eastAsia"/>
        </w:rPr>
        <w:t>　　　　二、全球发泡剂主要产品价格走势分析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2024-2025年全球主要国家发泡剂行业发展情况分析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2024-2025年全球发泡剂行业发展趋势分析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发泡剂行业技术发展方向、趋势预测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2025年国内外发泡剂行业发展对比分析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2025年发泡剂行业发展分析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一、2025年全球发泡剂行业发展分析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二、2025年国内发泡剂行业现状分析</w:t>
      </w:r>
      <w:r>
        <w:rPr>
          <w:rFonts w:hint="eastAsia"/>
        </w:rPr>
        <w:br/>
      </w:r>
      <w:r>
        <w:rPr>
          <w:rFonts w:hint="eastAsia"/>
        </w:rPr>
        <w:t>　　第二节 2025年发泡剂市场现状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2025年发泡剂行业国内与国外情况对比分析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2019-2024年中国发泡剂行业主要数据监测分析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2019-2024年中国发泡剂行业规模分析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2025年中国发泡剂行业结构分析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2019-2024年中国发泡剂行业产值分析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2019-2024年中国发泡剂行业成本费用分析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2019-2024年中国发泡剂行业盈利能力分析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2025年发泡剂行业竞争分析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发泡剂行业竞争关键因素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2025年中国发泡剂企业竞争策略分析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2025年发泡剂市场竞争策略分析</w:t>
      </w:r>
      <w:r>
        <w:rPr>
          <w:rFonts w:hint="eastAsia"/>
        </w:rPr>
        <w:br/>
      </w:r>
      <w:r>
        <w:rPr>
          <w:rFonts w:hint="eastAsia"/>
        </w:rPr>
        <w:t>　　　　一、发泡剂市场增长潜力分析</w:t>
      </w:r>
      <w:r>
        <w:rPr>
          <w:rFonts w:hint="eastAsia"/>
        </w:rPr>
        <w:br/>
      </w:r>
      <w:r>
        <w:rPr>
          <w:rFonts w:hint="eastAsia"/>
        </w:rPr>
        <w:t>　　　　二、发泡剂主要潜力项目分析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三、现有发泡剂竞争策略分析</w:t>
      </w:r>
      <w:r>
        <w:rPr>
          <w:rFonts w:hint="eastAsia"/>
        </w:rPr>
        <w:br/>
      </w:r>
      <w:r>
        <w:rPr>
          <w:rFonts w:hint="eastAsia"/>
        </w:rPr>
        <w:t>　　　　四、发泡剂潜力项目竞争策略选择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2025年发泡剂企业竞争策略分析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二、中国发泡剂市场竞争趋势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发泡剂国内重点生产厂家分析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2025-2031年中国发泡剂行业发展前景预测分析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2025-2031年中国发泡剂行业发展预测分析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一、未来发泡剂发展分析</w:t>
      </w:r>
      <w:r>
        <w:rPr>
          <w:rFonts w:hint="eastAsia"/>
        </w:rPr>
        <w:br/>
      </w:r>
      <w:r>
        <w:rPr>
          <w:rFonts w:hint="eastAsia"/>
        </w:rPr>
        <w:t>　　　　二、未来发泡剂行业技术开发方向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2025-2031年中国发泡剂行业市场前景分析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2025-2031年中国发泡剂行业投资前景预测</w:t>
      </w:r>
      <w:r>
        <w:rPr>
          <w:rFonts w:hint="eastAsia"/>
        </w:rPr>
        <w:br/>
      </w:r>
      <w:r>
        <w:rPr>
          <w:rFonts w:hint="eastAsia"/>
        </w:rPr>
        <w:t>　　第一节 中国发泡剂行业发展现状研究评价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中国发泡剂行业发展影响因素分析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中国发泡剂行业投资前景展望预测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发泡剂行业类别</w:t>
      </w:r>
      <w:r>
        <w:rPr>
          <w:rFonts w:hint="eastAsia"/>
        </w:rPr>
        <w:br/>
      </w:r>
      <w:r>
        <w:rPr>
          <w:rFonts w:hint="eastAsia"/>
        </w:rPr>
        <w:t>　　图表 发泡剂行业产业链调研</w:t>
      </w:r>
      <w:r>
        <w:rPr>
          <w:rFonts w:hint="eastAsia"/>
        </w:rPr>
        <w:br/>
      </w:r>
      <w:r>
        <w:rPr>
          <w:rFonts w:hint="eastAsia"/>
        </w:rPr>
        <w:t>　　图表 发泡剂行业现状</w:t>
      </w:r>
      <w:r>
        <w:rPr>
          <w:rFonts w:hint="eastAsia"/>
        </w:rPr>
        <w:br/>
      </w:r>
      <w:r>
        <w:rPr>
          <w:rFonts w:hint="eastAsia"/>
        </w:rPr>
        <w:t>　　图表 发泡剂行业标准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2025年中国发泡剂行业产能</w:t>
      </w:r>
      <w:r>
        <w:rPr>
          <w:rFonts w:hint="eastAsia"/>
        </w:rPr>
        <w:br/>
      </w:r>
      <w:r>
        <w:rPr>
          <w:rFonts w:hint="eastAsia"/>
        </w:rPr>
        <w:t>　　图表 2019-2024年中国发泡剂行业产量统计</w:t>
      </w:r>
      <w:r>
        <w:rPr>
          <w:rFonts w:hint="eastAsia"/>
        </w:rPr>
        <w:br/>
      </w:r>
      <w:r>
        <w:rPr>
          <w:rFonts w:hint="eastAsia"/>
        </w:rPr>
        <w:t>　　图表 发泡剂行业动态</w:t>
      </w:r>
      <w:r>
        <w:rPr>
          <w:rFonts w:hint="eastAsia"/>
        </w:rPr>
        <w:br/>
      </w:r>
      <w:r>
        <w:rPr>
          <w:rFonts w:hint="eastAsia"/>
        </w:rPr>
        <w:t>　　图表 2019-2024年中国发泡剂市场需求量</w:t>
      </w:r>
      <w:r>
        <w:rPr>
          <w:rFonts w:hint="eastAsia"/>
        </w:rPr>
        <w:br/>
      </w:r>
      <w:r>
        <w:rPr>
          <w:rFonts w:hint="eastAsia"/>
        </w:rPr>
        <w:t>　　图表 2025年中国发泡剂行业需求区域调研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2019-2024年中国发泡剂行情</w:t>
      </w:r>
      <w:r>
        <w:rPr>
          <w:rFonts w:hint="eastAsia"/>
        </w:rPr>
        <w:br/>
      </w:r>
      <w:r>
        <w:rPr>
          <w:rFonts w:hint="eastAsia"/>
        </w:rPr>
        <w:t>　　图表 2019-2024年中国发泡剂价格走势图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2019-2024年中国发泡剂行业销售收入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2019-2024年中国发泡剂行业盈利情况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2019-2024年中国发泡剂进口统计</w:t>
      </w:r>
      <w:r>
        <w:rPr>
          <w:rFonts w:hint="eastAsia"/>
        </w:rPr>
        <w:br/>
      </w:r>
      <w:r>
        <w:rPr>
          <w:rFonts w:hint="eastAsia"/>
        </w:rPr>
        <w:t>　　图表 2019-2024年中国发泡剂出口统计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**地区发泡剂市场规模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**地区发泡剂市场调研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**地区发泡剂市场规模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**地区发泡剂市场调研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发泡剂行业竞争对手分析</w:t>
      </w:r>
      <w:r>
        <w:rPr>
          <w:rFonts w:hint="eastAsia"/>
        </w:rPr>
        <w:br/>
      </w:r>
      <w:r>
        <w:rPr>
          <w:rFonts w:hint="eastAsia"/>
        </w:rPr>
        <w:t>　　图表 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2025-2031年中国发泡剂行业市场规模预测</w:t>
      </w:r>
      <w:r>
        <w:rPr>
          <w:rFonts w:hint="eastAsia"/>
        </w:rPr>
        <w:br/>
      </w:r>
      <w:r>
        <w:rPr>
          <w:rFonts w:hint="eastAsia"/>
        </w:rPr>
        <w:t>　　图表 发泡剂行业准入条件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2025-2031年中国发泡剂市场前景</w:t>
      </w:r>
      <w:r>
        <w:rPr>
          <w:rFonts w:hint="eastAsia"/>
        </w:rPr>
        <w:br/>
      </w:r>
      <w:r>
        <w:rPr>
          <w:rFonts w:hint="eastAsia"/>
        </w:rPr>
        <w:t>　　图表 2025-2031年中国发泡剂行业信息化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fbb5a22a042ba" w:history="1">
        <w:r>
          <w:rPr>
            <w:rStyle w:val="Hyperlink"/>
          </w:rPr>
          <w:t>2025-2031年中国发泡剂市场深度研究及发展前景分析报告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fbb5a22a042ba" w:history="1">
        <w:r>
          <w:rPr>
            <w:rStyle w:val="Hyperlink"/>
          </w:rPr>
          <w:t>https://www.20087.com/6/8A/FaPaoJiFaZhanQuShi.html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热点：发泡剂的作用用途、发泡剂用什么能清洗掉、发泡胶十大公认品牌、发泡剂成分、发泡剂一般在哪里能买到、发泡剂十大名牌排名中国、水性聚氨酯发泡剂、发泡剂的使用方法、发泡胶毒性多久散尽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7d3fb724f4800" w:history="1">
      <w:r>
        <w:rPr>
          <w:rStyle w:val="Hyperlink"/>
        </w:rPr>
        <w:t>2025-2031年中国发泡剂市场深度研究及发展前景分析报告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FaPaoJiFaZhanQuShi.html" TargetMode="External" Id="R94dfbb5a22a0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FaPaoJiFaZhanQuShi.html" TargetMode="External" Id="Rb9b7d3fb724f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2025-01-03T03:48:00Z</dcterms:created>
  <dcterms:modified xsi:type="dcterms:W3CDTF">2025-01-03T04:48:00Z</dcterms:modified>
  <dc:subject>2025-2031年中国发泡剂市场深度研究及发展前景分析报告</dc:subject>
  <dc:title>2025-2031年中国发泡剂市场深度研究及发展前景分析报告</dc:title>
  <cp:keywords>2025-2031年中国发泡剂市场深度研究及发展前景分析报告</cp:keywords>
  <dc:description>2025-2031年中国发泡剂市场深度研究及发展前景分析报告</dc:description>
</cp:coreProperties>
</file>