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7ee9a8f3c64732" w:history="1">
              <w:r>
                <w:rPr>
                  <w:rStyle w:val="Hyperlink"/>
                </w:rPr>
                <w:t>中国有机硅柔软剂市场调查研究与发展前景预测报告（2024-2030年）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7ee9a8f3c64732" w:history="1">
              <w:r>
                <w:rPr>
                  <w:rStyle w:val="Hyperlink"/>
                </w:rPr>
                <w:t>中国有机硅柔软剂市场调查研究与发展前景预测报告（2024-2030年）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7ee9a8f3c64732" w:history="1">
                <w:r>
                  <w:rPr>
                    <w:rStyle w:val="Hyperlink"/>
                  </w:rPr>
                  <w:t>https://www.20087.com/6/AA/YouJiGuiRouRuanJiDiaoChaYanJiuBaoGao.html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柔软剂是一种广泛应用于纺织品后整理的化学品，能够赋予织物柔软、滑爽的手感，提高穿着舒适度。目前，随着消费者对纺织品舒适性和环保性的要求提高，有机硅柔软剂的配方不断优化，以减少对环境的影响，同时保持或提升纺织品的性能。生物基和可降解有机硅柔软剂的研发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有机硅柔软剂将更加注重功能性和环保性。通过纳米技术和复合材料的应用，开发出具有抗菌、防紫外线、易护理等多功能特性的柔软剂。同时，绿色化学和循环经济的理念，将推动有机硅柔软剂向更加环保和可持续的方向发展，满足纺织行业和社会的共同期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有机硅柔软剂概述</w:t>
      </w:r>
      <w:r>
        <w:rPr>
          <w:rFonts w:hint="eastAsia"/>
        </w:rPr>
        <w:br/>
      </w:r>
      <w:r>
        <w:rPr>
          <w:rFonts w:hint="eastAsia"/>
        </w:rPr>
        <w:t>　　第一节 有机硅柔软剂定义</w:t>
      </w:r>
      <w:r>
        <w:rPr>
          <w:rFonts w:hint="eastAsia"/>
        </w:rPr>
        <w:br/>
      </w:r>
      <w:r>
        <w:rPr>
          <w:rFonts w:hint="eastAsia"/>
        </w:rPr>
        <w:t>　　第二节 有机硅柔软剂行业发展历程</w:t>
      </w:r>
      <w:r>
        <w:rPr>
          <w:rFonts w:hint="eastAsia"/>
        </w:rPr>
        <w:br/>
      </w:r>
      <w:r>
        <w:rPr>
          <w:rFonts w:hint="eastAsia"/>
        </w:rPr>
        <w:t>　　第三节 有机硅柔软剂分类情况</w:t>
      </w:r>
      <w:r>
        <w:rPr>
          <w:rFonts w:hint="eastAsia"/>
        </w:rPr>
        <w:br/>
      </w:r>
      <w:r>
        <w:rPr>
          <w:rFonts w:hint="eastAsia"/>
        </w:rPr>
        <w:t>　　第四节 有机硅柔软剂产业链分析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二、有机硅柔软剂产业链模型分析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有机硅柔软剂发展环境及政策分析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中国有机硅柔软剂生产现状分析</w:t>
      </w:r>
      <w:r>
        <w:rPr>
          <w:rFonts w:hint="eastAsia"/>
        </w:rPr>
        <w:br/>
      </w:r>
      <w:r>
        <w:rPr>
          <w:rFonts w:hint="eastAsia"/>
        </w:rPr>
        <w:t>　　第一节 有机硅柔软剂行业总体规模</w:t>
      </w:r>
      <w:r>
        <w:rPr>
          <w:rFonts w:hint="eastAsia"/>
        </w:rPr>
        <w:br/>
      </w:r>
      <w:r>
        <w:rPr>
          <w:rFonts w:hint="eastAsia"/>
        </w:rPr>
        <w:t>　　第二节 有机硅柔软剂产能概况</w:t>
      </w:r>
      <w:r>
        <w:rPr>
          <w:rFonts w:hint="eastAsia"/>
        </w:rPr>
        <w:br/>
      </w:r>
      <w:r>
        <w:rPr>
          <w:rFonts w:hint="eastAsia"/>
        </w:rPr>
        <w:t>　　　　一、2024-2030年产能分析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有机硅柔软剂产量概况</w:t>
      </w:r>
      <w:r>
        <w:rPr>
          <w:rFonts w:hint="eastAsia"/>
        </w:rPr>
        <w:br/>
      </w:r>
      <w:r>
        <w:rPr>
          <w:rFonts w:hint="eastAsia"/>
        </w:rPr>
        <w:t>　　　　一、2024-2030年产量分析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有机硅柔软剂产业的生命周期分析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有机硅柔软剂产业供需情况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有机硅柔软剂国内产品价格走势及影响因素分析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国内产品2024-2030年价格回顾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2024-2030年中国有机硅柔软剂行业总体发展状况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中国有机硅柔软剂行业规模情况分析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中国有机硅柔软剂行业产销情况分析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中国有机硅柔软剂行业财务能力分析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2023年中国有机硅柔软剂行业发展概况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2023年中国有机硅柔软剂行业发展态势分析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2023年中国有机硅柔软剂行业发展特点分析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2023年中国有机硅柔软剂行业市场供需分析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有机硅柔软剂行业市场竞争策略分析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有机硅柔软剂市场竞争策略分析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一、有机硅柔软剂市场增长潜力分析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二、有机硅柔软剂产品竞争策略分析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有机硅柔软剂企业竞争策略分析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一、2024-2030年我国有机硅柔软剂市场竞争趋势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二、2024-2030年有机硅柔软剂行业竞争格局展望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三、2024-2030年有机硅柔软剂行业竞争策略分析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有机硅柔软剂行业投资与发展前景分析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2023年有机硅柔软剂行业投资情况分析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有机硅柔软剂行业投资机会分析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一、有机硅柔软剂投资项目分析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二、可以投资的有机硅柔软剂模式</w:t>
      </w:r>
      <w:r>
        <w:rPr>
          <w:rFonts w:hint="eastAsia"/>
        </w:rPr>
        <w:br/>
      </w:r>
      <w:r>
        <w:rPr>
          <w:rFonts w:hint="eastAsia"/>
        </w:rPr>
        <w:t>　　　　三、2023年有机硅柔软剂投资机会</w:t>
      </w:r>
      <w:r>
        <w:rPr>
          <w:rFonts w:hint="eastAsia"/>
        </w:rPr>
        <w:br/>
      </w:r>
      <w:r>
        <w:rPr>
          <w:rFonts w:hint="eastAsia"/>
        </w:rPr>
        <w:t>　　　　四、2023年有机硅柔软剂投资新方向</w:t>
      </w:r>
      <w:r>
        <w:rPr>
          <w:rFonts w:hint="eastAsia"/>
        </w:rPr>
        <w:br/>
      </w:r>
      <w:r>
        <w:rPr>
          <w:rFonts w:hint="eastAsia"/>
        </w:rPr>
        <w:t>　　第三节 有机硅柔软剂行业发展前景分析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一、金融危机下有机硅柔软剂市场的发展前景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二、2023年有机硅柔软剂市场面临的发展商机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二、有机硅柔软剂企业集中度分析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三、有机硅柔软剂区域集中度分析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有机硅柔软剂行业主要企业竞争力分析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一、2023年有机硅柔软剂行业竞争分析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二、2023年中外有机硅柔软剂产品竞争分析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三、2018-2023年我国有机硅柔软剂市场竞争分析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五、2024-2030年国内主要有机硅柔软剂企业动向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有机硅柔软剂上游原材料供应状况分析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有机硅柔软剂产业用户度分析</w:t>
      </w:r>
      <w:r>
        <w:rPr>
          <w:rFonts w:hint="eastAsia"/>
        </w:rPr>
        <w:br/>
      </w:r>
      <w:r>
        <w:rPr>
          <w:rFonts w:hint="eastAsia"/>
        </w:rPr>
        <w:t>　　第一节 有机硅柔软剂产业用户认知程度</w:t>
      </w:r>
      <w:r>
        <w:rPr>
          <w:rFonts w:hint="eastAsia"/>
        </w:rPr>
        <w:br/>
      </w:r>
      <w:r>
        <w:rPr>
          <w:rFonts w:hint="eastAsia"/>
        </w:rPr>
        <w:t>　　第二节 有机硅柔软剂产业用户关注因素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2024-2030年有机硅柔软剂行业发展趋势及投资风险分析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当前有机硅柔软剂存在的问题</w:t>
      </w:r>
      <w:r>
        <w:rPr>
          <w:rFonts w:hint="eastAsia"/>
        </w:rPr>
        <w:br/>
      </w:r>
      <w:r>
        <w:rPr>
          <w:rFonts w:hint="eastAsia"/>
        </w:rPr>
        <w:t>　　第二节 有机硅柔软剂未来发展预测分析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一、中国有机硅柔软剂发展方向分析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二、2024-2030年中国有机硅柔软剂行业发展规模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三、2024-2030年中国有机硅柔软剂行业发展趋势预测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2024-2030年中国有机硅柔软剂行业投资风险分析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有机硅柔软剂国内重点生产厂家分析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丹东恒星精细化工有限公司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美高化工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中⋅智⋅林　宁波兴华化学有限公司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有机硅柔软剂地区销售分析</w:t>
      </w:r>
      <w:r>
        <w:rPr>
          <w:rFonts w:hint="eastAsia"/>
        </w:rPr>
        <w:br/>
      </w:r>
      <w:r>
        <w:rPr>
          <w:rFonts w:hint="eastAsia"/>
        </w:rPr>
        <w:t>　　　　一、有机硅柔软剂各地区对比销售分析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二、有机硅柔软剂重点地区一销售分析</w:t>
      </w:r>
      <w:r>
        <w:rPr>
          <w:rFonts w:hint="eastAsia"/>
        </w:rPr>
        <w:br/>
      </w:r>
      <w:r>
        <w:rPr>
          <w:rFonts w:hint="eastAsia"/>
        </w:rPr>
        <w:t>　　　　　　1.、规格销售分析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三、有机硅柔软剂重点地区二销售分析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四、有机硅柔软剂重点地区三销售分析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五、有机硅柔软剂重点地区四销售分析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有机硅柔软剂产品竞争力优势分析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二、济研：产品竞争力评价结果分析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有机硅柔软剂行业的产业链结构图</w:t>
      </w:r>
      <w:r>
        <w:rPr>
          <w:rFonts w:hint="eastAsia"/>
        </w:rPr>
        <w:br/>
      </w:r>
      <w:r>
        <w:rPr>
          <w:rFonts w:hint="eastAsia"/>
        </w:rPr>
        <w:t>　　图表 3 2023年i季度—2014年ⅱ季度国内生产总值季度累计同比增长率（%）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2018-2023年我国有机硅柔软剂行业工业总产值及增长对比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2018-2023年我国有机硅柔软剂行业产销率情况</w:t>
      </w:r>
      <w:r>
        <w:rPr>
          <w:rFonts w:hint="eastAsia"/>
        </w:rPr>
        <w:br/>
      </w:r>
      <w:r>
        <w:rPr>
          <w:rFonts w:hint="eastAsia"/>
        </w:rPr>
        <w:t>　　图表 11 2024-2030年中国有机硅柔软剂行业工业总产值预测图</w:t>
      </w:r>
      <w:r>
        <w:rPr>
          <w:rFonts w:hint="eastAsia"/>
        </w:rPr>
        <w:br/>
      </w:r>
      <w:r>
        <w:rPr>
          <w:rFonts w:hint="eastAsia"/>
        </w:rPr>
        <w:t>　　图表 12 2023年中国印染布产量分省市统计</w:t>
      </w:r>
      <w:r>
        <w:rPr>
          <w:rFonts w:hint="eastAsia"/>
        </w:rPr>
        <w:br/>
      </w:r>
      <w:r>
        <w:rPr>
          <w:rFonts w:hint="eastAsia"/>
        </w:rPr>
        <w:t>　　图表 13 2023年中国印染布分省市产量数据统计</w:t>
      </w:r>
      <w:r>
        <w:rPr>
          <w:rFonts w:hint="eastAsia"/>
        </w:rPr>
        <w:br/>
      </w:r>
      <w:r>
        <w:rPr>
          <w:rFonts w:hint="eastAsia"/>
        </w:rPr>
        <w:t>　　图表 19 2018-2023年我国有机硅柔软剂行业工业总产值及增长情况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2018-2023年我国有机硅柔软剂行业销售收入及增长情况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2018-2023年我国有机硅柔软剂行业产销率及增长情况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2024-2030年我国有机硅柔软剂行业销售毛利率</w:t>
      </w:r>
      <w:r>
        <w:rPr>
          <w:rFonts w:hint="eastAsia"/>
        </w:rPr>
        <w:br/>
      </w:r>
      <w:r>
        <w:rPr>
          <w:rFonts w:hint="eastAsia"/>
        </w:rPr>
        <w:t>　　图表 23 2024-2030年我国有机硅柔软剂行业资产负债率</w:t>
      </w:r>
      <w:r>
        <w:rPr>
          <w:rFonts w:hint="eastAsia"/>
        </w:rPr>
        <w:br/>
      </w:r>
      <w:r>
        <w:rPr>
          <w:rFonts w:hint="eastAsia"/>
        </w:rPr>
        <w:t>　　图表 24 2024-2030年我国有机硅柔软剂行业总资产周转率</w:t>
      </w:r>
      <w:r>
        <w:rPr>
          <w:rFonts w:hint="eastAsia"/>
        </w:rPr>
        <w:br/>
      </w:r>
      <w:r>
        <w:rPr>
          <w:rFonts w:hint="eastAsia"/>
        </w:rPr>
        <w:t>　　图表 25 有机硅柔软剂行业环境“波特五力”分析模型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有机硅柔软剂生产企业定价目标选择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7ee9a8f3c64732" w:history="1">
        <w:r>
          <w:rPr>
            <w:rStyle w:val="Hyperlink"/>
          </w:rPr>
          <w:t>中国有机硅柔软剂市场调查研究与发展前景预测报告（2024-2030年）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7ee9a8f3c64732" w:history="1">
        <w:r>
          <w:rPr>
            <w:rStyle w:val="Hyperlink"/>
          </w:rPr>
          <w:t>https://www.20087.com/6/AA/YouJiGuiRouRuanJiDiaoChaYanJiuBaoGao.html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f76aec3848492d" w:history="1">
      <w:r>
        <w:rPr>
          <w:rStyle w:val="Hyperlink"/>
        </w:rPr>
        <w:t>中国有机硅柔软剂市场调查研究与发展前景预测报告（2024-2030年）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YouJiGuiRouRuanJiDiaoChaYanJiuBaoGao.html" TargetMode="External" Id="R957ee9a8f3c6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YouJiGuiRouRuanJiDiaoChaYanJiuBaoGao.html" TargetMode="External" Id="R38f76aec3848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2023-08-20T02:12:00Z</dcterms:created>
  <dcterms:modified xsi:type="dcterms:W3CDTF">2023-08-20T03:12:00Z</dcterms:modified>
  <dc:subject>中国有机硅柔软剂市场调查研究与发展前景预测报告（2024-2030年）</dc:subject>
  <dc:title>中国有机硅柔软剂市场调查研究与发展前景预测报告（2024-2030年）</dc:title>
  <cp:keywords>中国有机硅柔软剂市场调查研究与发展前景预测报告（2024-2030年）</cp:keywords>
  <dc:description>中国有机硅柔软剂市场调查研究与发展前景预测报告（2024-2030年）</dc:description>
</cp:coreProperties>
</file>