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7ad06caba841d2" w:history="1">
              <w:r>
                <w:rPr>
                  <w:rStyle w:val="Hyperlink"/>
                </w:rPr>
                <w:t>中国对枯基苯酚行业现状分析与发展前景研究报告（2026年版）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7ad06caba841d2" w:history="1">
              <w:r>
                <w:rPr>
                  <w:rStyle w:val="Hyperlink"/>
                </w:rPr>
                <w:t>中国对枯基苯酚行业现状分析与发展前景研究报告（2026年版）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1A579A6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7ad06caba841d2" w:history="1">
                <w:r>
                  <w:rPr>
                    <w:rStyle w:val="Hyperlink"/>
                  </w:rPr>
                  <w:t>https://www.20087.com/M_ShiYouHuaGong/A6/DuiKuJiBenFenShiChangXianZhuangDiaoCha.html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枯基苯酚是一种重要的有机化合物，广泛应用于农药、染料、医药中间体等多个领域。近年来，随着对枯基苯酚应用研究的深入，其市场需求持续增长。目前，对枯基苯酚的生产工艺不断改进，不仅提高了生产效率，还降低了成本。此外，随着合成技术的进步，对枯基苯酚的质量和纯度也得到了显著提升，满足了不同应用领域对产品性能的要求。</w:t>
      </w:r>
      <w:r>
        <w:rPr>
          <w:rFonts w:hint="eastAsia"/>
        </w:rPr>
        <w:br/>
      </w:r>
      <w:r>
        <w:rPr>
          <w:rFonts w:hint="eastAsia"/>
        </w:rPr>
        <w:t>　　未来，对枯基苯酚的发展将更加注重应用领域的拓展和技术创新。市场调研网认为，一方面，随着对枯基苯酚潜在应用领域的探索，该化合物可能会被用于更多新的领域，如新型材料和生物科技。另一方面，随着化学合成技术的进步，对枯基苯酚的生产将更加注重环保和可持续性，如采用更清洁的合成路线和回收利用副产品。此外，随着市场需求的多元化，对枯基苯酚将更加注重产品的多样化和定制化，以满足不同客户的特定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2026年对枯基苯酚行业发展综述</w:t>
      </w:r>
      <w:r>
        <w:rPr>
          <w:rFonts w:hint="eastAsia"/>
        </w:rPr>
        <w:br/>
      </w:r>
      <w:r>
        <w:rPr>
          <w:rFonts w:hint="eastAsia"/>
        </w:rPr>
        <w:t>　　第一节 对枯基苯酚行业界定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对枯基苯酚行业发展成熟度分析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2026年中国对枯基苯酚企业PEST（环境）分析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对枯基苯酚行业生产技术分析</w:t>
      </w:r>
      <w:r>
        <w:rPr>
          <w:rFonts w:hint="eastAsia"/>
        </w:rPr>
        <w:br/>
      </w:r>
      <w:r>
        <w:rPr>
          <w:rFonts w:hint="eastAsia"/>
        </w:rPr>
        <w:t>　　第一节 对枯基苯酚行业生产技术发展现状</w:t>
      </w:r>
      <w:r>
        <w:rPr>
          <w:rFonts w:hint="eastAsia"/>
        </w:rPr>
        <w:br/>
      </w:r>
      <w:r>
        <w:rPr>
          <w:rFonts w:hint="eastAsia"/>
        </w:rPr>
        <w:t>　　第二节 对枯基苯酚行业产品生产工艺特点或流程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对枯基苯酚行业生产技术发展趋势分析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2026年中国对枯基苯酚企业发展情况分析</w:t>
      </w:r>
      <w:r>
        <w:rPr>
          <w:rFonts w:hint="eastAsia"/>
        </w:rPr>
        <w:br/>
      </w:r>
      <w:r>
        <w:rPr>
          <w:rFonts w:hint="eastAsia"/>
        </w:rPr>
        <w:t>　　第一节 中国对枯基苯酚企业发展分析</w:t>
      </w:r>
      <w:r>
        <w:rPr>
          <w:rFonts w:hint="eastAsia"/>
        </w:rPr>
        <w:br/>
      </w:r>
      <w:r>
        <w:rPr>
          <w:rFonts w:hint="eastAsia"/>
        </w:rPr>
        <w:t>　　　　一、2026年对枯基苯酚企业运行情况及特点分析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二、2026年对枯基苯酚企业投资情况分析</w:t>
      </w:r>
      <w:r>
        <w:rPr>
          <w:rFonts w:hint="eastAsia"/>
        </w:rPr>
        <w:br/>
      </w:r>
      <w:r>
        <w:rPr>
          <w:rFonts w:hint="eastAsia"/>
        </w:rPr>
        <w:t>　　　　三、中国对枯基苯酚企业产品结构分析</w:t>
      </w:r>
      <w:r>
        <w:rPr>
          <w:rFonts w:hint="eastAsia"/>
        </w:rPr>
        <w:br/>
      </w:r>
      <w:r>
        <w:rPr>
          <w:rFonts w:hint="eastAsia"/>
        </w:rPr>
        <w:t>　　　　四、中国对枯基苯酚企业与宏观经济相关性分析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五、中南市场分析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t>　　　　七、华南市场分析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2026年中国对枯基苯酚市场供需调查分析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2026年中国对枯基苯酚市场供给分析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2026年中国对枯基苯酚市场需求分析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2026年中国对枯基苯酚市场特征分析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一、2026年中国对枯基苯酚产品特征分析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二、2026年中国对枯基苯酚价格特征分析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三、2026年中国对枯基苯酚渠道特征</w:t>
      </w:r>
      <w:r>
        <w:rPr>
          <w:rFonts w:hint="eastAsia"/>
        </w:rPr>
        <w:br/>
      </w:r>
      <w:r>
        <w:rPr>
          <w:rFonts w:hint="eastAsia"/>
        </w:rPr>
        <w:t>　　　　四、2026年中国对枯基苯酚购买特征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2026年对枯基苯酚企业市场竞争格局分析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2026年中国对枯基苯酚企业集中度分析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2026年中国对枯基苯酚企业规模经济情况分析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2026年中国对枯基苯酚企业格局以及竞争态势分析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一、企业整体竞争格局及态势分析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2026年中国对枯基苯酚企业主要优势企业竞争力综合评价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2026年对枯基苯酚企业主要竞争对手分析</w:t>
      </w:r>
      <w:r>
        <w:rPr>
          <w:rFonts w:hint="eastAsia"/>
        </w:rPr>
        <w:br/>
      </w:r>
      <w:r>
        <w:rPr>
          <w:rFonts w:hint="eastAsia"/>
        </w:rPr>
        <w:t>　　第一节 蓝星哈尔滨石化有限公司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上海献捷化工科技有限公司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上海绑成化工有限公司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上海扬东化工有限公司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上海飞歌化学有限公司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2026年中国对枯基苯酚企业上下游产业链分析及其影响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2026年中国对枯基苯酚企业上游企业发展及影响分析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一、2026年中国对枯基苯酚企业上游企业运行现状分析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2026年中国对枯基苯酚企业下游企业发展及影响分析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一、2026年中国对枯基苯酚企业下游企业运行现状分析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2026-2032年中国对枯基苯酚企业发展趋势预测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2026-2032年进出口趋势预测</w:t>
      </w:r>
      <w:r>
        <w:rPr>
          <w:rFonts w:hint="eastAsia"/>
        </w:rPr>
        <w:br/>
      </w:r>
      <w:r>
        <w:rPr>
          <w:rFonts w:hint="eastAsia"/>
        </w:rPr>
        <w:t>　　第四节 2021-2026年技术发展趋势</w:t>
      </w:r>
      <w:r>
        <w:rPr>
          <w:rFonts w:hint="eastAsia"/>
        </w:rPr>
        <w:br/>
      </w:r>
      <w:r>
        <w:rPr>
          <w:rFonts w:hint="eastAsia"/>
        </w:rPr>
        <w:t>　　第五节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2026-2032年对枯基苯酚企业投资潜力与价值分析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2021-2026年对枯基苯酚企业投资环境分析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2021-2026年对枯基苯酚企业SWOT模型分析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2026-2032年我国对枯基苯酚企业投资潜力分析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2026-2032年我国对枯基苯酚企业前景展望分析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2026-2032年我国对枯基苯酚企业盈利能力预测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2026-2032年对枯基苯酚企业投资风险预警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技术风险</w:t>
      </w:r>
      <w:r>
        <w:rPr>
          <w:rFonts w:hint="eastAsia"/>
        </w:rPr>
        <w:br/>
      </w:r>
      <w:r>
        <w:rPr>
          <w:rFonts w:hint="eastAsia"/>
        </w:rPr>
        <w:t>　　第五节 原材料压力风险分析</w:t>
      </w:r>
      <w:r>
        <w:rPr>
          <w:rFonts w:hint="eastAsia"/>
        </w:rPr>
        <w:br/>
      </w:r>
      <w:r>
        <w:rPr>
          <w:rFonts w:hint="eastAsia"/>
        </w:rPr>
        <w:t>　　第六节 市场竞争风险</w:t>
      </w:r>
      <w:r>
        <w:rPr>
          <w:rFonts w:hint="eastAsia"/>
        </w:rPr>
        <w:br/>
      </w:r>
      <w:r>
        <w:rPr>
          <w:rFonts w:hint="eastAsia"/>
        </w:rPr>
        <w:t>　　第七节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第八节 营销风险</w:t>
      </w:r>
      <w:r>
        <w:rPr>
          <w:rFonts w:hint="eastAsia"/>
        </w:rPr>
        <w:br/>
      </w:r>
      <w:r>
        <w:rPr>
          <w:rFonts w:hint="eastAsia"/>
        </w:rPr>
        <w:t>　　第九节 相关企业风险</w:t>
      </w:r>
      <w:r>
        <w:rPr>
          <w:rFonts w:hint="eastAsia"/>
        </w:rPr>
        <w:br/>
      </w:r>
      <w:r>
        <w:rPr>
          <w:rFonts w:hint="eastAsia"/>
        </w:rPr>
        <w:t>　　第十节 区域风险</w:t>
      </w:r>
      <w:r>
        <w:rPr>
          <w:rFonts w:hint="eastAsia"/>
        </w:rPr>
        <w:br/>
      </w:r>
      <w:r>
        <w:rPr>
          <w:rFonts w:hint="eastAsia"/>
        </w:rPr>
        <w:t>　　第十一节 资金短缺风险</w:t>
      </w:r>
      <w:r>
        <w:rPr>
          <w:rFonts w:hint="eastAsia"/>
        </w:rPr>
        <w:br/>
      </w:r>
      <w:r>
        <w:rPr>
          <w:rFonts w:hint="eastAsia"/>
        </w:rPr>
        <w:t>　　第十二节 经营风险分析</w:t>
      </w:r>
      <w:r>
        <w:rPr>
          <w:rFonts w:hint="eastAsia"/>
        </w:rPr>
        <w:br/>
      </w:r>
      <w:r>
        <w:rPr>
          <w:rFonts w:hint="eastAsia"/>
        </w:rPr>
        <w:t>　　第十三节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2026-2032年对枯基苯酚产业投资机会及投资策略分析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2026-2032年对枯基苯酚企业区域投资机会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2026-2032年对枯基苯酚企业主要产品投资机会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2026-2032年对枯基苯酚企业出口市场投资机会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2021-2026年中国对枯基苯酚企业投资策略分析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对枯基苯酚行业企业观点综述及专家建议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中⋅智林－专家投资建议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对枯基苯酚的产业链结构图</w:t>
      </w:r>
      <w:r>
        <w:rPr>
          <w:rFonts w:hint="eastAsia"/>
        </w:rPr>
        <w:br/>
      </w:r>
      <w:r>
        <w:rPr>
          <w:rFonts w:hint="eastAsia"/>
        </w:rPr>
        <w:t>　　图表 3 我国对枯基苯酚行业所处生命周期分析</w:t>
      </w:r>
      <w:r>
        <w:rPr>
          <w:rFonts w:hint="eastAsia"/>
        </w:rPr>
        <w:br/>
      </w:r>
      <w:r>
        <w:rPr>
          <w:rFonts w:hint="eastAsia"/>
        </w:rPr>
        <w:t>　　图表 4 对枯基苯酚行业国内外市场成熟度对比</w:t>
      </w:r>
      <w:r>
        <w:rPr>
          <w:rFonts w:hint="eastAsia"/>
        </w:rPr>
        <w:br/>
      </w:r>
      <w:r>
        <w:rPr>
          <w:rFonts w:hint="eastAsia"/>
        </w:rPr>
        <w:t>　　图表 5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6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8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9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10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11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12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13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14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15 2021-2026年居民消费价格涨幅度</w:t>
      </w:r>
      <w:r>
        <w:rPr>
          <w:rFonts w:hint="eastAsia"/>
        </w:rPr>
        <w:br/>
      </w:r>
      <w:r>
        <w:rPr>
          <w:rFonts w:hint="eastAsia"/>
        </w:rPr>
        <w:t>　　图表 16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17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18 2021-2026年月货币供应量月度同比增长率（%）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19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21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22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23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24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25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26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27 2026年重点产业经济政策与点评</w:t>
      </w:r>
      <w:r>
        <w:rPr>
          <w:rFonts w:hint="eastAsia"/>
        </w:rPr>
        <w:br/>
      </w:r>
      <w:r>
        <w:rPr>
          <w:rFonts w:hint="eastAsia"/>
        </w:rPr>
        <w:t>　　图表 28 2026年房地产政策与点评</w:t>
      </w:r>
      <w:r>
        <w:rPr>
          <w:rFonts w:hint="eastAsia"/>
        </w:rPr>
        <w:br/>
      </w:r>
      <w:r>
        <w:rPr>
          <w:rFonts w:hint="eastAsia"/>
        </w:rPr>
        <w:t>　　图表 29 2026年税收政策与点评</w:t>
      </w:r>
      <w:r>
        <w:rPr>
          <w:rFonts w:hint="eastAsia"/>
        </w:rPr>
        <w:br/>
      </w:r>
      <w:r>
        <w:rPr>
          <w:rFonts w:hint="eastAsia"/>
        </w:rPr>
        <w:t>　　图表 30 2026年央行调控措施一览</w:t>
      </w:r>
      <w:r>
        <w:rPr>
          <w:rFonts w:hint="eastAsia"/>
        </w:rPr>
        <w:br/>
      </w:r>
      <w:r>
        <w:rPr>
          <w:rFonts w:hint="eastAsia"/>
        </w:rPr>
        <w:t>　　图表 31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32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33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34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35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36 中国对枯基苯酚企业与宏观经济相关性分析</w:t>
      </w:r>
      <w:r>
        <w:rPr>
          <w:rFonts w:hint="eastAsia"/>
        </w:rPr>
        <w:br/>
      </w:r>
      <w:r>
        <w:rPr>
          <w:rFonts w:hint="eastAsia"/>
        </w:rPr>
        <w:t>　　图表 37 中国对枯基苯酚企业重点区域分布比例</w:t>
      </w:r>
      <w:r>
        <w:rPr>
          <w:rFonts w:hint="eastAsia"/>
        </w:rPr>
        <w:br/>
      </w:r>
      <w:r>
        <w:rPr>
          <w:rFonts w:hint="eastAsia"/>
        </w:rPr>
        <w:t>　　图表 38 2021-2026年我国华北地区对枯基苯酚需求量分析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39 2021-2026年我国华东地区对枯基苯酚需求量分析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40 2021-2026年我国东北地区对枯基苯酚需求量分析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41 2021-2026年我国中南地区对枯基苯酚需求量分析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42 2021-2026年我国西部地区对枯基苯酚需求量分析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43 2021-2026年我国华南地区对枯基苯酚需求量分析</w:t>
      </w:r>
      <w:r>
        <w:rPr>
          <w:rFonts w:hint="eastAsia"/>
        </w:rPr>
        <w:br/>
      </w:r>
      <w:r>
        <w:rPr>
          <w:rFonts w:hint="eastAsia"/>
        </w:rPr>
        <w:t>　　图表 44 2021-2026年我国对枯基苯酚产量分析</w:t>
      </w:r>
      <w:r>
        <w:rPr>
          <w:rFonts w:hint="eastAsia"/>
        </w:rPr>
        <w:br/>
      </w:r>
      <w:r>
        <w:rPr>
          <w:rFonts w:hint="eastAsia"/>
        </w:rPr>
        <w:t>　　图表 45 2021-2026年我国对枯基苯酚年度平均价格分析</w:t>
      </w:r>
      <w:r>
        <w:rPr>
          <w:rFonts w:hint="eastAsia"/>
        </w:rPr>
        <w:br/>
      </w:r>
      <w:r>
        <w:rPr>
          <w:rFonts w:hint="eastAsia"/>
        </w:rPr>
        <w:t>　　图表 46 对枯基苯酚渠道供给份额分析</w:t>
      </w:r>
      <w:r>
        <w:rPr>
          <w:rFonts w:hint="eastAsia"/>
        </w:rPr>
        <w:br/>
      </w:r>
      <w:r>
        <w:rPr>
          <w:rFonts w:hint="eastAsia"/>
        </w:rPr>
        <w:t>　　图表 47 2021-2026年我国对枯基苯酚需求量分析</w:t>
      </w:r>
      <w:r>
        <w:rPr>
          <w:rFonts w:hint="eastAsia"/>
        </w:rPr>
        <w:br/>
      </w:r>
      <w:r>
        <w:rPr>
          <w:rFonts w:hint="eastAsia"/>
        </w:rPr>
        <w:t>　　图表 48 我国对枯基苯酚消费区域格局分析</w:t>
      </w:r>
      <w:r>
        <w:rPr>
          <w:rFonts w:hint="eastAsia"/>
        </w:rPr>
        <w:br/>
      </w:r>
      <w:r>
        <w:rPr>
          <w:rFonts w:hint="eastAsia"/>
        </w:rPr>
        <w:t>　　图表 49 进入壁垒与退出壁垒的关系矩阵</w:t>
      </w:r>
      <w:r>
        <w:rPr>
          <w:rFonts w:hint="eastAsia"/>
        </w:rPr>
        <w:br/>
      </w:r>
      <w:r>
        <w:rPr>
          <w:rFonts w:hint="eastAsia"/>
        </w:rPr>
        <w:t>　　图表 50 蓝星哈尔滨石化有限公司总资产周转次数变化情况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蓝星哈尔滨石化有限公司固定资产周转次数情况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蓝星哈尔滨石化有限公司流动资产周转次数变化情况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蓝星哈尔滨石化有限公司销售毛利率变化情况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54 蓝星哈尔滨石化有限公司资产负债率变化情况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蓝星哈尔滨石化有限公司产权比率变化情况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蓝星哈尔滨石化有限公司已获利息倍数变化情况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57 上海献捷化工科技有限公司总资产周转次数变化情况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上海献捷化工科技有限公司固定资产周转次数情况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上海献捷化工科技有限公司流动资产周转次数变化情况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60 上海献捷化工科技有限公司销售毛利率变化情况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上海献捷化工科技有限公司资产负债率变化情况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上海献捷化工科技有限公司产权比率变化情况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上海献捷化工科技有限公司已获利息倍数变化情况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64 上海绑成化工有限公司总资产周转次数变化情况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上海绑成化工有限公司固定资产周转次数情况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66 上海绑成化工有限公司流动资产周转次数变化情况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上海绑成化工有限公司销售毛利率变化情况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上海绑成化工有限公司资产负债率变化情况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上海绑成化工有限公司产权比率变化情况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上海绑成化工有限公司已获利息倍数变化情况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上海扬东化工有限公司总资产周转次数变化情况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上海扬东化工有限公司固定资产周转次数情况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上海扬东化工有限公司流动资产周转次数变化情况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上海扬东化工有限公司销售毛利率变化情况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 上海扬东化工有限公司资产负债率变化情况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上海扬东化工有限公司产权比率变化情况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上海扬东化工有限公司已获利息倍数变化情况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78 上海飞歌化学有限公司总资产周转次数变化情况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79上海飞歌化学有限公司固定资产周转次数情况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上海飞歌化学有限公司流动资产周转次数变化情况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上海飞歌化学有限公司销售毛利率变化情况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上海飞歌化学有限公司资产负债率变化情况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上海飞歌化学有限公司产权比率变化情况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上海飞歌化学有限公司已获利息倍数变化情况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85 2026年国内环氧树脂价格行情播报</w:t>
      </w:r>
      <w:r>
        <w:rPr>
          <w:rFonts w:hint="eastAsia"/>
        </w:rPr>
        <w:br/>
      </w:r>
      <w:r>
        <w:rPr>
          <w:rFonts w:hint="eastAsia"/>
        </w:rPr>
        <w:t>　　图表 86 2026年我国重点财政政策内容一览</w:t>
      </w:r>
      <w:r>
        <w:rPr>
          <w:rFonts w:hint="eastAsia"/>
        </w:rPr>
        <w:br/>
      </w:r>
      <w:r>
        <w:rPr>
          <w:rFonts w:hint="eastAsia"/>
        </w:rPr>
        <w:t>　　图表 87 2021-2026年教育、社会保障、住房保障及医疗四项开支比例变化情况</w:t>
      </w:r>
      <w:r>
        <w:rPr>
          <w:rFonts w:hint="eastAsia"/>
        </w:rPr>
        <w:br/>
      </w:r>
      <w:r>
        <w:rPr>
          <w:rFonts w:hint="eastAsia"/>
        </w:rPr>
        <w:t>　　图表 88 2021-2026年我国财政收支情况变化（单位：亿元）</w:t>
      </w:r>
      <w:r>
        <w:rPr>
          <w:rFonts w:hint="eastAsia"/>
        </w:rPr>
        <w:br/>
      </w:r>
      <w:r>
        <w:rPr>
          <w:rFonts w:hint="eastAsia"/>
        </w:rPr>
        <w:t>　　图表 89 2021-2026年中央财政赤字情况（单位：亿元）</w:t>
      </w:r>
      <w:r>
        <w:rPr>
          <w:rFonts w:hint="eastAsia"/>
        </w:rPr>
        <w:br/>
      </w:r>
      <w:r>
        <w:rPr>
          <w:rFonts w:hint="eastAsia"/>
        </w:rPr>
        <w:t>　　图表 90“十五五”期间全国财政对环境保护方面的支出及增长情况（单位：亿元）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91 2021-2026年我国保障性住房建设情况</w:t>
      </w:r>
      <w:r>
        <w:rPr>
          <w:rFonts w:hint="eastAsia"/>
        </w:rPr>
        <w:br/>
      </w:r>
      <w:r>
        <w:rPr>
          <w:rFonts w:hint="eastAsia"/>
        </w:rPr>
        <w:t>　　图表 92 2026-2032年我国对枯基苯酚行业产量分析预测</w:t>
      </w:r>
      <w:r>
        <w:rPr>
          <w:rFonts w:hint="eastAsia"/>
        </w:rPr>
        <w:br/>
      </w:r>
      <w:r>
        <w:rPr>
          <w:rFonts w:hint="eastAsia"/>
        </w:rPr>
        <w:t>　　图表 93 2026-2032年我国对枯基苯酚行业需求量分析预测</w:t>
      </w:r>
      <w:r>
        <w:rPr>
          <w:rFonts w:hint="eastAsia"/>
        </w:rPr>
        <w:br/>
      </w:r>
      <w:r>
        <w:rPr>
          <w:rFonts w:hint="eastAsia"/>
        </w:rPr>
        <w:t>　　图表 94 2026-2032年我国对枯基苯酚进出口分析预测</w:t>
      </w:r>
      <w:r>
        <w:rPr>
          <w:rFonts w:hint="eastAsia"/>
        </w:rPr>
        <w:br/>
      </w:r>
      <w:r>
        <w:rPr>
          <w:rFonts w:hint="eastAsia"/>
        </w:rPr>
        <w:t>　　图表 95 2026-2032年对枯基苯酚行业投资收益率预测</w:t>
      </w:r>
      <w:r>
        <w:rPr>
          <w:rFonts w:hint="eastAsia"/>
        </w:rPr>
        <w:br/>
      </w:r>
      <w:r>
        <w:rPr>
          <w:rFonts w:hint="eastAsia"/>
        </w:rPr>
        <w:t>　　图表 96 2026-2032年中国对枯基苯酚市场盈利能力预测</w:t>
      </w:r>
      <w:r>
        <w:rPr>
          <w:rFonts w:hint="eastAsia"/>
        </w:rPr>
        <w:br/>
      </w:r>
      <w:r>
        <w:rPr>
          <w:rFonts w:hint="eastAsia"/>
        </w:rPr>
        <w:t>　　图表 97 2021-2026年对枯基苯酚产品行业同业竞争风险及控制策略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98 2021-2026年对枯基苯酚行业经营风险及控制策略</w:t>
      </w:r>
      <w:r>
        <w:rPr>
          <w:rFonts w:hint="eastAsia"/>
        </w:rPr>
        <w:br/>
      </w:r>
      <w:r>
        <w:rPr>
          <w:rFonts w:hint="eastAsia"/>
        </w:rPr>
        <w:t>　　图表 99 对枯基苯酚渠道策略示意图</w:t>
      </w:r>
      <w:r>
        <w:rPr>
          <w:rFonts w:hint="eastAsia"/>
        </w:rPr>
        <w:br/>
      </w:r>
      <w:r>
        <w:rPr>
          <w:rFonts w:hint="eastAsia"/>
        </w:rPr>
        <w:t>　　图表 100 对枯基苯酚技术应用注意事项分析</w:t>
      </w:r>
      <w:r>
        <w:rPr>
          <w:rFonts w:hint="eastAsia"/>
        </w:rPr>
        <w:br/>
      </w:r>
      <w:r>
        <w:rPr>
          <w:rFonts w:hint="eastAsia"/>
        </w:rPr>
        <w:t>　　图表 101 对枯基苯酚项目投资注意事项图</w:t>
      </w:r>
      <w:r>
        <w:rPr>
          <w:rFonts w:hint="eastAsia"/>
        </w:rPr>
        <w:br/>
      </w:r>
      <w:r>
        <w:rPr>
          <w:rFonts w:hint="eastAsia"/>
        </w:rPr>
        <w:t>　　图表 102 对枯基苯酚行业生产开发注意事项</w:t>
      </w:r>
      <w:r>
        <w:rPr>
          <w:rFonts w:hint="eastAsia"/>
        </w:rPr>
        <w:br/>
      </w:r>
      <w:r>
        <w:rPr>
          <w:rFonts w:hint="eastAsia"/>
        </w:rPr>
        <w:t>　　图表 103 对枯基苯酚销售注意事项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7ad06caba841d2" w:history="1">
        <w:r>
          <w:rPr>
            <w:rStyle w:val="Hyperlink"/>
          </w:rPr>
          <w:t>中国对枯基苯酚行业现状分析与发展前景研究报告（2026年版）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1A579A6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7ad06caba841d2" w:history="1">
        <w:r>
          <w:rPr>
            <w:rStyle w:val="Hyperlink"/>
          </w:rPr>
          <w:t>https://www.20087.com/M_ShiYouHuaGong/A6/DuiKuJiBenFenShiChangXianZhuangDiaoCha.html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热点：对枯基苯酚的用途、对枯基苯酚供应商、对枯基苯酚的应用研究进展论文、对枯基苯酚结构式、对枯基苯酚价格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af075f31b4a0c" w:history="1">
      <w:r>
        <w:rPr>
          <w:rStyle w:val="Hyperlink"/>
        </w:rPr>
        <w:t>中国对枯基苯酚行业现状分析与发展前景研究报告（2026年版）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6/DuiKuJiBenFenShiChangXianZhuangDiaoCha.html" TargetMode="External" Id="Rf67ad06caba841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6/DuiKuJiBenFenShiChangXianZhuangDiaoCha.html" TargetMode="External" Id="R971af075f31b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2026-03-28T06:42:00Z</dcterms:created>
  <dcterms:modified xsi:type="dcterms:W3CDTF">2026-03-28T07:42:00Z</dcterms:modified>
  <dc:subject>中国对枯基苯酚行业现状分析与发展前景研究报告（2026年版）</dc:subject>
  <dc:title>中国对枯基苯酚行业现状分析与发展前景研究报告（2026年版）</dc:title>
  <cp:keywords>中国对枯基苯酚行业现状分析与发展前景研究报告（2026年版）</cp:keywords>
  <dc:description>中国对枯基苯酚行业现状分析与发展前景研究报告（2026年版）</dc:description>
</cp:coreProperties>
</file>