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f0d31dff4631" w:history="1">
              <w:r>
                <w:rPr>
                  <w:rStyle w:val="Hyperlink"/>
                </w:rPr>
                <w:t>中国纳米薄膜行业现状调研及未来发展趋势分析报告（2025-2031年）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f0d31dff4631" w:history="1">
              <w:r>
                <w:rPr>
                  <w:rStyle w:val="Hyperlink"/>
                </w:rPr>
                <w:t>中国纳米薄膜行业现状调研及未来发展趋势分析报告（2025-2031年）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2f0d31dff4631" w:history="1">
                <w:r>
                  <w:rPr>
                    <w:rStyle w:val="Hyperlink"/>
                  </w:rPr>
                  <w:t>https://www.20087.com/M_ShiYouHuaGong/A6/NaMiBoMoShiChangXianZhuangYuQianJing.html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薄膜是一种厚度在纳米尺度的薄膜材料，具有独特的光学、电学、磁学等性质，广泛应用于电子、光电、生物医药等领域。近年来，随着纳米技术的发展和应用领域的拓展，纳米薄膜的制备技术不断进步，如化学气相沉积(CVD)、原子层沉积(ALD)等技术的应用，使得纳米薄膜的性能得到大幅提升。</w:t>
      </w:r>
      <w:r>
        <w:rPr>
          <w:rFonts w:hint="eastAsia"/>
        </w:rPr>
        <w:br/>
      </w:r>
      <w:r>
        <w:rPr>
          <w:rFonts w:hint="eastAsia"/>
        </w:rPr>
        <w:t>　　未来，纳米薄膜的发展将更加注重功能化和集成化。随着微电子和纳米技术的进步，纳米薄膜将在更多高科技领域发挥作用，如量子计算、柔性电子和生物传感器等。同时，通过纳米薄膜与其他材料的集成，可以实现多功能复合材料的制备，满足复杂应用场景的需求。此外，随着纳米技术的安全性和环境影响受到更多关注，开发环境友好型纳米薄膜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2f0d31dff4631" w:history="1">
        <w:r>
          <w:rPr>
            <w:rStyle w:val="Hyperlink"/>
          </w:rPr>
          <w:t>中国纳米薄膜行业现状调研及未来发展趋势分析报告（2025-2031年）</w:t>
        </w:r>
      </w:hyperlink>
      <w:r>
        <w:rPr>
          <w:rFonts w:hint="eastAsia"/>
        </w:rPr>
        <w:t>》系统分析了纳米薄膜行业的市场规模、需求动态及价格趋势，并深入探讨了纳米薄膜产业链结构的变化与发展。报告详细解读了纳米薄膜行业现状，科学预测了未来市场前景与发展趋势，同时对纳米薄膜细分市场的竞争格局进行了全面评估，重点关注领先企业的竞争实力、市场集中度及品牌影响力。结合纳米薄膜技术现状与未来方向，报告揭示了纳米薄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纳米薄膜市场发展现状</w:t>
      </w:r>
      <w:r>
        <w:rPr>
          <w:rFonts w:hint="eastAsia"/>
        </w:rPr>
        <w:br/>
      </w:r>
      <w:r>
        <w:rPr>
          <w:rFonts w:hint="eastAsia"/>
        </w:rPr>
        <w:t>第一章 纳米薄膜产业概述</w:t>
      </w:r>
      <w:r>
        <w:rPr>
          <w:rFonts w:hint="eastAsia"/>
        </w:rPr>
        <w:br/>
      </w:r>
      <w:r>
        <w:rPr>
          <w:rFonts w:hint="eastAsia"/>
        </w:rPr>
        <w:t>　　第一节 纳米薄膜产业定义</w:t>
      </w:r>
      <w:r>
        <w:rPr>
          <w:rFonts w:hint="eastAsia"/>
        </w:rPr>
        <w:br/>
      </w:r>
      <w:r>
        <w:rPr>
          <w:rFonts w:hint="eastAsia"/>
        </w:rPr>
        <w:t>　　第二节 纳米薄膜产业发展历程</w:t>
      </w:r>
      <w:r>
        <w:rPr>
          <w:rFonts w:hint="eastAsia"/>
        </w:rPr>
        <w:br/>
      </w:r>
      <w:r>
        <w:rPr>
          <w:rFonts w:hint="eastAsia"/>
        </w:rPr>
        <w:t>　　第三节 纳米薄膜产业链分析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一、纳米薄膜行业相关政策</w:t>
      </w:r>
      <w:r>
        <w:rPr>
          <w:rFonts w:hint="eastAsia"/>
        </w:rPr>
        <w:br/>
      </w:r>
      <w:r>
        <w:rPr>
          <w:rFonts w:hint="eastAsia"/>
        </w:rPr>
        <w:t>　　　　二、纳米薄膜行业相关标准</w:t>
      </w:r>
      <w:r>
        <w:rPr>
          <w:rFonts w:hint="eastAsia"/>
        </w:rPr>
        <w:br/>
      </w:r>
      <w:r>
        <w:rPr>
          <w:rFonts w:hint="eastAsia"/>
        </w:rPr>
        <w:t>　　第三节 中国纳米薄膜行业技术环境分析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中国纳米薄膜行业市场规模分析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2020-2025年中国纳米薄膜行业市场规模分析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2020-2025年中国纳米薄膜行业供给情况分析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2020-2025年中国纳米薄膜行业市场需求分析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2025年我国纳米薄膜行业发展现状分析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我国纳米薄膜行业发展现状分析</w:t>
      </w:r>
      <w:r>
        <w:rPr>
          <w:rFonts w:hint="eastAsia"/>
        </w:rPr>
        <w:br/>
      </w:r>
      <w:r>
        <w:rPr>
          <w:rFonts w:hint="eastAsia"/>
        </w:rPr>
        <w:t>　　　　一、纳米薄膜行业品牌发展现状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二、纳米薄膜行业市场需求现状</w:t>
      </w:r>
      <w:r>
        <w:rPr>
          <w:rFonts w:hint="eastAsia"/>
        </w:rPr>
        <w:br/>
      </w:r>
      <w:r>
        <w:rPr>
          <w:rFonts w:hint="eastAsia"/>
        </w:rPr>
        <w:t>　　　　三、纳米薄膜市场需求层次分析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四、我国纳米薄膜市场走向分析</w:t>
      </w:r>
      <w:r>
        <w:rPr>
          <w:rFonts w:hint="eastAsia"/>
        </w:rPr>
        <w:br/>
      </w:r>
      <w:r>
        <w:rPr>
          <w:rFonts w:hint="eastAsia"/>
        </w:rPr>
        <w:t>　　第二节 中国纳米薄膜产品技术分析</w:t>
      </w:r>
      <w:r>
        <w:rPr>
          <w:rFonts w:hint="eastAsia"/>
        </w:rPr>
        <w:br/>
      </w:r>
      <w:r>
        <w:rPr>
          <w:rFonts w:hint="eastAsia"/>
        </w:rPr>
        <w:t>　　　　一、2025年纳米薄膜产品技术变化特点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二、2025年纳米薄膜产品市场的新技术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三、2025年纳米薄膜产品市场现状分析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中国纳米薄膜行业存在的问题</w:t>
      </w:r>
      <w:r>
        <w:rPr>
          <w:rFonts w:hint="eastAsia"/>
        </w:rPr>
        <w:br/>
      </w:r>
      <w:r>
        <w:rPr>
          <w:rFonts w:hint="eastAsia"/>
        </w:rPr>
        <w:t>　　第四节 对中国纳米薄膜市场的分析及思考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一、纳米薄膜市场特点</w:t>
      </w:r>
      <w:r>
        <w:rPr>
          <w:rFonts w:hint="eastAsia"/>
        </w:rPr>
        <w:br/>
      </w:r>
      <w:r>
        <w:rPr>
          <w:rFonts w:hint="eastAsia"/>
        </w:rPr>
        <w:t>　　　　二、纳米薄膜市场分析</w:t>
      </w:r>
      <w:r>
        <w:rPr>
          <w:rFonts w:hint="eastAsia"/>
        </w:rPr>
        <w:br/>
      </w:r>
      <w:r>
        <w:rPr>
          <w:rFonts w:hint="eastAsia"/>
        </w:rPr>
        <w:t>　　　　三、纳米薄膜市场变化的方向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华南地区纳米薄膜行业</w:t>
      </w:r>
      <w:r>
        <w:rPr>
          <w:rFonts w:hint="eastAsia"/>
        </w:rPr>
        <w:br/>
      </w:r>
      <w:r>
        <w:rPr>
          <w:rFonts w:hint="eastAsia"/>
        </w:rPr>
        <w:t>　　第二节 华东地区纳米薄膜行业</w:t>
      </w:r>
      <w:r>
        <w:rPr>
          <w:rFonts w:hint="eastAsia"/>
        </w:rPr>
        <w:br/>
      </w:r>
      <w:r>
        <w:rPr>
          <w:rFonts w:hint="eastAsia"/>
        </w:rPr>
        <w:t>　　第三节 华北地区纳米薄膜行业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近几年纳米薄膜行业重点企业发展情况分析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第二节 汉能控股集团有限公司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第三节 福建钧石能源有限公司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第四节 铂阳太阳能技术控股有限公司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第五节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中国纳米薄膜产业市场竞争策略建议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中国纳米薄膜市场竞争策略建议</w:t>
      </w:r>
      <w:r>
        <w:rPr>
          <w:rFonts w:hint="eastAsia"/>
        </w:rPr>
        <w:br/>
      </w:r>
      <w:r>
        <w:rPr>
          <w:rFonts w:hint="eastAsia"/>
        </w:rPr>
        <w:t>　　　　一、纳米薄膜市场定位策略建议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二、纳米薄膜产品开发策略建议</w:t>
      </w:r>
      <w:r>
        <w:rPr>
          <w:rFonts w:hint="eastAsia"/>
        </w:rPr>
        <w:br/>
      </w:r>
      <w:r>
        <w:rPr>
          <w:rFonts w:hint="eastAsia"/>
        </w:rPr>
        <w:t>　　　　三、纳米薄膜渠道竞争策略建议</w:t>
      </w:r>
      <w:r>
        <w:rPr>
          <w:rFonts w:hint="eastAsia"/>
        </w:rPr>
        <w:br/>
      </w:r>
      <w:r>
        <w:rPr>
          <w:rFonts w:hint="eastAsia"/>
        </w:rPr>
        <w:t>　　　　四、纳米薄膜品牌竞争策略建议</w:t>
      </w:r>
      <w:r>
        <w:rPr>
          <w:rFonts w:hint="eastAsia"/>
        </w:rPr>
        <w:br/>
      </w:r>
      <w:r>
        <w:rPr>
          <w:rFonts w:hint="eastAsia"/>
        </w:rPr>
        <w:t>　　　　五、纳米薄膜价格竞争策略建议</w:t>
      </w:r>
      <w:r>
        <w:rPr>
          <w:rFonts w:hint="eastAsia"/>
        </w:rPr>
        <w:br/>
      </w:r>
      <w:r>
        <w:rPr>
          <w:rFonts w:hint="eastAsia"/>
        </w:rPr>
        <w:t>　　　　六、纳米薄膜客户服务策略建议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中国纳米薄膜产业竞争战略建议</w:t>
      </w:r>
      <w:r>
        <w:rPr>
          <w:rFonts w:hint="eastAsia"/>
        </w:rPr>
        <w:br/>
      </w:r>
      <w:r>
        <w:rPr>
          <w:rFonts w:hint="eastAsia"/>
        </w:rPr>
        <w:t>　　　　一、纳米薄膜竞争战略选择建议</w:t>
      </w:r>
      <w:r>
        <w:rPr>
          <w:rFonts w:hint="eastAsia"/>
        </w:rPr>
        <w:br/>
      </w:r>
      <w:r>
        <w:rPr>
          <w:rFonts w:hint="eastAsia"/>
        </w:rPr>
        <w:t>　　　　二、纳米薄膜产业升级策略建议</w:t>
      </w:r>
      <w:r>
        <w:rPr>
          <w:rFonts w:hint="eastAsia"/>
        </w:rPr>
        <w:br/>
      </w:r>
      <w:r>
        <w:rPr>
          <w:rFonts w:hint="eastAsia"/>
        </w:rPr>
        <w:t>　　　　三、纳米薄膜产业转移策略建议</w:t>
      </w:r>
      <w:r>
        <w:rPr>
          <w:rFonts w:hint="eastAsia"/>
        </w:rPr>
        <w:br/>
      </w:r>
      <w:r>
        <w:rPr>
          <w:rFonts w:hint="eastAsia"/>
        </w:rPr>
        <w:t>　　　　四、纳米薄膜价值链定位建议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纳米薄膜行业投资情况与发展前景分析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一、2025年纳米薄膜总体投资结构</w:t>
      </w:r>
      <w:r>
        <w:rPr>
          <w:rFonts w:hint="eastAsia"/>
        </w:rPr>
        <w:br/>
      </w:r>
      <w:r>
        <w:rPr>
          <w:rFonts w:hint="eastAsia"/>
        </w:rPr>
        <w:t>　　　　二、2025年纳米薄膜投资规模情况</w:t>
      </w:r>
      <w:r>
        <w:rPr>
          <w:rFonts w:hint="eastAsia"/>
        </w:rPr>
        <w:br/>
      </w:r>
      <w:r>
        <w:rPr>
          <w:rFonts w:hint="eastAsia"/>
        </w:rPr>
        <w:t>　　　　三、2025年纳米薄膜投资增速情况</w:t>
      </w:r>
      <w:r>
        <w:rPr>
          <w:rFonts w:hint="eastAsia"/>
        </w:rPr>
        <w:br/>
      </w:r>
      <w:r>
        <w:rPr>
          <w:rFonts w:hint="eastAsia"/>
        </w:rPr>
        <w:t>　　　　四、2025年纳米薄膜分地区投资分析</w:t>
      </w:r>
      <w:r>
        <w:rPr>
          <w:rFonts w:hint="eastAsia"/>
        </w:rPr>
        <w:br/>
      </w:r>
      <w:r>
        <w:rPr>
          <w:rFonts w:hint="eastAsia"/>
        </w:rPr>
        <w:t>　　第二节 纳米薄膜行业投资机会分析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二、可以投资的纳米薄膜模式</w:t>
      </w:r>
      <w:r>
        <w:rPr>
          <w:rFonts w:hint="eastAsia"/>
        </w:rPr>
        <w:br/>
      </w:r>
      <w:r>
        <w:rPr>
          <w:rFonts w:hint="eastAsia"/>
        </w:rPr>
        <w:t>　　　　三、2025年纳米薄膜投资机会</w:t>
      </w:r>
      <w:r>
        <w:rPr>
          <w:rFonts w:hint="eastAsia"/>
        </w:rPr>
        <w:br/>
      </w:r>
      <w:r>
        <w:rPr>
          <w:rFonts w:hint="eastAsia"/>
        </w:rPr>
        <w:t>　　　　四、2025年纳米薄膜投资新方向</w:t>
      </w:r>
      <w:r>
        <w:rPr>
          <w:rFonts w:hint="eastAsia"/>
        </w:rPr>
        <w:br/>
      </w:r>
      <w:r>
        <w:rPr>
          <w:rFonts w:hint="eastAsia"/>
        </w:rPr>
        <w:t>　　第三节 纳米薄膜行业发展前景分析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一、2025年纳米薄膜市场的发展前景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二、2025年纳米薄膜市场面临的发展商机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2025-2031年纳米薄膜行业发展趋势及投资风险分析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2025-2031年纳米薄膜行业发展趋势预测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一、中国纳米薄膜行业发展方向分析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二、2025-2031年中国纳米薄膜行业市场规模预测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三、2025-2031年中国纳米薄膜行业供给情况预测分析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四、2025-2031年中国纳米薄膜行业需求情况预测分析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当前纳米薄膜行业存在的问题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2025-2031年中国纳米薄膜行业投资风险分析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一、纳米薄膜市场竞争风险</w:t>
      </w:r>
      <w:r>
        <w:rPr>
          <w:rFonts w:hint="eastAsia"/>
        </w:rPr>
        <w:br/>
      </w:r>
      <w:r>
        <w:rPr>
          <w:rFonts w:hint="eastAsia"/>
        </w:rPr>
        <w:t>　　　　二、纳米薄膜行业原材料压力风险分析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三、纳米薄膜技术风险分析</w:t>
      </w:r>
      <w:r>
        <w:rPr>
          <w:rFonts w:hint="eastAsia"/>
        </w:rPr>
        <w:br/>
      </w:r>
      <w:r>
        <w:rPr>
          <w:rFonts w:hint="eastAsia"/>
        </w:rPr>
        <w:t>　　　　四、纳米薄膜行业政策和体制风险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五、纳米薄膜行业外资进入现状及对未来市场的威胁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2025-2031年纳米薄膜行业盈利模式与投资策略探讨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国外纳米薄膜行业投资现状及经营模式分析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我国纳米薄膜行业商业模式探讨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我国纳米薄膜行业投资国际化发展战略分析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我国纳米薄膜行业投资策略分析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中~智~林~：纳米薄膜行业最优投资路径设计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纳米薄膜行业专家结论及建议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2020-2025年我国纳米薄膜行业产值及增长情况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2020-2025年我国纳米薄膜行业产值及增长对比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2020-2025年我国纳米薄膜行业需求及增长情况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2020-2025年我国纳米薄膜行业需求及增长对比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2020-2025年华南地区纳米薄膜行业需求及增长情况</w:t>
      </w:r>
      <w:r>
        <w:rPr>
          <w:rFonts w:hint="eastAsia"/>
        </w:rPr>
        <w:br/>
      </w:r>
      <w:r>
        <w:rPr>
          <w:rFonts w:hint="eastAsia"/>
        </w:rPr>
        <w:t>　　图表 6 2020-2025年华南地区纳米薄膜行业需求及增长对比</w:t>
      </w:r>
      <w:r>
        <w:rPr>
          <w:rFonts w:hint="eastAsia"/>
        </w:rPr>
        <w:br/>
      </w:r>
      <w:r>
        <w:rPr>
          <w:rFonts w:hint="eastAsia"/>
        </w:rPr>
        <w:t>　　图表 7 2020-2025年华东地区纳米薄膜行业需求及增长情况</w:t>
      </w:r>
      <w:r>
        <w:rPr>
          <w:rFonts w:hint="eastAsia"/>
        </w:rPr>
        <w:br/>
      </w:r>
      <w:r>
        <w:rPr>
          <w:rFonts w:hint="eastAsia"/>
        </w:rPr>
        <w:t>　　图表 8 2020-2025年华东地区纳米薄膜行业需求及增长对比</w:t>
      </w:r>
      <w:r>
        <w:rPr>
          <w:rFonts w:hint="eastAsia"/>
        </w:rPr>
        <w:br/>
      </w:r>
      <w:r>
        <w:rPr>
          <w:rFonts w:hint="eastAsia"/>
        </w:rPr>
        <w:t>　　图表 9 2020-2025年华北地区纳米薄膜行业需求及增长情况</w:t>
      </w:r>
      <w:r>
        <w:rPr>
          <w:rFonts w:hint="eastAsia"/>
        </w:rPr>
        <w:br/>
      </w:r>
      <w:r>
        <w:rPr>
          <w:rFonts w:hint="eastAsia"/>
        </w:rPr>
        <w:t>　　图表 10 2020-2025年华北地区纳米薄膜行业需求及增长对比</w:t>
      </w:r>
      <w:r>
        <w:rPr>
          <w:rFonts w:hint="eastAsia"/>
        </w:rPr>
        <w:br/>
      </w:r>
      <w:r>
        <w:rPr>
          <w:rFonts w:hint="eastAsia"/>
        </w:rPr>
        <w:t>　　图表 11 近3年深圳欧菲光科技股份有限公司资产负债率变化情况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近3年深圳欧菲光科技股份有限公司产权比率变化情况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近3年深圳欧菲光科技股份有限公司已获利息倍数变化情况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 近3年深圳欧菲光科技股份有限公司固定资产周转次数情况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近3年深圳欧菲光科技股份有限公司流动资产周转次数变化情况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近3年深圳欧菲光科技股份有限公司总资产周转次数变化情况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近3年深圳欧菲光科技股份有限公司销售毛利率变化情况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近3年汉能控股集团有限公司资产负债率变化情况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近3年汉能控股集团有限公司产权比率变化情况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近3年汉能控股集团有限公司已获利息倍数变化情况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近3年汉能控股集团有限公司固定资产周转次数情况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近3年汉能控股集团有限公司流动资产周转次数变化情况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近3年汉能控股集团有限公司总资产周转次数变化情况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近3年汉能控股集团有限公司销售毛利率变化情况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近3年福建钧石能源有限公司资产负债率变化情况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近3年福建钧石能源有限公司产权比率变化情况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近3年福建钧石能源有限公司已获利息倍数变化情况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近3年福建钧石能源有限公司固定资产周转次数情况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近3年福建钧石能源有限公司流动资产周转次数变化情况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近3年福建钧石能源有限公司总资产周转次数变化情况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近3年福建钧石能源有限公司销售毛利率变化情况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近3年铂阳太阳能技术控股有限公司资产负债率变化情况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近3年铂阳太阳能技术控股有限公司产权比率变化情况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近3年铂阳太阳能技术控股有限公司已获利息倍数变化情况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近3年铂阳太阳能技术控股有限公司固定资产周转次数情况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近3年铂阳太阳能技术控股有限公司流动资产周转次数变化情况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近3年铂阳太阳能技术控股有限公司总资产周转次数变化情况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近3年铂阳太阳能技术控股有限公司销售毛利率变化情况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近3年尚德电力控股有限公司资产负债率变化情况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近3年尚德电力控股有限公司产权比率变化情况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近3年尚德电力控股有限公司已获利息倍数变化情况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近3年尚德电力控股有限公司固定资产周转次数情况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近3年尚德电力控股有限公司流动资产周转次数变化情况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近3年尚德电力控股有限公司总资产周转次数变化情况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近3年尚德电力控股有限公司销售毛利率变化情况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纳米薄膜企业渠道选择分析图</w:t>
      </w:r>
      <w:r>
        <w:rPr>
          <w:rFonts w:hint="eastAsia"/>
        </w:rPr>
        <w:br/>
      </w:r>
      <w:r>
        <w:rPr>
          <w:rFonts w:hint="eastAsia"/>
        </w:rPr>
        <w:t>　　图表 47 中小纳米薄膜企业渠道层级选择图</w:t>
      </w:r>
      <w:r>
        <w:rPr>
          <w:rFonts w:hint="eastAsia"/>
        </w:rPr>
        <w:br/>
      </w:r>
      <w:r>
        <w:rPr>
          <w:rFonts w:hint="eastAsia"/>
        </w:rPr>
        <w:t>　　图表 48 2025年中国纳米薄膜行业投资结构</w:t>
      </w:r>
      <w:r>
        <w:rPr>
          <w:rFonts w:hint="eastAsia"/>
        </w:rPr>
        <w:br/>
      </w:r>
      <w:r>
        <w:rPr>
          <w:rFonts w:hint="eastAsia"/>
        </w:rPr>
        <w:t>　　图表 49 2020-2025年我国纳米薄膜行业资产合计及增长情况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50 2020-2025年我国纳米薄膜行业资产合计及增长对比</w:t>
      </w:r>
      <w:r>
        <w:rPr>
          <w:rFonts w:hint="eastAsia"/>
        </w:rPr>
        <w:br/>
      </w:r>
      <w:r>
        <w:rPr>
          <w:rFonts w:hint="eastAsia"/>
        </w:rPr>
        <w:t>　　图表 51 2025年中国纳米薄膜行业投资增速</w:t>
      </w:r>
      <w:r>
        <w:rPr>
          <w:rFonts w:hint="eastAsia"/>
        </w:rPr>
        <w:br/>
      </w:r>
      <w:r>
        <w:rPr>
          <w:rFonts w:hint="eastAsia"/>
        </w:rPr>
        <w:t>　　图表 52 2025年中国纳米薄膜行业分地区投资</w:t>
      </w:r>
      <w:r>
        <w:rPr>
          <w:rFonts w:hint="eastAsia"/>
        </w:rPr>
        <w:br/>
      </w:r>
      <w:r>
        <w:rPr>
          <w:rFonts w:hint="eastAsia"/>
        </w:rPr>
        <w:t>　　图表 53 2025-2031年我国纳米薄膜行业产值预测图</w:t>
      </w:r>
      <w:r>
        <w:rPr>
          <w:rFonts w:hint="eastAsia"/>
        </w:rPr>
        <w:br/>
      </w:r>
      <w:r>
        <w:rPr>
          <w:rFonts w:hint="eastAsia"/>
        </w:rPr>
        <w:t>　　图表 54 2025-2031年我国纳米薄膜行业需求预测图</w:t>
      </w:r>
      <w:r>
        <w:rPr>
          <w:rFonts w:hint="eastAsia"/>
        </w:rPr>
        <w:br/>
      </w:r>
      <w:r>
        <w:rPr>
          <w:rFonts w:hint="eastAsia"/>
        </w:rPr>
        <w:t>　　表格 1 近4年深圳欧菲光科技股份有限公司资产负债率变化情况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近4年深圳欧菲光科技股份有限公司产权比率变化情况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近4年深圳欧菲光科技股份有限公司已获利息倍数变化情况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近4年深圳欧菲光科技股份有限公司固定资产周转次数情况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近4年深圳欧菲光科技股份有限公司流动资产周转次数变化情况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近4年深圳欧菲光科技股份有限公司总资产周转次数变化情况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近4年深圳欧菲光科技股份有限公司销售毛利率变化情况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近4年汉能控股集团有限公司资产负债率变化情况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近4年汉能控股集团有限公司产权比率变化情况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近4年汉能控股集团有限公司已获利息倍数变化情况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近4年汉能控股集团有限公司固定资产周转次数情况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近4年汉能控股集团有限公司流动资产周转次数变化情况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近4年汉能控股集团有限公司总资产周转次数变化情况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近4年汉能控股集团有限公司销售毛利率变化情况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近4年福建钧石能源有限公司资产负债率变化情况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近4年福建钧石能源有限公司产权比率变化情况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近4年福建钧石能源有限公司已获利息倍数变化情况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近4年福建钧石能源有限公司固定资产周转次数情况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近4年福建钧石能源有限公司流动资产周转次数变化情况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近4年福建钧石能源有限公司总资产周转次数变化情况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近4年福建钧石能源有限公司销售毛利率变化情况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近4年铂阳太阳能技术控股有限公司资产负债率变化情况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近4年铂阳太阳能技术控股有限公司产权比率变化情况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近4年铂阳太阳能技术控股有限公司已获利息倍数变化情况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近4年铂阳太阳能技术控股有限公司固定资产周转次数情况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近4年铂阳太阳能技术控股有限公司流动资产周转次数变化情况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近4年铂阳太阳能技术控股有限公司总资产周转次数变化情况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近4年铂阳太阳能技术控股有限公司销售毛利率变化情况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近4年尚德电力控股有限公司资产负债率变化情况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近4年尚德电力控股有限公司产权比率变化情况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近4年尚德电力控股有限公司已获利息倍数变化情况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近4年尚德电力控股有限公司固定资产周转次数情况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近4年尚德电力控股有限公司流动资产周转次数变化情况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近4年尚德电力控股有限公司总资产周转次数变化情况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近4年尚德电力控股有限公司销售毛利率变化情况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2025-2031年我国纳米薄膜行业产值预测结果</w:t>
      </w:r>
      <w:r>
        <w:rPr>
          <w:rFonts w:hint="eastAsia"/>
        </w:rPr>
        <w:br/>
      </w:r>
      <w:r>
        <w:rPr>
          <w:rFonts w:hint="eastAsia"/>
        </w:rPr>
        <w:t>　　表格 37 2025-2031年我国纳米薄膜行业需求预测结果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f0d31dff4631" w:history="1">
        <w:r>
          <w:rPr>
            <w:rStyle w:val="Hyperlink"/>
          </w:rPr>
          <w:t>中国纳米薄膜行业现状调研及未来发展趋势分析报告（2025-2031年）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2f0d31dff4631" w:history="1">
        <w:r>
          <w:rPr>
            <w:rStyle w:val="Hyperlink"/>
          </w:rPr>
          <w:t>https://www.20087.com/M_ShiYouHuaGong/A6/NaMiBoMoShiChangXianZhuangYuQianJing.html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热点：纳米膜是什么膜、纳米薄膜材料、纳米膜多少钱、星球重启纳米薄膜、纳米膜有用吗、纳米薄膜在电学方面的应用、碳纳米薄膜、纳米薄膜口罩、纳米膜怎么贴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4393efe1748b0" w:history="1">
      <w:r>
        <w:rPr>
          <w:rStyle w:val="Hyperlink"/>
        </w:rPr>
        <w:t>中国纳米薄膜行业现状调研及未来发展趋势分析报告（2025-2031年）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NaMiBoMoShiChangXianZhuangYuQianJing.html" TargetMode="External" Id="Rd6c2f0d31dff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NaMiBoMoShiChangXianZhuangYuQianJing.html" TargetMode="External" Id="R7124393efe17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2025-02-25T00:47:00Z</dcterms:created>
  <dcterms:modified xsi:type="dcterms:W3CDTF">2025-02-25T01:47:00Z</dcterms:modified>
  <dc:subject>中国纳米薄膜行业现状调研及未来发展趋势分析报告（2025-2031年）</dc:subject>
  <dc:title>中国纳米薄膜行业现状调研及未来发展趋势分析报告（2025-2031年）</dc:title>
  <cp:keywords>中国纳米薄膜行业现状调研及未来发展趋势分析报告（2025-2031年）</cp:keywords>
  <dc:description>中国纳米薄膜行业现状调研及未来发展趋势分析报告（2025-2031年）</dc:description>
</cp:coreProperties>
</file>