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f5a667b94ee4" w:history="1">
              <w:r>
                <w:rPr>
                  <w:rStyle w:val="Hyperlink"/>
                </w:rPr>
                <w:t>中国过氧化环己酮行业发展研究与市场前景分析报告（2025年版）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f5a667b94ee4" w:history="1">
              <w:r>
                <w:rPr>
                  <w:rStyle w:val="Hyperlink"/>
                </w:rPr>
                <w:t>中国过氧化环己酮行业发展研究与市场前景分析报告（2025年版）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4f5a667b94ee4" w:history="1">
                <w:r>
                  <w:rPr>
                    <w:rStyle w:val="Hyperlink"/>
                  </w:rPr>
                  <w:t>https://www.20087.com/6/0A/GuoYangHuaHuanJiTongDiaoChaBaoGao.html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环己酮是一种重要的有机过氧化物，广泛应用于聚合引发剂、橡胶硫化剂和有机合成等领域。近年来，随着合成技术的不断进步，过氧化环己酮的生产效率和纯度得到了显著提升，同时，对生产过程中的安全控制和环保处理也愈发重视，以减少潜在的爆炸风险和环境污染。随着下游行业如塑料和橡胶制品需求的增加，过氧化环己酮的市场需求持续增长。</w:t>
      </w:r>
      <w:r>
        <w:rPr>
          <w:rFonts w:hint="eastAsia"/>
        </w:rPr>
        <w:br/>
      </w:r>
      <w:r>
        <w:rPr>
          <w:rFonts w:hint="eastAsia"/>
        </w:rPr>
        <w:t>　　未来，过氧化环己酮行业将更加注重绿色化学和安全性能。一方面，通过优化合成路线和采用更环保的催化剂，降低生产过程中的能耗和废物排放，推动行业向可持续发展方向前进。另一方面，安全性能的提升将是行业关注的焦点，包括改进储存和运输条件，以及开发更安全的替代品，以减少事故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4f5a667b94ee4" w:history="1">
        <w:r>
          <w:rPr>
            <w:rStyle w:val="Hyperlink"/>
          </w:rPr>
          <w:t>中国过氧化环己酮行业发展研究与市场前景分析报告（2025年版）</w:t>
        </w:r>
      </w:hyperlink>
      <w:r>
        <w:rPr>
          <w:rFonts w:hint="eastAsia"/>
        </w:rPr>
        <w:t>基于科学的市场调研和数据分析，全面剖析了过氧化环己酮行业现状、市场需求及市场规模。过氧化环己酮报告探讨了过氧化环己酮产业链结构，细分市场的特点，并分析了过氧化环己酮市场前景及发展趋势。通过科学预测，揭示了过氧化环己酮行业未来的增长潜力。同时，过氧化环己酮报告还对重点企业进行了研究，评估了各大品牌在市场竞争中的地位，以及行业集中度的变化。过氧化环己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过氧化环己酮概述</w:t>
      </w:r>
      <w:r>
        <w:rPr>
          <w:rFonts w:hint="eastAsia"/>
        </w:rPr>
        <w:br/>
      </w:r>
      <w:r>
        <w:rPr>
          <w:rFonts w:hint="eastAsia"/>
        </w:rPr>
        <w:t>　　第一节 过氧化环己酮定义</w:t>
      </w:r>
      <w:r>
        <w:rPr>
          <w:rFonts w:hint="eastAsia"/>
        </w:rPr>
        <w:br/>
      </w:r>
      <w:r>
        <w:rPr>
          <w:rFonts w:hint="eastAsia"/>
        </w:rPr>
        <w:t>　　第二节 过氧化环己酮行业发展历程</w:t>
      </w:r>
      <w:r>
        <w:rPr>
          <w:rFonts w:hint="eastAsia"/>
        </w:rPr>
        <w:br/>
      </w:r>
      <w:r>
        <w:rPr>
          <w:rFonts w:hint="eastAsia"/>
        </w:rPr>
        <w:t>　　第三节 过氧化环己酮分类情况</w:t>
      </w:r>
      <w:r>
        <w:rPr>
          <w:rFonts w:hint="eastAsia"/>
        </w:rPr>
        <w:br/>
      </w:r>
      <w:r>
        <w:rPr>
          <w:rFonts w:hint="eastAsia"/>
        </w:rPr>
        <w:t>　　第四节 过氧化环己酮产业链分析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二、过氧化环己酮产业链模型分析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中国过氧化环己酮行业发展经济环境分析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中国过氧化环己酮行业发展政策环境分析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二、相关过氧化环己酮行业标准分析</w:t>
      </w:r>
      <w:r>
        <w:rPr>
          <w:rFonts w:hint="eastAsia"/>
        </w:rPr>
        <w:br/>
      </w:r>
      <w:r>
        <w:rPr>
          <w:rFonts w:hint="eastAsia"/>
        </w:rPr>
        <w:t>　　第三节 中国过氧化环己酮行业发展社会环境分析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中国过氧化环己酮行业供给概况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一、2019-2024年中国过氧化环己酮行业供给情况分析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二、2025年中国过氧化环己酮行业供给特点分析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三、2025-2031年中国过氧化环己酮行业供给预测</w:t>
      </w:r>
      <w:r>
        <w:rPr>
          <w:rFonts w:hint="eastAsia"/>
        </w:rPr>
        <w:br/>
      </w:r>
      <w:r>
        <w:rPr>
          <w:rFonts w:hint="eastAsia"/>
        </w:rPr>
        <w:t>　　第三节 中国过氧化环己酮行业需求概况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三、2025-2031年中国过氧化环己酮行业市场需求预测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国内过氧化环己酮产品价格走势及影响因素分析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2019-2024年国内过氧化环己酮产品市场价格回顾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当前国内过氧化环己酮产品市场价格及评述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国内过氧化环己酮产品价格影响因素分析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2025-2031年国内过氧化环己酮产品市场价格走势预测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2019-2024年中国过氧化环己酮行业总体发展状况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中国过氧化环己酮行业规模情况分析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二、过氧化环己酮行业人员规模状况分析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三、过氧化环己酮行业资产规模状况分析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四、过氧化环己酮行业市场规模状况分析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五、过氧化环己酮行业敏感性分析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中国过氧化环己酮行业财务能力分析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二、过氧化环己酮行业偿债能力分析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三、过氧化环己酮行业营运能力分析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四、过氧化环己酮行业发展能力分析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2024-2025年过氧化环己酮行业细分市场调研分析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过氧化环己酮行业细分（一）市场调研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过氧化环己酮行业细分（二）市场调研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2024-2025年中国过氧化环己酮行业发展概况</w:t>
      </w:r>
      <w:r>
        <w:rPr>
          <w:rFonts w:hint="eastAsia"/>
        </w:rPr>
        <w:br/>
      </w:r>
      <w:r>
        <w:rPr>
          <w:rFonts w:hint="eastAsia"/>
        </w:rPr>
        <w:t>　　第一节 中国过氧化环己酮行业发展态势分析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中国过氧化环己酮行业发展特点分析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中国过氧化环己酮行业市场供需分析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2024-2025年过氧化环己酮行业市场竞争策略分析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过氧化环己酮行业竞争结构分析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过氧化环己酮市场竞争策略分析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一、过氧化环己酮市场增长潜力分析</w:t>
      </w:r>
      <w:r>
        <w:rPr>
          <w:rFonts w:hint="eastAsia"/>
        </w:rPr>
        <w:br/>
      </w:r>
      <w:r>
        <w:rPr>
          <w:rFonts w:hint="eastAsia"/>
        </w:rPr>
        <w:t>　　　　二、过氧化环己酮产品竞争策略分析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三、典型过氧化环己酮企业产品竞争策略分析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过氧化环己酮企业竞争策略分析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一、2025-2031年中国过氧化环己酮市场竞争趋势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二、2025-2031年过氧化环己酮行业竞争格局展望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三、过氧化环己酮区域集中度分析</w:t>
      </w:r>
      <w:r>
        <w:rPr>
          <w:rFonts w:hint="eastAsia"/>
        </w:rPr>
        <w:br/>
      </w:r>
      <w:r>
        <w:rPr>
          <w:rFonts w:hint="eastAsia"/>
        </w:rPr>
        <w:t>　　第二节 过氧化环己酮行业竞争格局分析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二、2024-2025年中外过氧化环己酮产品竞争分析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四、2024-2025年国内主要过氧化环己酮企业动向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过氧化环己酮行业上游原材料供应状况分析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2019-2024年过氧化环己酮行业主要原材料价格及供应情况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2025-2031年过氧化环己酮行业主要原材料价格及供应情况预测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过氧化环己酮产业客户调研</w:t>
      </w:r>
      <w:r>
        <w:rPr>
          <w:rFonts w:hint="eastAsia"/>
        </w:rPr>
        <w:br/>
      </w:r>
      <w:r>
        <w:rPr>
          <w:rFonts w:hint="eastAsia"/>
        </w:rPr>
        <w:t>　　第一节 过氧化环己酮产业客户认知程度</w:t>
      </w:r>
      <w:r>
        <w:rPr>
          <w:rFonts w:hint="eastAsia"/>
        </w:rPr>
        <w:br/>
      </w:r>
      <w:r>
        <w:rPr>
          <w:rFonts w:hint="eastAsia"/>
        </w:rPr>
        <w:t>　　第二节 过氧化环己酮产业客户关注因素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中国过氧化环己酮行业重点区域调研分析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一、中国过氧化环己酮行业重点区域市场结构变化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二、中国过氧化环己酮行业重点区域（一）调研分析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三、中国过氧化环己酮行业重点区域（二）调研分析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四、中国过氧化环己酮行业重点区域（三）调研分析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五、中国过氧化环己酮行业重点区域（四）调研分析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六、中国过氧化环己酮行业重点区域（五）调研分析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近几年过氧化环己酮行业重点企业发展分析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过氧化环己酮企业（一）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过氧化环己酮企业（二）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过氧化环己酮企业（三）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过氧化环己酮企业（四）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过氧化环己酮企业（五）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过氧化环己酮行业投资情况与发展前景分析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2025年过氧化环己酮行业投资情况分析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一、过氧化环己酮总体投资结构</w:t>
      </w:r>
      <w:r>
        <w:rPr>
          <w:rFonts w:hint="eastAsia"/>
        </w:rPr>
        <w:br/>
      </w:r>
      <w:r>
        <w:rPr>
          <w:rFonts w:hint="eastAsia"/>
        </w:rPr>
        <w:t>　　　　二、过氧化环己酮投资规模情况</w:t>
      </w:r>
      <w:r>
        <w:rPr>
          <w:rFonts w:hint="eastAsia"/>
        </w:rPr>
        <w:br/>
      </w:r>
      <w:r>
        <w:rPr>
          <w:rFonts w:hint="eastAsia"/>
        </w:rPr>
        <w:t>　　　　三、过氧化环己酮投资增速情况</w:t>
      </w:r>
      <w:r>
        <w:rPr>
          <w:rFonts w:hint="eastAsia"/>
        </w:rPr>
        <w:br/>
      </w:r>
      <w:r>
        <w:rPr>
          <w:rFonts w:hint="eastAsia"/>
        </w:rPr>
        <w:t>　　　　四、过氧化环己酮分地区投资分析</w:t>
      </w:r>
      <w:r>
        <w:rPr>
          <w:rFonts w:hint="eastAsia"/>
        </w:rPr>
        <w:br/>
      </w:r>
      <w:r>
        <w:rPr>
          <w:rFonts w:hint="eastAsia"/>
        </w:rPr>
        <w:t>　　第二节 过氧化环己酮行业投资机会分析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一、过氧化环己酮投资项目分析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二、可以投资的过氧化环己酮模式</w:t>
      </w:r>
      <w:r>
        <w:rPr>
          <w:rFonts w:hint="eastAsia"/>
        </w:rPr>
        <w:br/>
      </w:r>
      <w:r>
        <w:rPr>
          <w:rFonts w:hint="eastAsia"/>
        </w:rPr>
        <w:t>　　　　三、2025年过氧化环己酮投资机会</w:t>
      </w:r>
      <w:r>
        <w:rPr>
          <w:rFonts w:hint="eastAsia"/>
        </w:rPr>
        <w:br/>
      </w:r>
      <w:r>
        <w:rPr>
          <w:rFonts w:hint="eastAsia"/>
        </w:rPr>
        <w:t>　　　　四、2025年过氧化环己酮投资新方向</w:t>
      </w:r>
      <w:r>
        <w:rPr>
          <w:rFonts w:hint="eastAsia"/>
        </w:rPr>
        <w:br/>
      </w:r>
      <w:r>
        <w:rPr>
          <w:rFonts w:hint="eastAsia"/>
        </w:rPr>
        <w:t>　　第三节 过氧化环己酮行业发展前景分析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一、2025年过氧化环己酮市场的发展前景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二、2025年过氧化环己酮市场面临的发展商机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2025-2031年过氧化环己酮行业发展趋势及投资风险分析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当前过氧化环己酮行业存在的问题</w:t>
      </w:r>
      <w:r>
        <w:rPr>
          <w:rFonts w:hint="eastAsia"/>
        </w:rPr>
        <w:br/>
      </w:r>
      <w:r>
        <w:rPr>
          <w:rFonts w:hint="eastAsia"/>
        </w:rPr>
        <w:t>　　第二节 过氧化环己酮未来发展预测分析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一、中国过氧化环己酮发展方向分析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二、2025-2031年中国过氧化环己酮行业发展规模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三、2025-2031年中国过氧化环己酮行业发展趋势预测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2025-2031年中国过氧化环己酮行业投资风险分析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一、过氧化环己酮市场竞争风险</w:t>
      </w:r>
      <w:r>
        <w:rPr>
          <w:rFonts w:hint="eastAsia"/>
        </w:rPr>
        <w:br/>
      </w:r>
      <w:r>
        <w:rPr>
          <w:rFonts w:hint="eastAsia"/>
        </w:rPr>
        <w:t>　　　　二、过氧化环己酮原材料压力风险分析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三、过氧化环己酮技术风险分析</w:t>
      </w:r>
      <w:r>
        <w:rPr>
          <w:rFonts w:hint="eastAsia"/>
        </w:rPr>
        <w:br/>
      </w:r>
      <w:r>
        <w:rPr>
          <w:rFonts w:hint="eastAsia"/>
        </w:rPr>
        <w:t>　　　　四、过氧化环己酮政策和体制风险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过氧化环己酮行业类别</w:t>
      </w:r>
      <w:r>
        <w:rPr>
          <w:rFonts w:hint="eastAsia"/>
        </w:rPr>
        <w:br/>
      </w:r>
      <w:r>
        <w:rPr>
          <w:rFonts w:hint="eastAsia"/>
        </w:rPr>
        <w:t>　　图表 过氧化环己酮行业产业链调研</w:t>
      </w:r>
      <w:r>
        <w:rPr>
          <w:rFonts w:hint="eastAsia"/>
        </w:rPr>
        <w:br/>
      </w:r>
      <w:r>
        <w:rPr>
          <w:rFonts w:hint="eastAsia"/>
        </w:rPr>
        <w:t>　　图表 过氧化环己酮行业现状</w:t>
      </w:r>
      <w:r>
        <w:rPr>
          <w:rFonts w:hint="eastAsia"/>
        </w:rPr>
        <w:br/>
      </w:r>
      <w:r>
        <w:rPr>
          <w:rFonts w:hint="eastAsia"/>
        </w:rPr>
        <w:t>　　图表 过氧化环己酮行业标准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2019-2024年中国过氧化环己酮市场规模</w:t>
      </w:r>
      <w:r>
        <w:rPr>
          <w:rFonts w:hint="eastAsia"/>
        </w:rPr>
        <w:br/>
      </w:r>
      <w:r>
        <w:rPr>
          <w:rFonts w:hint="eastAsia"/>
        </w:rPr>
        <w:t>　　图表 2025年中国过氧化环己酮行业产能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2019-2024年中国过氧化环己酮产量</w:t>
      </w:r>
      <w:r>
        <w:rPr>
          <w:rFonts w:hint="eastAsia"/>
        </w:rPr>
        <w:br/>
      </w:r>
      <w:r>
        <w:rPr>
          <w:rFonts w:hint="eastAsia"/>
        </w:rPr>
        <w:t>　　图表 过氧化环己酮行业动态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2025年中国过氧化环己酮行业需求区域调研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2019-2024年中国过氧化环己酮行情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2019-2024年中国过氧化环己酮进口数据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**地区过氧化环己酮市场调研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**地区过氧化环己酮市场调研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过氧化环己酮行业竞争对手分析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2025-2031年中国过氧化环己酮市场规模预测</w:t>
      </w:r>
      <w:r>
        <w:rPr>
          <w:rFonts w:hint="eastAsia"/>
        </w:rPr>
        <w:br/>
      </w:r>
      <w:r>
        <w:rPr>
          <w:rFonts w:hint="eastAsia"/>
        </w:rPr>
        <w:t>　　图表 过氧化环己酮行业准入条件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2025-2031年中国过氧化环己酮行业信息化</w:t>
      </w:r>
      <w:r>
        <w:rPr>
          <w:rFonts w:hint="eastAsia"/>
        </w:rPr>
        <w:br/>
      </w:r>
      <w:r>
        <w:rPr>
          <w:rFonts w:hint="eastAsia"/>
        </w:rPr>
        <w:t>　　图表 2025年中国过氧化环己酮市场前景分析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f5a667b94ee4" w:history="1">
        <w:r>
          <w:rPr>
            <w:rStyle w:val="Hyperlink"/>
          </w:rPr>
          <w:t>中国过氧化环己酮行业发展研究与市场前景分析报告（2025年版）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4f5a667b94ee4" w:history="1">
        <w:r>
          <w:rPr>
            <w:rStyle w:val="Hyperlink"/>
          </w:rPr>
          <w:t>https://www.20087.com/6/0A/GuoYangHuaHuanJiTongDiaoChaBaoGao.html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热点：二甲基环己酮、过氧化环己酮的制备、环己酮俗称叫什么、过氧化环己酮受热分解成什么产物、过氧化二异丙苯用途、过氧化环己酮生产厂家、过氧化环己基苯、过氧化环己酮固化剂的用途、环己酮醇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60029c8354764" w:history="1">
      <w:r>
        <w:rPr>
          <w:rStyle w:val="Hyperlink"/>
        </w:rPr>
        <w:t>中国过氧化环己酮行业发展研究与市场前景分析报告（2025年版）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uoYangHuaHuanJiTongDiaoChaBaoGao.html" TargetMode="External" Id="Rbf84f5a667b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uoYangHuaHuanJiTongDiaoChaBaoGao.html" TargetMode="External" Id="R95860029c835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2025-01-08T04:41:00Z</dcterms:created>
  <dcterms:modified xsi:type="dcterms:W3CDTF">2025-01-08T05:41:00Z</dcterms:modified>
  <dc:subject>中国过氧化环己酮行业发展研究与市场前景分析报告（2025年版）</dc:subject>
  <dc:title>中国过氧化环己酮行业发展研究与市场前景分析报告（2025年版）</dc:title>
  <cp:keywords>中国过氧化环己酮行业发展研究与市场前景分析报告（2025年版）</cp:keywords>
  <dc:description>中国过氧化环己酮行业发展研究与市场前景分析报告（2025年版）</dc:description>
</cp:coreProperties>
</file>